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84" w:rsidRPr="00A97479" w:rsidRDefault="00621184" w:rsidP="00A97479">
      <w:pPr>
        <w:spacing w:before="240" w:after="0" w:line="240" w:lineRule="auto"/>
        <w:ind w:left="-285" w:right="-284" w:firstLine="143"/>
        <w:jc w:val="center"/>
        <w:rPr>
          <w:rFonts w:ascii="Simplified Arabic" w:hAnsi="Simplified Arabic" w:cs="Simplified Arabic"/>
          <w:b/>
          <w:bCs/>
          <w:sz w:val="28"/>
          <w:szCs w:val="28"/>
          <w:rtl/>
          <w:lang w:bidi="ar-IQ"/>
        </w:rPr>
      </w:pPr>
      <w:r w:rsidRPr="00A97479">
        <w:rPr>
          <w:rFonts w:ascii="Simplified Arabic" w:hAnsi="Simplified Arabic" w:cs="Simplified Arabic"/>
          <w:b/>
          <w:bCs/>
          <w:sz w:val="28"/>
          <w:szCs w:val="28"/>
          <w:rtl/>
        </w:rPr>
        <w:t>أثر استخدام التمثيلات الرياضية في التحصيل الدراسي والاحتفاظ بالتعلم في مادة الرياضيات لدى طلاب الصف الأول المتوسط</w:t>
      </w:r>
    </w:p>
    <w:p w:rsidR="00621184" w:rsidRPr="00A97479" w:rsidRDefault="006F501F" w:rsidP="006F501F">
      <w:pPr>
        <w:tabs>
          <w:tab w:val="left" w:pos="5922"/>
          <w:tab w:val="right" w:pos="7767"/>
        </w:tabs>
        <w:spacing w:before="240" w:after="0" w:line="240" w:lineRule="auto"/>
        <w:ind w:right="-284"/>
        <w:rPr>
          <w:rFonts w:ascii="Simplified Arabic" w:hAnsi="Simplified Arabic" w:cs="Simplified Arabic"/>
          <w:b/>
          <w:bCs/>
          <w:sz w:val="28"/>
          <w:szCs w:val="28"/>
          <w:rtl/>
          <w:lang w:bidi="ar-IQ"/>
        </w:rPr>
      </w:pPr>
      <w:bookmarkStart w:id="0" w:name="_GoBack"/>
      <w:bookmarkEnd w:id="0"/>
      <w:r>
        <w:rPr>
          <w:rFonts w:ascii="Simplified Arabic" w:hAnsi="Simplified Arabic" w:cs="Simplified Arabic"/>
          <w:b/>
          <w:bCs/>
          <w:sz w:val="28"/>
          <w:szCs w:val="28"/>
          <w:rtl/>
        </w:rPr>
        <w:tab/>
      </w:r>
      <w:r w:rsidR="00C474FB" w:rsidRPr="00A97479">
        <w:rPr>
          <w:rFonts w:ascii="Simplified Arabic" w:hAnsi="Simplified Arabic" w:cs="Simplified Arabic"/>
          <w:b/>
          <w:bCs/>
          <w:sz w:val="28"/>
          <w:szCs w:val="28"/>
          <w:rtl/>
        </w:rPr>
        <w:t>م. نزار كاظم عباس</w:t>
      </w:r>
    </w:p>
    <w:p w:rsidR="00621184" w:rsidRPr="00A97479" w:rsidRDefault="00621184" w:rsidP="00A97479">
      <w:pPr>
        <w:spacing w:before="240" w:after="0" w:line="240" w:lineRule="auto"/>
        <w:ind w:left="-285" w:right="-284" w:firstLine="143"/>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rtl/>
          <w:lang w:bidi="ar-IQ"/>
        </w:rPr>
        <w:t>ملخص البحث</w:t>
      </w:r>
    </w:p>
    <w:p w:rsidR="00621184" w:rsidRPr="00A97479" w:rsidRDefault="00621184" w:rsidP="00A97479">
      <w:pPr>
        <w:spacing w:before="240" w:after="0" w:line="240" w:lineRule="auto"/>
        <w:ind w:left="-285" w:right="-284" w:firstLine="143"/>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يعتقد الكثير من الطلبة أن الرياضيات مادة مجردة وصعبة التعلم، وأنها مادة غير ممتعة، تتطلب حفظ واستظهار الكثير من النظريات والقوانين. وعلى الرغم من ان الكلمة لا غنى عنها في غرفة الصف وهي أساس عملية الاتصال إلا إن فاعليتها تتناقص كلما زاد الاعتماد عليها وحدها وبالتالي فان الربط بين اللفظ (الكلمة) والتمثيل البصري المحسوس يتزايد تزايداً مستمراً في وقتنا الحاضر كما يقوي أو يحسن عملية التعلم. فالتمثيلات الرياضية طريقة لتنظيم المعلومات بصورة بصرية تساعد المتعلم على تحويل كم كبير من المعلومات أو البيانات إلى شكل أو هيكل بسيط القراءة تجمعه علاقات محددة. فالموقف التعليمي الذي يكونه المعلم أثناء الدرس في غرفة الدراسة يجب أن يحدث التفاعل.</w:t>
      </w:r>
    </w:p>
    <w:p w:rsidR="00621184" w:rsidRPr="00A97479" w:rsidRDefault="00621184" w:rsidP="00A97479">
      <w:pPr>
        <w:spacing w:after="0" w:line="240" w:lineRule="auto"/>
        <w:ind w:left="-285" w:right="-284" w:firstLine="143"/>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ab/>
        <w:t xml:space="preserve">إن التطور التقني الحديث يفرض تطوير الأنظمة التعليمية, الأمر الذي يستدعي إعادة تنظيم المحتوى التعليمي وطرائق تدريسه الذي يعتمد على مشاركة المتعلم بدلاً من الطرائق التي تعتمد على استقباله للمعلومات ولذلك فقد برزت مشكلة الدراسة بالسؤال الآتي: </w:t>
      </w:r>
      <w:r w:rsidRPr="00A97479">
        <w:rPr>
          <w:rFonts w:ascii="Simplified Arabic" w:hAnsi="Simplified Arabic" w:cs="Simplified Arabic"/>
          <w:sz w:val="24"/>
          <w:szCs w:val="24"/>
          <w:rtl/>
        </w:rPr>
        <w:t>هل يختلف تحصيل الرياضيات والاحتفاظ بالتعلم لدى طلاب الصف الأول المتوسط عند تدريسهم مادة الرياضيات بحسب التمثيلات الرياضية مقارنة بالطريقة التقليدية</w:t>
      </w:r>
      <w:r w:rsidRPr="00A97479">
        <w:rPr>
          <w:rFonts w:ascii="Simplified Arabic" w:hAnsi="Simplified Arabic" w:cs="Simplified Arabic"/>
          <w:sz w:val="24"/>
          <w:szCs w:val="24"/>
          <w:rtl/>
          <w:lang w:bidi="ar-IQ"/>
        </w:rPr>
        <w:t>، حيث تكونت عينة البحث من (</w:t>
      </w:r>
      <w:r w:rsidRPr="00A97479">
        <w:rPr>
          <w:rFonts w:ascii="Simplified Arabic" w:hAnsi="Simplified Arabic" w:cs="Simplified Arabic"/>
        </w:rPr>
        <w:t>78</w:t>
      </w:r>
      <w:r w:rsidRPr="00A97479">
        <w:rPr>
          <w:rFonts w:ascii="Simplified Arabic" w:hAnsi="Simplified Arabic" w:cs="Simplified Arabic"/>
          <w:sz w:val="24"/>
          <w:szCs w:val="24"/>
          <w:rtl/>
          <w:lang w:bidi="ar-IQ"/>
        </w:rPr>
        <w:t>) تلميذه، وبواقع (</w:t>
      </w:r>
      <w:r w:rsidRPr="00A97479">
        <w:rPr>
          <w:rFonts w:ascii="Simplified Arabic" w:hAnsi="Simplified Arabic" w:cs="Simplified Arabic"/>
        </w:rPr>
        <w:t>39</w:t>
      </w:r>
      <w:r w:rsidRPr="00A97479">
        <w:rPr>
          <w:rFonts w:ascii="Simplified Arabic" w:hAnsi="Simplified Arabic" w:cs="Simplified Arabic"/>
          <w:sz w:val="24"/>
          <w:szCs w:val="24"/>
          <w:rtl/>
          <w:lang w:bidi="ar-IQ"/>
        </w:rPr>
        <w:t>) لكل مجموعة قسمت إلى مجموعتين، تجريبية درست على وفق التمثيلات الرياضية ومجموعة ضابطه درست وفق الطريقة الاعتيادية. واجري تكافؤ لإفراد العينة في المتغيرات (العمر الزمنــــي, التحصيل السابق في مادة الرياضيات, المستوى التعليمي للأبوين). واعد الباحث اختبار التحصيل الأكاديمي في الرياضيات (الاختيار من متعدد) تألف من (</w:t>
      </w:r>
      <w:r w:rsidRPr="00A97479">
        <w:rPr>
          <w:rFonts w:ascii="Simplified Arabic" w:hAnsi="Simplified Arabic" w:cs="Simplified Arabic"/>
        </w:rPr>
        <w:t>23</w:t>
      </w:r>
      <w:r w:rsidRPr="00A97479">
        <w:rPr>
          <w:rFonts w:ascii="Simplified Arabic" w:hAnsi="Simplified Arabic" w:cs="Simplified Arabic"/>
          <w:sz w:val="24"/>
          <w:szCs w:val="24"/>
          <w:rtl/>
          <w:lang w:bidi="ar-IQ"/>
        </w:rPr>
        <w:t>) فقره وتم التحقق من صدقه الظاهري وصدق المحتوى، وكان معامل ثباته (</w:t>
      </w:r>
      <w:r w:rsidRPr="00A97479">
        <w:rPr>
          <w:rFonts w:ascii="Simplified Arabic" w:hAnsi="Simplified Arabic" w:cs="Simplified Arabic"/>
        </w:rPr>
        <w:t>0.85</w:t>
      </w:r>
      <w:r w:rsidRPr="00A97479">
        <w:rPr>
          <w:rFonts w:ascii="Simplified Arabic" w:hAnsi="Simplified Arabic" w:cs="Simplified Arabic"/>
          <w:sz w:val="24"/>
          <w:szCs w:val="24"/>
          <w:rtl/>
          <w:lang w:bidi="ar-IQ"/>
        </w:rPr>
        <w:t xml:space="preserve">) باستخدام معادلة ألفا </w:t>
      </w:r>
      <w:proofErr w:type="spellStart"/>
      <w:r w:rsidRPr="00A97479">
        <w:rPr>
          <w:rFonts w:ascii="Simplified Arabic" w:hAnsi="Simplified Arabic" w:cs="Simplified Arabic"/>
          <w:sz w:val="24"/>
          <w:szCs w:val="24"/>
          <w:rtl/>
          <w:lang w:bidi="ar-IQ"/>
        </w:rPr>
        <w:t>كرونباخ</w:t>
      </w:r>
      <w:proofErr w:type="spellEnd"/>
      <w:r w:rsidRPr="00A97479">
        <w:rPr>
          <w:rFonts w:ascii="Simplified Arabic" w:hAnsi="Simplified Arabic" w:cs="Simplified Arabic"/>
          <w:sz w:val="24"/>
          <w:szCs w:val="24"/>
          <w:rtl/>
          <w:lang w:bidi="ar-IQ"/>
        </w:rPr>
        <w:t>.</w:t>
      </w:r>
    </w:p>
    <w:p w:rsidR="00621184" w:rsidRPr="00A97479" w:rsidRDefault="00621184" w:rsidP="00A97479">
      <w:pPr>
        <w:spacing w:after="0" w:line="240" w:lineRule="auto"/>
        <w:ind w:left="-285" w:right="-284" w:firstLine="143"/>
        <w:jc w:val="both"/>
        <w:rPr>
          <w:rFonts w:ascii="Simplified Arabic" w:hAnsi="Simplified Arabic" w:cs="Simplified Arabic"/>
          <w:b/>
          <w:bCs/>
          <w:sz w:val="24"/>
          <w:szCs w:val="24"/>
          <w:rtl/>
          <w:lang w:bidi="ar-IQ"/>
        </w:rPr>
      </w:pPr>
      <w:r w:rsidRPr="00A97479">
        <w:rPr>
          <w:rFonts w:ascii="Simplified Arabic" w:hAnsi="Simplified Arabic" w:cs="Simplified Arabic"/>
          <w:sz w:val="24"/>
          <w:szCs w:val="24"/>
          <w:rtl/>
          <w:lang w:bidi="ar-IQ"/>
        </w:rPr>
        <w:tab/>
        <w:t xml:space="preserve">طُبقت التجربة في الفصل الدراسي الثاني من العام الدراسي 2013_2014، وبعد الانتهاء من التجربة طبــق الاختبار على مجموعتي البحث. وبعد جمع البيانات وتحليلها إحصائياً كانت النتيجة تفوق المجموعة التجريبية على المجموعة الضابطة في الاختبار التحصيلي والاحتفاظ بالتعلم، وفي ضــــوء النتائج التي تم التوصل إليها وضع الباحث استنتاجاته وتوصياته ومقترحاته. </w:t>
      </w:r>
    </w:p>
    <w:p w:rsidR="00621184" w:rsidRPr="00A97479" w:rsidRDefault="00621184" w:rsidP="00A97479">
      <w:pPr>
        <w:bidi w:val="0"/>
        <w:spacing w:before="240" w:after="0" w:line="240" w:lineRule="auto"/>
        <w:ind w:left="-285" w:right="-284" w:firstLine="143"/>
        <w:jc w:val="center"/>
        <w:rPr>
          <w:rStyle w:val="longtext"/>
          <w:rFonts w:asciiTheme="majorBidi" w:hAnsiTheme="majorBidi" w:cstheme="majorBidi"/>
          <w:sz w:val="24"/>
          <w:szCs w:val="24"/>
          <w:rtl/>
          <w:lang w:bidi="ar-IQ"/>
        </w:rPr>
      </w:pPr>
      <w:r w:rsidRPr="00A97479">
        <w:rPr>
          <w:rStyle w:val="longtext"/>
          <w:rFonts w:asciiTheme="majorBidi" w:hAnsiTheme="majorBidi" w:cstheme="majorBidi"/>
          <w:b/>
          <w:bCs/>
          <w:sz w:val="24"/>
          <w:szCs w:val="24"/>
        </w:rPr>
        <w:lastRenderedPageBreak/>
        <w:t>The impact of the use of mathematical representations in academic achievement and retention of learning Math with an average first-grade students</w:t>
      </w:r>
    </w:p>
    <w:p w:rsidR="00621184" w:rsidRPr="00A97479" w:rsidRDefault="00621184" w:rsidP="00A97479">
      <w:pPr>
        <w:bidi w:val="0"/>
        <w:spacing w:before="240" w:after="0" w:line="240" w:lineRule="auto"/>
        <w:ind w:left="-285" w:right="-284" w:firstLine="143"/>
        <w:jc w:val="both"/>
        <w:rPr>
          <w:rFonts w:asciiTheme="majorBidi" w:hAnsiTheme="majorBidi" w:cstheme="majorBidi"/>
          <w:sz w:val="24"/>
          <w:szCs w:val="24"/>
        </w:rPr>
      </w:pPr>
      <w:r w:rsidRPr="00A97479">
        <w:rPr>
          <w:rFonts w:asciiTheme="majorBidi" w:hAnsiTheme="majorBidi" w:cstheme="majorBidi"/>
          <w:sz w:val="24"/>
          <w:szCs w:val="24"/>
        </w:rPr>
        <w:t>Research  Summary</w:t>
      </w:r>
    </w:p>
    <w:p w:rsidR="00621184" w:rsidRPr="00A97479" w:rsidRDefault="00621184" w:rsidP="00A97479">
      <w:pPr>
        <w:bidi w:val="0"/>
        <w:spacing w:before="240" w:after="0" w:line="240" w:lineRule="auto"/>
        <w:ind w:left="-285" w:right="-284" w:firstLine="143"/>
        <w:jc w:val="both"/>
        <w:rPr>
          <w:rFonts w:asciiTheme="majorBidi" w:hAnsiTheme="majorBidi" w:cstheme="majorBidi"/>
          <w:sz w:val="24"/>
          <w:szCs w:val="24"/>
        </w:rPr>
      </w:pPr>
      <w:r w:rsidRPr="00A97479">
        <w:rPr>
          <w:rFonts w:asciiTheme="majorBidi" w:hAnsiTheme="majorBidi" w:cstheme="majorBidi"/>
          <w:sz w:val="24"/>
          <w:szCs w:val="24"/>
        </w:rPr>
        <w:t xml:space="preserve">      Many students believed that mathematics abstract and difficult learning material, and the material it is enjoyable, require preservation and memorize a lot of theories and laws.</w:t>
      </w:r>
      <w:r w:rsidRPr="00A97479">
        <w:rPr>
          <w:rFonts w:asciiTheme="majorBidi" w:hAnsiTheme="majorBidi" w:cstheme="majorBidi"/>
          <w:sz w:val="24"/>
          <w:szCs w:val="24"/>
        </w:rPr>
        <w:br/>
        <w:t>   Although the word is indispensable in the classroom is the basis of the communication process, but the effectiveness decreases the more reliable alone and therefore, the link between the word (the word) and visual representation of the perceived growing a steady increase in the present day as strengthen or improve the learning process. mathematical presentations way to organize information in a visual learner to help convert a large amount of information or data to the form or structure of a simple reading collected specific relationships. Educational situation is that aspired teacher during the lesson in the classroom must reaction occurs.</w:t>
      </w:r>
    </w:p>
    <w:p w:rsidR="00621184" w:rsidRPr="00A97479" w:rsidRDefault="00621184" w:rsidP="00A97479">
      <w:pPr>
        <w:bidi w:val="0"/>
        <w:spacing w:before="240" w:after="0" w:line="240" w:lineRule="auto"/>
        <w:ind w:left="-285" w:right="-284" w:firstLine="143"/>
        <w:jc w:val="both"/>
        <w:rPr>
          <w:rFonts w:asciiTheme="majorBidi" w:hAnsiTheme="majorBidi" w:cstheme="majorBidi"/>
          <w:sz w:val="24"/>
          <w:szCs w:val="24"/>
        </w:rPr>
      </w:pPr>
      <w:r w:rsidRPr="00A97479">
        <w:rPr>
          <w:rFonts w:asciiTheme="majorBidi" w:hAnsiTheme="majorBidi" w:cstheme="majorBidi"/>
          <w:sz w:val="24"/>
          <w:szCs w:val="24"/>
        </w:rPr>
        <w:t xml:space="preserve">     The technical sophistication of modern imposes the development of educational systems, which calls for the reorganization of the educational content and methods of teaching, which relies on the participation of the learner rather than methods that rely on receiving the information therefore study the problem has emerged following question: Is it different from the collection of math and keep learning with the average first-grade students When teaching mathematics, according to mathematical representations compared to the traditional way, where the research sample consisted of (78), his disciple, and by (39) for each group was divided into two groups, experimental taught according to mathematical representations and a control group studied according to the usual way. And make equal to members of the sample in the variables (chronological age, previous achievement in mathematics, the educational level of parents). Promising researcher tested academic achievement in mathematics (multiple choice) consisted of (23) items were verified virtual truthfulness and sincerity of the content, and the stability coefficient (0.85) using </w:t>
      </w:r>
      <w:proofErr w:type="spellStart"/>
      <w:r w:rsidRPr="00A97479">
        <w:rPr>
          <w:rFonts w:asciiTheme="majorBidi" w:hAnsiTheme="majorBidi" w:cstheme="majorBidi"/>
          <w:sz w:val="24"/>
          <w:szCs w:val="24"/>
        </w:rPr>
        <w:t>Cronbach's</w:t>
      </w:r>
      <w:proofErr w:type="spellEnd"/>
      <w:r w:rsidRPr="00A97479">
        <w:rPr>
          <w:rFonts w:asciiTheme="majorBidi" w:hAnsiTheme="majorBidi" w:cstheme="majorBidi"/>
          <w:sz w:val="24"/>
          <w:szCs w:val="24"/>
        </w:rPr>
        <w:t xml:space="preserve"> alpha equation.</w:t>
      </w:r>
    </w:p>
    <w:p w:rsidR="00621184" w:rsidRPr="00A97479" w:rsidRDefault="00621184" w:rsidP="00A97479">
      <w:pPr>
        <w:bidi w:val="0"/>
        <w:spacing w:before="240" w:after="0" w:line="240" w:lineRule="auto"/>
        <w:ind w:left="-285" w:right="-284" w:firstLine="143"/>
        <w:jc w:val="both"/>
        <w:rPr>
          <w:rFonts w:asciiTheme="majorBidi" w:hAnsiTheme="majorBidi" w:cstheme="majorBidi"/>
          <w:b/>
          <w:bCs/>
          <w:sz w:val="24"/>
          <w:szCs w:val="24"/>
          <w:rtl/>
          <w:lang w:bidi="ar-IQ"/>
        </w:rPr>
      </w:pPr>
      <w:r w:rsidRPr="00A97479">
        <w:rPr>
          <w:rFonts w:asciiTheme="majorBidi" w:hAnsiTheme="majorBidi" w:cstheme="majorBidi"/>
          <w:sz w:val="24"/>
          <w:szCs w:val="24"/>
        </w:rPr>
        <w:t xml:space="preserve">     Applied experience in the second semester of the academic year 2013_2014, and after the completion of the experiment the test was applied to the two sets of research. After data collection and statistical analysis was the result of the experimental group to the control group in the achievement test and keep learning, and in the light of the results that have been reached researcher put its findings and recommendations and proposals.</w:t>
      </w:r>
    </w:p>
    <w:p w:rsidR="006A1946" w:rsidRPr="00A97479" w:rsidRDefault="006A1946" w:rsidP="00A97479">
      <w:pPr>
        <w:spacing w:before="240" w:after="120" w:line="240" w:lineRule="auto"/>
        <w:jc w:val="both"/>
        <w:rPr>
          <w:rFonts w:ascii="Simplified Arabic" w:eastAsia="Calibri" w:hAnsi="Simplified Arabic" w:cs="Simplified Arabic"/>
          <w:b/>
          <w:bCs/>
          <w:noProof/>
          <w:sz w:val="26"/>
          <w:szCs w:val="26"/>
          <w:rtl/>
        </w:rPr>
      </w:pPr>
      <w:r w:rsidRPr="00A97479">
        <w:rPr>
          <w:rFonts w:ascii="Simplified Arabic" w:eastAsia="Calibri" w:hAnsi="Simplified Arabic" w:cs="Simplified Arabic"/>
          <w:b/>
          <w:bCs/>
          <w:noProof/>
          <w:sz w:val="26"/>
          <w:szCs w:val="26"/>
          <w:rtl/>
        </w:rPr>
        <w:lastRenderedPageBreak/>
        <w:t>الفصل الاول</w:t>
      </w:r>
    </w:p>
    <w:p w:rsidR="006E07B9" w:rsidRPr="00A97479" w:rsidRDefault="005661B7" w:rsidP="00A97479">
      <w:pPr>
        <w:spacing w:before="240" w:after="120" w:line="240" w:lineRule="auto"/>
        <w:jc w:val="both"/>
        <w:rPr>
          <w:rFonts w:ascii="Simplified Arabic" w:eastAsia="Calibri" w:hAnsi="Simplified Arabic" w:cs="Simplified Arabic"/>
          <w:b/>
          <w:bCs/>
          <w:noProof/>
          <w:sz w:val="26"/>
          <w:szCs w:val="26"/>
          <w:rtl/>
        </w:rPr>
      </w:pPr>
      <w:r w:rsidRPr="00A97479">
        <w:rPr>
          <w:rFonts w:ascii="Simplified Arabic" w:eastAsia="Calibri" w:hAnsi="Simplified Arabic" w:cs="Simplified Arabic"/>
          <w:b/>
          <w:bCs/>
          <w:noProof/>
          <w:sz w:val="26"/>
          <w:szCs w:val="26"/>
          <w:rtl/>
        </w:rPr>
        <w:t>أولا</w:t>
      </w:r>
      <w:r w:rsidR="006E07B9" w:rsidRPr="00A97479">
        <w:rPr>
          <w:rFonts w:ascii="Simplified Arabic" w:eastAsia="Calibri" w:hAnsi="Simplified Arabic" w:cs="Simplified Arabic"/>
          <w:b/>
          <w:bCs/>
          <w:noProof/>
          <w:sz w:val="26"/>
          <w:szCs w:val="26"/>
          <w:rtl/>
        </w:rPr>
        <w:t xml:space="preserve"> :- مشكلة البحث</w:t>
      </w:r>
      <w:r w:rsidR="00950462" w:rsidRPr="00A97479">
        <w:rPr>
          <w:rFonts w:ascii="Simplified Arabic" w:eastAsia="Calibri" w:hAnsi="Simplified Arabic" w:cs="Simplified Arabic"/>
          <w:b/>
          <w:bCs/>
          <w:noProof/>
          <w:sz w:val="26"/>
          <w:szCs w:val="26"/>
          <w:rtl/>
        </w:rPr>
        <w:t>:</w:t>
      </w:r>
    </w:p>
    <w:p w:rsidR="00765C74" w:rsidRPr="00A97479" w:rsidRDefault="00E754F2" w:rsidP="0030541D">
      <w:pPr>
        <w:spacing w:before="240" w:after="0" w:line="240" w:lineRule="auto"/>
        <w:ind w:firstLine="720"/>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ان الاتفاق يظهر جلياً بين التربويين على وجود مشكلة متنامية تتعلق بتدني مستويات الانجاز الرياضي، وأن هناك قصوراً واضحاً في الأساليب التعليمية والبرامج التربوية في تعلم الرياضيات، وأنها من المشكلات التي تهدد كيان النظام التربوي والتعليمي وهي تركيز النظام التعليمي على الصياغة الصريحة للمعرفة الرياضية التي تتضمن حفظ الصيغ والمعادلات الرقمية واسترجاعها والتي تم تعلمها وتسميعها للطلاب عن ظهر قلب (ناصر، </w:t>
      </w:r>
      <w:r w:rsidRPr="00A97479">
        <w:rPr>
          <w:rFonts w:ascii="Simplified Arabic" w:eastAsia="Calibri" w:hAnsi="Simplified Arabic" w:cs="Simplified Arabic"/>
          <w:lang w:bidi="ar-IQ"/>
        </w:rPr>
        <w:t>2003</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3</w:t>
      </w:r>
      <w:r w:rsidRPr="00A97479">
        <w:rPr>
          <w:rFonts w:ascii="Simplified Arabic" w:eastAsia="Calibri" w:hAnsi="Simplified Arabic" w:cs="Simplified Arabic"/>
          <w:rtl/>
          <w:lang w:bidi="ar-IQ"/>
        </w:rPr>
        <w:t xml:space="preserve">)، </w:t>
      </w:r>
      <w:r w:rsidR="00621184" w:rsidRPr="00A97479">
        <w:rPr>
          <w:rFonts w:ascii="Simplified Arabic" w:eastAsia="Calibri" w:hAnsi="Simplified Arabic" w:cs="Simplified Arabic"/>
          <w:rtl/>
          <w:lang w:bidi="ar-IQ"/>
        </w:rPr>
        <w:t>و</w:t>
      </w:r>
      <w:r w:rsidR="00843FCB" w:rsidRPr="00A97479">
        <w:rPr>
          <w:rFonts w:ascii="Simplified Arabic" w:eastAsia="Calibri" w:hAnsi="Simplified Arabic" w:cs="Simplified Arabic"/>
          <w:rtl/>
          <w:lang w:bidi="ar-IQ"/>
        </w:rPr>
        <w:t xml:space="preserve">انه رغم وجود عدة طرائق لتدريس الرياضيات في الصف إلا أنها </w:t>
      </w:r>
      <w:r w:rsidR="0030541D">
        <w:rPr>
          <w:rFonts w:ascii="Simplified Arabic" w:eastAsia="Calibri" w:hAnsi="Simplified Arabic" w:cs="Simplified Arabic" w:hint="cs"/>
          <w:rtl/>
          <w:lang w:bidi="ar-IQ"/>
        </w:rPr>
        <w:t>ل</w:t>
      </w:r>
      <w:r w:rsidR="00843FCB" w:rsidRPr="00A97479">
        <w:rPr>
          <w:rFonts w:ascii="Simplified Arabic" w:eastAsia="Calibri" w:hAnsi="Simplified Arabic" w:cs="Simplified Arabic"/>
          <w:rtl/>
          <w:lang w:bidi="ar-IQ"/>
        </w:rPr>
        <w:t>ا</w:t>
      </w:r>
      <w:r w:rsidR="0030541D">
        <w:rPr>
          <w:rFonts w:ascii="Simplified Arabic" w:eastAsia="Calibri" w:hAnsi="Simplified Arabic" w:cs="Simplified Arabic" w:hint="cs"/>
          <w:rtl/>
          <w:lang w:bidi="ar-IQ"/>
        </w:rPr>
        <w:t>ي</w:t>
      </w:r>
      <w:r w:rsidR="00843FCB" w:rsidRPr="00A97479">
        <w:rPr>
          <w:rFonts w:ascii="Simplified Arabic" w:eastAsia="Calibri" w:hAnsi="Simplified Arabic" w:cs="Simplified Arabic"/>
          <w:rtl/>
          <w:lang w:bidi="ar-IQ"/>
        </w:rPr>
        <w:t xml:space="preserve">زال يسيطر على عملية تدريسها الهيكل الرمزي، وإنها من المواد التي يعاني منها </w:t>
      </w:r>
      <w:r w:rsidR="005661B7" w:rsidRPr="00A97479">
        <w:rPr>
          <w:rFonts w:ascii="Simplified Arabic" w:eastAsia="Calibri" w:hAnsi="Simplified Arabic" w:cs="Simplified Arabic"/>
          <w:rtl/>
          <w:lang w:bidi="ar-IQ"/>
        </w:rPr>
        <w:t>الطلبة</w:t>
      </w:r>
      <w:r w:rsidR="00843FCB" w:rsidRPr="00A97479">
        <w:rPr>
          <w:rFonts w:ascii="Simplified Arabic" w:eastAsia="Calibri" w:hAnsi="Simplified Arabic" w:cs="Simplified Arabic"/>
          <w:rtl/>
          <w:lang w:bidi="ar-IQ"/>
        </w:rPr>
        <w:t xml:space="preserve"> انخفاضا</w:t>
      </w:r>
      <w:r w:rsidR="005661B7" w:rsidRPr="00A97479">
        <w:rPr>
          <w:rFonts w:ascii="Simplified Arabic" w:eastAsia="Calibri" w:hAnsi="Simplified Arabic" w:cs="Simplified Arabic"/>
          <w:rtl/>
          <w:lang w:bidi="ar-IQ"/>
        </w:rPr>
        <w:t>ً</w:t>
      </w:r>
      <w:r w:rsidR="00843FCB" w:rsidRPr="00A97479">
        <w:rPr>
          <w:rFonts w:ascii="Simplified Arabic" w:eastAsia="Calibri" w:hAnsi="Simplified Arabic" w:cs="Simplified Arabic"/>
          <w:rtl/>
          <w:lang w:bidi="ar-IQ"/>
        </w:rPr>
        <w:t xml:space="preserve"> في مستوى تحصيلهم وينظرون إلى الرياضيات نظره سلبية (الهاشمي والدليمي,</w:t>
      </w:r>
      <w:r w:rsidR="005661B7"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lang w:bidi="ar-IQ"/>
        </w:rPr>
        <w:t>2008</w:t>
      </w:r>
      <w:r w:rsidR="005661B7" w:rsidRPr="00A97479">
        <w:rPr>
          <w:rFonts w:ascii="Simplified Arabic" w:eastAsia="Calibri" w:hAnsi="Simplified Arabic" w:cs="Simplified Arabic"/>
          <w:rtl/>
          <w:lang w:bidi="ar-IQ"/>
        </w:rPr>
        <w:t>:</w:t>
      </w:r>
      <w:r w:rsidR="005661B7" w:rsidRPr="00A97479">
        <w:rPr>
          <w:rFonts w:ascii="Simplified Arabic" w:eastAsia="Calibri" w:hAnsi="Simplified Arabic" w:cs="Simplified Arabic"/>
          <w:lang w:bidi="ar-IQ"/>
        </w:rPr>
        <w:t xml:space="preserve"> 2</w:t>
      </w:r>
      <w:r w:rsidR="005661B7" w:rsidRPr="00A97479">
        <w:rPr>
          <w:rFonts w:ascii="Simplified Arabic" w:eastAsia="Calibri" w:hAnsi="Simplified Arabic" w:cs="Simplified Arabic"/>
          <w:rtl/>
          <w:lang w:bidi="ar-IQ"/>
        </w:rPr>
        <w:t>).</w:t>
      </w:r>
    </w:p>
    <w:p w:rsidR="00765C74" w:rsidRPr="00A97479" w:rsidRDefault="00843FCB" w:rsidP="00A97479">
      <w:pPr>
        <w:spacing w:before="240" w:after="0" w:line="240" w:lineRule="auto"/>
        <w:ind w:firstLine="720"/>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ان انخفاض تحصيل ال</w:t>
      </w:r>
      <w:r w:rsidR="00E754F2" w:rsidRPr="00A97479">
        <w:rPr>
          <w:rFonts w:ascii="Simplified Arabic" w:eastAsia="Calibri" w:hAnsi="Simplified Arabic" w:cs="Simplified Arabic"/>
          <w:rtl/>
          <w:lang w:bidi="ar-IQ"/>
        </w:rPr>
        <w:t>طلبة</w:t>
      </w:r>
      <w:r w:rsidRPr="00A97479">
        <w:rPr>
          <w:rFonts w:ascii="Simplified Arabic" w:eastAsia="Calibri" w:hAnsi="Simplified Arabic" w:cs="Simplified Arabic"/>
          <w:rtl/>
          <w:lang w:bidi="ar-IQ"/>
        </w:rPr>
        <w:t xml:space="preserve"> في الرياضيات في جميع المراحل يعود إلى أسباب كثيرة منها ما يتعلق بالكتاب المدرسي أو صعوبة المادة أو طرائق التدريس المتبعة أو كفاءة المعلم أو مستوى قدرات الطالب ودافعيت</w:t>
      </w:r>
      <w:r w:rsidR="005661B7" w:rsidRPr="00A97479">
        <w:rPr>
          <w:rFonts w:ascii="Simplified Arabic" w:eastAsia="Calibri" w:hAnsi="Simplified Arabic" w:cs="Simplified Arabic"/>
          <w:rtl/>
          <w:lang w:bidi="ar-IQ"/>
        </w:rPr>
        <w:t>ه</w:t>
      </w:r>
      <w:r w:rsidRPr="00A97479">
        <w:rPr>
          <w:rFonts w:ascii="Simplified Arabic" w:eastAsia="Calibri" w:hAnsi="Simplified Arabic" w:cs="Simplified Arabic"/>
          <w:rtl/>
          <w:lang w:bidi="ar-IQ"/>
        </w:rPr>
        <w:t xml:space="preserve"> للتعلم وقد يعود إلى وقوع الطلاب في أخطاء أثناء أداء الاختبارات بسبب السرعة وعدم الدقة في الإجابة (زيتون, </w:t>
      </w:r>
      <w:r w:rsidRPr="00A97479">
        <w:rPr>
          <w:rFonts w:ascii="Simplified Arabic" w:eastAsia="Calibri" w:hAnsi="Simplified Arabic" w:cs="Simplified Arabic"/>
          <w:lang w:bidi="ar-IQ"/>
        </w:rPr>
        <w:t>2001</w:t>
      </w:r>
      <w:r w:rsidR="005661B7"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336</w:t>
      </w:r>
      <w:r w:rsidRPr="00A97479">
        <w:rPr>
          <w:rFonts w:ascii="Simplified Arabic" w:eastAsia="Calibri" w:hAnsi="Simplified Arabic" w:cs="Simplified Arabic"/>
          <w:rtl/>
          <w:lang w:bidi="ar-IQ"/>
        </w:rPr>
        <w:t>)، وهذا ما أكدت</w:t>
      </w:r>
      <w:r w:rsidR="00621184" w:rsidRPr="00A97479">
        <w:rPr>
          <w:rFonts w:ascii="Simplified Arabic" w:eastAsia="Calibri" w:hAnsi="Simplified Arabic" w:cs="Simplified Arabic"/>
          <w:rtl/>
          <w:lang w:bidi="ar-IQ"/>
        </w:rPr>
        <w:t>ه</w:t>
      </w:r>
      <w:r w:rsidRPr="00A97479">
        <w:rPr>
          <w:rFonts w:ascii="Simplified Arabic" w:eastAsia="Calibri" w:hAnsi="Simplified Arabic" w:cs="Simplified Arabic"/>
          <w:rtl/>
          <w:lang w:bidi="ar-IQ"/>
        </w:rPr>
        <w:t xml:space="preserve"> </w:t>
      </w:r>
      <w:r w:rsidR="00780615" w:rsidRPr="00A97479">
        <w:rPr>
          <w:rFonts w:ascii="Simplified Arabic" w:eastAsia="Calibri" w:hAnsi="Simplified Arabic" w:cs="Simplified Arabic"/>
          <w:rtl/>
          <w:lang w:bidi="ar-IQ"/>
        </w:rPr>
        <w:t xml:space="preserve">الكثير من الدراسات منها </w:t>
      </w:r>
      <w:r w:rsidRPr="00A97479">
        <w:rPr>
          <w:rFonts w:ascii="Simplified Arabic" w:eastAsia="Calibri" w:hAnsi="Simplified Arabic" w:cs="Simplified Arabic"/>
          <w:rtl/>
          <w:lang w:bidi="ar-IQ"/>
        </w:rPr>
        <w:t xml:space="preserve">دراسة (القيسي، </w:t>
      </w:r>
      <w:r w:rsidRPr="00A97479">
        <w:rPr>
          <w:rFonts w:ascii="Simplified Arabic" w:eastAsia="Calibri" w:hAnsi="Simplified Arabic" w:cs="Simplified Arabic"/>
          <w:lang w:bidi="ar-IQ"/>
        </w:rPr>
        <w:t>2001</w:t>
      </w:r>
      <w:r w:rsidRPr="00A97479">
        <w:rPr>
          <w:rFonts w:ascii="Simplified Arabic" w:eastAsia="Calibri" w:hAnsi="Simplified Arabic" w:cs="Simplified Arabic"/>
          <w:rtl/>
          <w:lang w:bidi="ar-IQ"/>
        </w:rPr>
        <w:t xml:space="preserve">) و(النعيمي، </w:t>
      </w:r>
      <w:r w:rsidRPr="00A97479">
        <w:rPr>
          <w:rFonts w:ascii="Simplified Arabic" w:eastAsia="Calibri" w:hAnsi="Simplified Arabic" w:cs="Simplified Arabic"/>
          <w:lang w:bidi="ar-IQ"/>
        </w:rPr>
        <w:t>2002</w:t>
      </w:r>
      <w:r w:rsidRPr="00A97479">
        <w:rPr>
          <w:rFonts w:ascii="Simplified Arabic" w:eastAsia="Calibri" w:hAnsi="Simplified Arabic" w:cs="Simplified Arabic"/>
          <w:rtl/>
          <w:lang w:bidi="ar-IQ"/>
        </w:rPr>
        <w:t xml:space="preserve">) و(الكبيسي، </w:t>
      </w:r>
      <w:r w:rsidRPr="00A97479">
        <w:rPr>
          <w:rFonts w:ascii="Simplified Arabic" w:eastAsia="Calibri" w:hAnsi="Simplified Arabic" w:cs="Simplified Arabic"/>
          <w:lang w:bidi="ar-IQ"/>
        </w:rPr>
        <w:t>200</w:t>
      </w:r>
      <w:r w:rsidR="00621184" w:rsidRPr="00A97479">
        <w:rPr>
          <w:rFonts w:ascii="Simplified Arabic" w:eastAsia="Calibri" w:hAnsi="Simplified Arabic" w:cs="Simplified Arabic"/>
          <w:lang w:bidi="ar-IQ"/>
        </w:rPr>
        <w:t>8</w:t>
      </w:r>
      <w:r w:rsidRPr="00A97479">
        <w:rPr>
          <w:rFonts w:ascii="Simplified Arabic" w:eastAsia="Calibri" w:hAnsi="Simplified Arabic" w:cs="Simplified Arabic"/>
          <w:rtl/>
          <w:lang w:bidi="ar-IQ"/>
        </w:rPr>
        <w:t>)</w:t>
      </w:r>
      <w:r w:rsidR="00780615" w:rsidRPr="00A97479">
        <w:rPr>
          <w:rFonts w:ascii="Simplified Arabic" w:eastAsia="Calibri" w:hAnsi="Simplified Arabic" w:cs="Simplified Arabic"/>
          <w:rtl/>
          <w:lang w:bidi="ar-IQ"/>
        </w:rPr>
        <w:t>، وغيرهم</w:t>
      </w:r>
      <w:r w:rsidRPr="00A97479">
        <w:rPr>
          <w:rFonts w:ascii="Simplified Arabic" w:eastAsia="Calibri" w:hAnsi="Simplified Arabic" w:cs="Simplified Arabic"/>
          <w:rtl/>
          <w:lang w:bidi="ar-IQ"/>
        </w:rPr>
        <w:t>.</w:t>
      </w:r>
    </w:p>
    <w:p w:rsidR="006E07B9" w:rsidRPr="00A97479" w:rsidRDefault="006E07B9"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ab/>
      </w:r>
      <w:r w:rsidRPr="00A97479">
        <w:rPr>
          <w:rFonts w:ascii="Simplified Arabic" w:eastAsia="Calibri" w:hAnsi="Simplified Arabic" w:cs="Simplified Arabic"/>
          <w:rtl/>
          <w:lang w:bidi="ar-IQ"/>
        </w:rPr>
        <w:t>وتزايد اهتمام تربوي الرياضيات باستخدام أساليب</w:t>
      </w:r>
      <w:r w:rsidR="00EB3B39" w:rsidRPr="00A97479">
        <w:rPr>
          <w:rFonts w:ascii="Simplified Arabic" w:eastAsia="Calibri" w:hAnsi="Simplified Arabic" w:cs="Simplified Arabic"/>
          <w:rtl/>
          <w:lang w:bidi="ar-IQ"/>
        </w:rPr>
        <w:t xml:space="preserve"> وطرائق</w:t>
      </w:r>
      <w:r w:rsidRPr="00A97479">
        <w:rPr>
          <w:rFonts w:ascii="Simplified Arabic" w:eastAsia="Calibri" w:hAnsi="Simplified Arabic" w:cs="Simplified Arabic"/>
          <w:rtl/>
          <w:lang w:bidi="ar-IQ"/>
        </w:rPr>
        <w:t xml:space="preserve"> تدريس فعاله في نقل المعلومات والمعارف بعيدا</w:t>
      </w:r>
      <w:r w:rsidR="005661B7"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عن </w:t>
      </w:r>
      <w:r w:rsidR="00EB3B39" w:rsidRPr="00A97479">
        <w:rPr>
          <w:rFonts w:ascii="Simplified Arabic" w:eastAsia="Calibri" w:hAnsi="Simplified Arabic" w:cs="Simplified Arabic"/>
          <w:rtl/>
          <w:lang w:bidi="ar-IQ"/>
        </w:rPr>
        <w:t xml:space="preserve">الحفظ الصم والأفكار الرياضية </w:t>
      </w:r>
      <w:r w:rsidRPr="00A97479">
        <w:rPr>
          <w:rFonts w:ascii="Simplified Arabic" w:eastAsia="Calibri" w:hAnsi="Simplified Arabic" w:cs="Simplified Arabic"/>
          <w:rtl/>
          <w:lang w:bidi="ar-IQ"/>
        </w:rPr>
        <w:t>(</w:t>
      </w:r>
      <w:proofErr w:type="spellStart"/>
      <w:r w:rsidRPr="00A97479">
        <w:rPr>
          <w:rFonts w:ascii="Simplified Arabic" w:eastAsia="Calibri" w:hAnsi="Simplified Arabic" w:cs="Simplified Arabic"/>
          <w:rtl/>
          <w:lang w:bidi="ar-IQ"/>
        </w:rPr>
        <w:t>السواعي</w:t>
      </w:r>
      <w:proofErr w:type="spellEnd"/>
      <w:r w:rsidRPr="00A97479">
        <w:rPr>
          <w:rFonts w:ascii="Simplified Arabic" w:eastAsia="Calibri" w:hAnsi="Simplified Arabic" w:cs="Simplified Arabic"/>
          <w:rtl/>
          <w:lang w:bidi="ar-IQ"/>
        </w:rPr>
        <w:t>,</w:t>
      </w:r>
      <w:r w:rsidR="005661B7"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2010</w:t>
      </w:r>
      <w:r w:rsidR="005661B7"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42</w:t>
      </w:r>
      <w:r w:rsidR="00407E37"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w:t>
      </w:r>
      <w:r w:rsidR="005661B7" w:rsidRPr="00A97479">
        <w:rPr>
          <w:rFonts w:ascii="Simplified Arabic" w:eastAsia="Calibri" w:hAnsi="Simplified Arabic" w:cs="Simplified Arabic"/>
          <w:rtl/>
          <w:lang w:bidi="ar-IQ"/>
        </w:rPr>
        <w:t xml:space="preserve"> </w:t>
      </w:r>
    </w:p>
    <w:p w:rsidR="006E07B9" w:rsidRPr="00A97479" w:rsidRDefault="00843FCB" w:rsidP="0030541D">
      <w:pPr>
        <w:spacing w:before="240" w:after="0" w:line="240" w:lineRule="auto"/>
        <w:ind w:firstLine="720"/>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ولذلك مما </w:t>
      </w:r>
      <w:r w:rsidR="0030541D">
        <w:rPr>
          <w:rFonts w:ascii="Simplified Arabic" w:eastAsia="Calibri" w:hAnsi="Simplified Arabic" w:cs="Simplified Arabic" w:hint="cs"/>
          <w:rtl/>
          <w:lang w:bidi="ar-IQ"/>
        </w:rPr>
        <w:t>تقدم</w:t>
      </w:r>
      <w:r w:rsidRPr="00A97479">
        <w:rPr>
          <w:rFonts w:ascii="Simplified Arabic" w:eastAsia="Calibri" w:hAnsi="Simplified Arabic" w:cs="Simplified Arabic"/>
          <w:rtl/>
          <w:lang w:bidi="ar-IQ"/>
        </w:rPr>
        <w:t xml:space="preserve"> نجد إن هنالك أسبابا</w:t>
      </w:r>
      <w:r w:rsidR="005661B7"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w:t>
      </w:r>
      <w:r w:rsidR="000B7941" w:rsidRPr="00A97479">
        <w:rPr>
          <w:rFonts w:ascii="Simplified Arabic" w:eastAsia="Calibri" w:hAnsi="Simplified Arabic" w:cs="Simplified Arabic"/>
          <w:rtl/>
          <w:lang w:bidi="ar-IQ"/>
        </w:rPr>
        <w:t>لإعادة</w:t>
      </w:r>
      <w:r w:rsidRPr="00A97479">
        <w:rPr>
          <w:rFonts w:ascii="Simplified Arabic" w:eastAsia="Calibri" w:hAnsi="Simplified Arabic" w:cs="Simplified Arabic"/>
          <w:rtl/>
          <w:lang w:bidi="ar-IQ"/>
        </w:rPr>
        <w:t xml:space="preserve"> النظر في طرائق وأساليب التدريس الحالية والبحث عن طرائق وأساليب تدريس جديدة من شانها إن تكون فعاله في رفع مستوى تحصيل الطلاب في الرياضيات واحتفاظهم بالتعلم وتمثلت مشكله البحث الحالي في السؤال الآتي:</w:t>
      </w:r>
      <w:r w:rsidR="00146732"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 ما اثر</w:t>
      </w:r>
      <w:r w:rsidR="002406E1" w:rsidRPr="00A97479">
        <w:rPr>
          <w:rFonts w:ascii="Simplified Arabic" w:eastAsia="Calibri" w:hAnsi="Simplified Arabic" w:cs="Simplified Arabic"/>
          <w:rtl/>
          <w:lang w:bidi="ar-IQ"/>
        </w:rPr>
        <w:t xml:space="preserve"> </w:t>
      </w:r>
      <w:r w:rsidR="00621184" w:rsidRPr="00A97479">
        <w:rPr>
          <w:rFonts w:ascii="Simplified Arabic" w:eastAsia="Calibri" w:hAnsi="Simplified Arabic" w:cs="Simplified Arabic"/>
          <w:rtl/>
          <w:lang w:bidi="ar-IQ"/>
        </w:rPr>
        <w:t>التدريس</w:t>
      </w:r>
      <w:r w:rsidR="002406E1" w:rsidRPr="00A97479">
        <w:rPr>
          <w:rFonts w:ascii="Simplified Arabic" w:eastAsia="Calibri" w:hAnsi="Simplified Arabic" w:cs="Simplified Arabic"/>
          <w:rtl/>
          <w:lang w:bidi="ar-IQ"/>
        </w:rPr>
        <w:t xml:space="preserve"> باستخدام التمثيلات الرياضية في ال</w:t>
      </w:r>
      <w:r w:rsidRPr="00A97479">
        <w:rPr>
          <w:rFonts w:ascii="Simplified Arabic" w:eastAsia="Calibri" w:hAnsi="Simplified Arabic" w:cs="Simplified Arabic"/>
          <w:rtl/>
          <w:lang w:bidi="ar-IQ"/>
        </w:rPr>
        <w:t>تحصيل</w:t>
      </w:r>
      <w:r w:rsidR="00F322AC" w:rsidRPr="00A97479">
        <w:rPr>
          <w:rFonts w:ascii="Simplified Arabic" w:eastAsia="Calibri" w:hAnsi="Simplified Arabic" w:cs="Simplified Arabic"/>
          <w:rtl/>
          <w:lang w:bidi="ar-IQ"/>
        </w:rPr>
        <w:t xml:space="preserve"> </w:t>
      </w:r>
      <w:r w:rsidR="000B7941" w:rsidRPr="00A97479">
        <w:rPr>
          <w:rFonts w:ascii="Simplified Arabic" w:eastAsia="Calibri" w:hAnsi="Simplified Arabic" w:cs="Simplified Arabic"/>
          <w:rtl/>
          <w:lang w:bidi="ar-IQ"/>
        </w:rPr>
        <w:t>الدراسي</w:t>
      </w:r>
      <w:r w:rsidRPr="00A97479">
        <w:rPr>
          <w:rFonts w:ascii="Simplified Arabic" w:eastAsia="Calibri" w:hAnsi="Simplified Arabic" w:cs="Simplified Arabic"/>
          <w:rtl/>
          <w:lang w:bidi="ar-IQ"/>
        </w:rPr>
        <w:t xml:space="preserve"> </w:t>
      </w:r>
      <w:r w:rsidR="00146732" w:rsidRPr="00A97479">
        <w:rPr>
          <w:rFonts w:ascii="Simplified Arabic" w:eastAsia="Calibri" w:hAnsi="Simplified Arabic" w:cs="Simplified Arabic"/>
          <w:rtl/>
          <w:lang w:bidi="ar-IQ"/>
        </w:rPr>
        <w:t xml:space="preserve">في </w:t>
      </w:r>
      <w:r w:rsidR="002406E1" w:rsidRPr="00A97479">
        <w:rPr>
          <w:rFonts w:ascii="Simplified Arabic" w:eastAsia="Calibri" w:hAnsi="Simplified Arabic" w:cs="Simplified Arabic"/>
          <w:rtl/>
          <w:lang w:bidi="ar-IQ"/>
        </w:rPr>
        <w:t>مادة الرياضيات والا</w:t>
      </w:r>
      <w:r w:rsidRPr="00A97479">
        <w:rPr>
          <w:rFonts w:ascii="Simplified Arabic" w:eastAsia="Calibri" w:hAnsi="Simplified Arabic" w:cs="Simplified Arabic"/>
          <w:rtl/>
          <w:lang w:bidi="ar-IQ"/>
        </w:rPr>
        <w:t xml:space="preserve">حتفاظ بالتعلم </w:t>
      </w:r>
      <w:r w:rsidR="002406E1" w:rsidRPr="00A97479">
        <w:rPr>
          <w:rFonts w:ascii="Simplified Arabic" w:eastAsia="Calibri" w:hAnsi="Simplified Arabic" w:cs="Simplified Arabic"/>
          <w:rtl/>
          <w:lang w:bidi="ar-IQ"/>
        </w:rPr>
        <w:t xml:space="preserve">لدى طلاب الصف الاول المتوسط </w:t>
      </w:r>
      <w:r w:rsidRPr="00A97479">
        <w:rPr>
          <w:rFonts w:ascii="Simplified Arabic" w:eastAsia="Calibri" w:hAnsi="Simplified Arabic" w:cs="Simplified Arabic"/>
          <w:rtl/>
          <w:lang w:bidi="ar-IQ"/>
        </w:rPr>
        <w:t>))</w:t>
      </w:r>
      <w:r w:rsidR="000B7941"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w:t>
      </w:r>
    </w:p>
    <w:p w:rsidR="003E1A26" w:rsidRDefault="003E1A26">
      <w:pPr>
        <w:bidi w:val="0"/>
        <w:rPr>
          <w:rFonts w:ascii="Simplified Arabic" w:eastAsia="Calibri" w:hAnsi="Simplified Arabic" w:cs="Simplified Arabic"/>
          <w:b/>
          <w:bCs/>
          <w:noProof/>
          <w:sz w:val="26"/>
          <w:szCs w:val="26"/>
          <w:rtl/>
        </w:rPr>
      </w:pPr>
      <w:r>
        <w:rPr>
          <w:rFonts w:ascii="Simplified Arabic" w:eastAsia="Calibri" w:hAnsi="Simplified Arabic" w:cs="Simplified Arabic"/>
          <w:b/>
          <w:bCs/>
          <w:noProof/>
          <w:sz w:val="26"/>
          <w:szCs w:val="26"/>
          <w:rtl/>
        </w:rPr>
        <w:br w:type="page"/>
      </w:r>
    </w:p>
    <w:p w:rsidR="00950462" w:rsidRPr="00A97479" w:rsidRDefault="006E07B9" w:rsidP="00A97479">
      <w:pPr>
        <w:spacing w:before="240" w:after="120" w:line="240" w:lineRule="auto"/>
        <w:jc w:val="both"/>
        <w:rPr>
          <w:rFonts w:ascii="Simplified Arabic" w:eastAsia="Calibri" w:hAnsi="Simplified Arabic" w:cs="Simplified Arabic"/>
          <w:sz w:val="26"/>
          <w:szCs w:val="26"/>
          <w:u w:val="single"/>
          <w:rtl/>
          <w:lang w:bidi="ar-IQ"/>
        </w:rPr>
      </w:pPr>
      <w:r w:rsidRPr="00A97479">
        <w:rPr>
          <w:rFonts w:ascii="Simplified Arabic" w:eastAsia="Calibri" w:hAnsi="Simplified Arabic" w:cs="Simplified Arabic"/>
          <w:b/>
          <w:bCs/>
          <w:noProof/>
          <w:sz w:val="26"/>
          <w:szCs w:val="26"/>
          <w:rtl/>
        </w:rPr>
        <w:lastRenderedPageBreak/>
        <w:t xml:space="preserve">ثانياً:-  </w:t>
      </w:r>
      <w:r w:rsidR="00843FCB" w:rsidRPr="00A97479">
        <w:rPr>
          <w:rFonts w:ascii="Simplified Arabic" w:eastAsia="Calibri" w:hAnsi="Simplified Arabic" w:cs="Simplified Arabic"/>
          <w:b/>
          <w:bCs/>
          <w:noProof/>
          <w:sz w:val="26"/>
          <w:szCs w:val="26"/>
          <w:rtl/>
        </w:rPr>
        <w:t>أهمية</w:t>
      </w:r>
      <w:r w:rsidRPr="00A97479">
        <w:rPr>
          <w:rFonts w:ascii="Simplified Arabic" w:eastAsia="Calibri" w:hAnsi="Simplified Arabic" w:cs="Simplified Arabic"/>
          <w:b/>
          <w:bCs/>
          <w:noProof/>
          <w:sz w:val="26"/>
          <w:szCs w:val="26"/>
          <w:rtl/>
        </w:rPr>
        <w:t xml:space="preserve"> البحث</w:t>
      </w:r>
      <w:r w:rsidR="00950462" w:rsidRPr="00A97479">
        <w:rPr>
          <w:rFonts w:ascii="Simplified Arabic" w:eastAsia="Calibri" w:hAnsi="Simplified Arabic" w:cs="Simplified Arabic"/>
          <w:sz w:val="26"/>
          <w:szCs w:val="26"/>
          <w:u w:val="single"/>
          <w:rtl/>
          <w:lang w:bidi="ar-IQ"/>
        </w:rPr>
        <w:t>:</w:t>
      </w:r>
    </w:p>
    <w:p w:rsidR="006E07B9" w:rsidRPr="00A97479" w:rsidRDefault="00BC293A" w:rsidP="00A97479">
      <w:pPr>
        <w:spacing w:before="240" w:after="0" w:line="240" w:lineRule="auto"/>
        <w:ind w:firstLine="720"/>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الرياضيات علم </w:t>
      </w:r>
      <w:r w:rsidR="00843FCB" w:rsidRPr="00A97479">
        <w:rPr>
          <w:rFonts w:ascii="Simplified Arabic" w:eastAsia="Calibri" w:hAnsi="Simplified Arabic" w:cs="Simplified Arabic"/>
          <w:rtl/>
          <w:lang w:bidi="ar-IQ"/>
        </w:rPr>
        <w:t>إبداع</w:t>
      </w:r>
      <w:r w:rsidRPr="00A97479">
        <w:rPr>
          <w:rFonts w:ascii="Simplified Arabic" w:eastAsia="Calibri" w:hAnsi="Simplified Arabic" w:cs="Simplified Arabic"/>
          <w:rtl/>
          <w:lang w:bidi="ar-IQ"/>
        </w:rPr>
        <w:t xml:space="preserve"> العقل البشري والرياضيون فنانون مادتهم العقل</w:t>
      </w:r>
      <w:r w:rsidR="00EC4247" w:rsidRPr="00A97479">
        <w:rPr>
          <w:rFonts w:ascii="Simplified Arabic" w:eastAsia="Calibri" w:hAnsi="Simplified Arabic" w:cs="Simplified Arabic"/>
          <w:rtl/>
          <w:lang w:bidi="ar-IQ"/>
        </w:rPr>
        <w:t xml:space="preserve"> ونتاجهم مجموعه من </w:t>
      </w:r>
      <w:r w:rsidR="00843FCB" w:rsidRPr="00A97479">
        <w:rPr>
          <w:rFonts w:ascii="Simplified Arabic" w:eastAsia="Calibri" w:hAnsi="Simplified Arabic" w:cs="Simplified Arabic"/>
          <w:rtl/>
          <w:lang w:bidi="ar-IQ"/>
        </w:rPr>
        <w:t>الأفكار</w:t>
      </w:r>
      <w:r w:rsidR="008C6F5C"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وابرز </w:t>
      </w:r>
      <w:r w:rsidR="008C6F5C" w:rsidRPr="00A97479">
        <w:rPr>
          <w:rFonts w:ascii="Simplified Arabic" w:eastAsia="Calibri" w:hAnsi="Simplified Arabic" w:cs="Simplified Arabic"/>
          <w:rtl/>
          <w:lang w:bidi="ar-IQ"/>
        </w:rPr>
        <w:t>خاصية</w:t>
      </w:r>
      <w:r w:rsidR="00843FCB" w:rsidRPr="00A97479">
        <w:rPr>
          <w:rFonts w:ascii="Simplified Arabic" w:eastAsia="Calibri" w:hAnsi="Simplified Arabic" w:cs="Simplified Arabic"/>
          <w:rtl/>
          <w:lang w:bidi="ar-IQ"/>
        </w:rPr>
        <w:t xml:space="preserve"> لها</w:t>
      </w:r>
      <w:r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أنها</w:t>
      </w:r>
      <w:r w:rsidRPr="00A97479">
        <w:rPr>
          <w:rFonts w:ascii="Simplified Arabic" w:eastAsia="Calibri" w:hAnsi="Simplified Arabic" w:cs="Simplified Arabic"/>
          <w:rtl/>
          <w:lang w:bidi="ar-IQ"/>
        </w:rPr>
        <w:t xml:space="preserve"> </w:t>
      </w:r>
      <w:r w:rsidR="00EC4247" w:rsidRPr="00A97479">
        <w:rPr>
          <w:rFonts w:ascii="Simplified Arabic" w:eastAsia="Calibri" w:hAnsi="Simplified Arabic" w:cs="Simplified Arabic"/>
          <w:rtl/>
          <w:lang w:bidi="ar-IQ"/>
        </w:rPr>
        <w:t xml:space="preserve">طريقه للبحث تعتمد على المنطق والتفكير العقلي مستخدمه </w:t>
      </w:r>
      <w:r w:rsidR="008C6F5C" w:rsidRPr="00A97479">
        <w:rPr>
          <w:rFonts w:ascii="Simplified Arabic" w:eastAsia="Calibri" w:hAnsi="Simplified Arabic" w:cs="Simplified Arabic"/>
          <w:rtl/>
          <w:lang w:bidi="ar-IQ"/>
        </w:rPr>
        <w:t>سرعة</w:t>
      </w:r>
      <w:r w:rsidR="00EC4247"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البديهة</w:t>
      </w:r>
      <w:r w:rsidR="00EC4247"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وس</w:t>
      </w:r>
      <w:r w:rsidR="008C6F5C" w:rsidRPr="00A97479">
        <w:rPr>
          <w:rFonts w:ascii="Simplified Arabic" w:eastAsia="Calibri" w:hAnsi="Simplified Arabic" w:cs="Simplified Arabic"/>
          <w:rtl/>
          <w:lang w:bidi="ar-IQ"/>
        </w:rPr>
        <w:t>عة</w:t>
      </w:r>
      <w:r w:rsidR="00621184" w:rsidRPr="00A97479">
        <w:rPr>
          <w:rFonts w:ascii="Simplified Arabic" w:eastAsia="Calibri" w:hAnsi="Simplified Arabic" w:cs="Simplified Arabic"/>
          <w:rtl/>
          <w:lang w:bidi="ar-IQ"/>
        </w:rPr>
        <w:t xml:space="preserve"> الخيال ودقه الموضوع</w:t>
      </w:r>
      <w:r w:rsidR="00EC4247" w:rsidRPr="00A97479">
        <w:rPr>
          <w:rFonts w:ascii="Simplified Arabic" w:eastAsia="Calibri" w:hAnsi="Simplified Arabic" w:cs="Simplified Arabic"/>
          <w:rtl/>
          <w:lang w:bidi="ar-IQ"/>
        </w:rPr>
        <w:t xml:space="preserve">، ولذا قيل </w:t>
      </w:r>
      <w:r w:rsidR="007A78E6" w:rsidRPr="00A97479">
        <w:rPr>
          <w:rFonts w:ascii="Simplified Arabic" w:eastAsia="Calibri" w:hAnsi="Simplified Arabic" w:cs="Simplified Arabic"/>
          <w:rtl/>
          <w:lang w:bidi="ar-IQ"/>
        </w:rPr>
        <w:t>إن</w:t>
      </w:r>
      <w:r w:rsidR="00EC4247" w:rsidRPr="00A97479">
        <w:rPr>
          <w:rFonts w:ascii="Simplified Arabic" w:eastAsia="Calibri" w:hAnsi="Simplified Arabic" w:cs="Simplified Arabic"/>
          <w:rtl/>
          <w:lang w:bidi="ar-IQ"/>
        </w:rPr>
        <w:t xml:space="preserve"> الرياضيات هي سيده العلوم بلا </w:t>
      </w:r>
      <w:r w:rsidR="008358B7" w:rsidRPr="00A97479">
        <w:rPr>
          <w:rFonts w:ascii="Simplified Arabic" w:eastAsia="Calibri" w:hAnsi="Simplified Arabic" w:cs="Simplified Arabic"/>
          <w:rtl/>
          <w:lang w:bidi="ar-IQ"/>
        </w:rPr>
        <w:t>منازع</w:t>
      </w:r>
      <w:r w:rsidR="00EC4247" w:rsidRPr="00A97479">
        <w:rPr>
          <w:rFonts w:ascii="Simplified Arabic" w:eastAsia="Calibri" w:hAnsi="Simplified Arabic" w:cs="Simplified Arabic"/>
          <w:rtl/>
          <w:lang w:bidi="ar-IQ"/>
        </w:rPr>
        <w:t xml:space="preserve"> وفي ذات الوقت هي خادمتها وهذا موضوع </w:t>
      </w:r>
      <w:r w:rsidR="007A78E6" w:rsidRPr="00A97479">
        <w:rPr>
          <w:rFonts w:ascii="Simplified Arabic" w:eastAsia="Calibri" w:hAnsi="Simplified Arabic" w:cs="Simplified Arabic"/>
          <w:rtl/>
          <w:lang w:bidi="ar-IQ"/>
        </w:rPr>
        <w:t>العظمة</w:t>
      </w:r>
      <w:r w:rsidR="00EC4247"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الرياضية</w:t>
      </w:r>
      <w:r w:rsidR="00EC4247" w:rsidRPr="00A97479">
        <w:rPr>
          <w:rFonts w:ascii="Simplified Arabic" w:eastAsia="Calibri" w:hAnsi="Simplified Arabic" w:cs="Simplified Arabic"/>
          <w:rtl/>
          <w:lang w:bidi="ar-IQ"/>
        </w:rPr>
        <w:t xml:space="preserve"> (سلامه</w:t>
      </w:r>
      <w:r w:rsidR="00AF27E8" w:rsidRPr="00A97479">
        <w:rPr>
          <w:rFonts w:ascii="Simplified Arabic" w:eastAsia="Calibri" w:hAnsi="Simplified Arabic" w:cs="Simplified Arabic"/>
          <w:rtl/>
          <w:lang w:bidi="ar-IQ"/>
        </w:rPr>
        <w:t xml:space="preserve"> </w:t>
      </w:r>
      <w:r w:rsidR="00EC4247" w:rsidRPr="00A97479">
        <w:rPr>
          <w:rFonts w:ascii="Simplified Arabic" w:eastAsia="Calibri" w:hAnsi="Simplified Arabic" w:cs="Simplified Arabic"/>
          <w:rtl/>
          <w:lang w:bidi="ar-IQ"/>
        </w:rPr>
        <w:t>،</w:t>
      </w:r>
      <w:r w:rsidR="00EC4247" w:rsidRPr="00A97479">
        <w:rPr>
          <w:rFonts w:ascii="Simplified Arabic" w:eastAsia="Calibri" w:hAnsi="Simplified Arabic" w:cs="Simplified Arabic"/>
          <w:lang w:bidi="ar-IQ"/>
        </w:rPr>
        <w:t>1995</w:t>
      </w:r>
      <w:r w:rsidR="00EC4247" w:rsidRPr="00A97479">
        <w:rPr>
          <w:rFonts w:ascii="Simplified Arabic" w:eastAsia="Calibri" w:hAnsi="Simplified Arabic" w:cs="Simplified Arabic"/>
          <w:rtl/>
          <w:lang w:bidi="ar-IQ"/>
        </w:rPr>
        <w:t>:</w:t>
      </w:r>
      <w:r w:rsidR="00EC4247" w:rsidRPr="00A97479">
        <w:rPr>
          <w:rFonts w:ascii="Simplified Arabic" w:eastAsia="Calibri" w:hAnsi="Simplified Arabic" w:cs="Simplified Arabic"/>
          <w:lang w:bidi="ar-IQ"/>
        </w:rPr>
        <w:t>75</w:t>
      </w:r>
      <w:r w:rsidR="00EC4247"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لم تعد الرياضيات علما</w:t>
      </w:r>
      <w:r w:rsidR="00AF27E8"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xml:space="preserve"> مجردا</w:t>
      </w:r>
      <w:r w:rsidR="00AF27E8"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xml:space="preserve"> ندرسه في الكتب</w:t>
      </w:r>
      <w:r w:rsidR="00AF27E8" w:rsidRPr="00A97479">
        <w:rPr>
          <w:rFonts w:ascii="Simplified Arabic" w:eastAsia="Calibri" w:hAnsi="Simplified Arabic" w:cs="Simplified Arabic"/>
          <w:rtl/>
          <w:lang w:bidi="ar-IQ"/>
        </w:rPr>
        <w:t xml:space="preserve"> </w:t>
      </w:r>
      <w:r w:rsidR="000B7941" w:rsidRPr="00A97479">
        <w:rPr>
          <w:rFonts w:ascii="Simplified Arabic" w:eastAsia="Calibri" w:hAnsi="Simplified Arabic" w:cs="Simplified Arabic"/>
          <w:rtl/>
          <w:lang w:bidi="ar-IQ"/>
        </w:rPr>
        <w:t>المقررة</w:t>
      </w:r>
      <w:r w:rsidR="006E07B9" w:rsidRPr="00A97479">
        <w:rPr>
          <w:rFonts w:ascii="Simplified Arabic" w:eastAsia="Calibri" w:hAnsi="Simplified Arabic" w:cs="Simplified Arabic"/>
          <w:rtl/>
          <w:lang w:bidi="ar-IQ"/>
        </w:rPr>
        <w:t xml:space="preserve">, بل </w:t>
      </w:r>
      <w:r w:rsidR="007A78E6" w:rsidRPr="00A97479">
        <w:rPr>
          <w:rFonts w:ascii="Simplified Arabic" w:eastAsia="Calibri" w:hAnsi="Simplified Arabic" w:cs="Simplified Arabic"/>
          <w:rtl/>
          <w:lang w:bidi="ar-IQ"/>
        </w:rPr>
        <w:t>أصبحت</w:t>
      </w:r>
      <w:r w:rsidR="006E07B9" w:rsidRPr="00A97479">
        <w:rPr>
          <w:rFonts w:ascii="Simplified Arabic" w:eastAsia="Calibri" w:hAnsi="Simplified Arabic" w:cs="Simplified Arabic"/>
          <w:rtl/>
          <w:lang w:bidi="ar-IQ"/>
        </w:rPr>
        <w:t xml:space="preserve"> تطبيقاتها تدخل في جميع مناحي حياتنا </w:t>
      </w:r>
      <w:r w:rsidR="007A78E6" w:rsidRPr="00A97479">
        <w:rPr>
          <w:rFonts w:ascii="Simplified Arabic" w:eastAsia="Calibri" w:hAnsi="Simplified Arabic" w:cs="Simplified Arabic"/>
          <w:rtl/>
          <w:lang w:bidi="ar-IQ"/>
        </w:rPr>
        <w:t>اليومية</w:t>
      </w:r>
      <w:r w:rsidR="00AF27E8"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وفي كل مكان يمكن </w:t>
      </w:r>
      <w:r w:rsidR="007A78E6" w:rsidRPr="00A97479">
        <w:rPr>
          <w:rFonts w:ascii="Simplified Arabic" w:eastAsia="Calibri" w:hAnsi="Simplified Arabic" w:cs="Simplified Arabic"/>
          <w:rtl/>
          <w:lang w:bidi="ar-IQ"/>
        </w:rPr>
        <w:t>إن</w:t>
      </w:r>
      <w:r w:rsidR="006E07B9" w:rsidRPr="00A97479">
        <w:rPr>
          <w:rFonts w:ascii="Simplified Arabic" w:eastAsia="Calibri" w:hAnsi="Simplified Arabic" w:cs="Simplified Arabic"/>
          <w:rtl/>
          <w:lang w:bidi="ar-IQ"/>
        </w:rPr>
        <w:t xml:space="preserve"> نتجه </w:t>
      </w:r>
      <w:r w:rsidR="007A78E6" w:rsidRPr="00A97479">
        <w:rPr>
          <w:rFonts w:ascii="Simplified Arabic" w:eastAsia="Calibri" w:hAnsi="Simplified Arabic" w:cs="Simplified Arabic"/>
          <w:rtl/>
          <w:lang w:bidi="ar-IQ"/>
        </w:rPr>
        <w:t>إليه</w:t>
      </w:r>
      <w:r w:rsidR="00407E37" w:rsidRPr="00A97479">
        <w:rPr>
          <w:rFonts w:ascii="Simplified Arabic" w:eastAsia="Calibri" w:hAnsi="Simplified Arabic" w:cs="Simplified Arabic"/>
          <w:rtl/>
          <w:lang w:bidi="ar-IQ"/>
        </w:rPr>
        <w:t>،</w:t>
      </w:r>
      <w:r w:rsidR="00EF1FC5" w:rsidRPr="00A97479">
        <w:rPr>
          <w:rFonts w:ascii="Simplified Arabic" w:eastAsia="Calibri" w:hAnsi="Simplified Arabic" w:cs="Simplified Arabic"/>
          <w:rtl/>
          <w:lang w:bidi="ar-IQ"/>
        </w:rPr>
        <w:t xml:space="preserve"> فعندما نقوم بالتخطيط لعمل ما </w:t>
      </w:r>
      <w:r w:rsidR="00843FCB" w:rsidRPr="00A97479">
        <w:rPr>
          <w:rFonts w:ascii="Simplified Arabic" w:eastAsia="Calibri" w:hAnsi="Simplified Arabic" w:cs="Simplified Arabic"/>
          <w:rtl/>
          <w:lang w:bidi="ar-IQ"/>
        </w:rPr>
        <w:t>أو</w:t>
      </w:r>
      <w:r w:rsidR="00EF1FC5"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إن</w:t>
      </w:r>
      <w:r w:rsidR="006E07B9" w:rsidRPr="00A97479">
        <w:rPr>
          <w:rFonts w:ascii="Simplified Arabic" w:eastAsia="Calibri" w:hAnsi="Simplified Arabic" w:cs="Simplified Arabic"/>
          <w:rtl/>
          <w:lang w:bidi="ar-IQ"/>
        </w:rPr>
        <w:t xml:space="preserve"> نتخذ قرار</w:t>
      </w:r>
      <w:r w:rsidR="0030541D">
        <w:rPr>
          <w:rFonts w:ascii="Simplified Arabic" w:eastAsia="Calibri" w:hAnsi="Simplified Arabic" w:cs="Simplified Arabic" w:hint="cs"/>
          <w:rtl/>
          <w:lang w:bidi="ar-IQ"/>
        </w:rPr>
        <w:t>اً</w:t>
      </w:r>
      <w:r w:rsidR="006E07B9" w:rsidRPr="00A97479">
        <w:rPr>
          <w:rFonts w:ascii="Simplified Arabic" w:eastAsia="Calibri" w:hAnsi="Simplified Arabic" w:cs="Simplified Arabic"/>
          <w:rtl/>
          <w:lang w:bidi="ar-IQ"/>
        </w:rPr>
        <w:t xml:space="preserve"> لشراء </w:t>
      </w:r>
      <w:r w:rsidR="008C6F5C" w:rsidRPr="00A97479">
        <w:rPr>
          <w:rFonts w:ascii="Simplified Arabic" w:eastAsia="Calibri" w:hAnsi="Simplified Arabic" w:cs="Simplified Arabic"/>
          <w:rtl/>
          <w:lang w:bidi="ar-IQ"/>
        </w:rPr>
        <w:t>شيء</w:t>
      </w:r>
      <w:r w:rsidR="006E07B9" w:rsidRPr="00A97479">
        <w:rPr>
          <w:rFonts w:ascii="Simplified Arabic" w:eastAsia="Calibri" w:hAnsi="Simplified Arabic" w:cs="Simplified Arabic"/>
          <w:rtl/>
          <w:lang w:bidi="ar-IQ"/>
        </w:rPr>
        <w:t xml:space="preserve"> ما</w:t>
      </w:r>
      <w:r w:rsidR="00407E37"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فأننا</w:t>
      </w:r>
      <w:r w:rsidR="006E07B9" w:rsidRPr="00A97479">
        <w:rPr>
          <w:rFonts w:ascii="Simplified Arabic" w:eastAsia="Calibri" w:hAnsi="Simplified Arabic" w:cs="Simplified Arabic"/>
          <w:rtl/>
          <w:lang w:bidi="ar-IQ"/>
        </w:rPr>
        <w:t xml:space="preserve"> نعتمد على فهمنا للرياضيات (</w:t>
      </w:r>
      <w:r w:rsidR="007A78E6" w:rsidRPr="00A97479">
        <w:rPr>
          <w:rFonts w:ascii="Simplified Arabic" w:eastAsia="Calibri" w:hAnsi="Simplified Arabic" w:cs="Simplified Arabic"/>
          <w:rtl/>
          <w:lang w:bidi="ar-IQ"/>
        </w:rPr>
        <w:t>أبو</w:t>
      </w:r>
      <w:r w:rsidR="006E07B9" w:rsidRPr="00A97479">
        <w:rPr>
          <w:rFonts w:ascii="Simplified Arabic" w:eastAsia="Calibri" w:hAnsi="Simplified Arabic" w:cs="Simplified Arabic"/>
          <w:rtl/>
          <w:lang w:bidi="ar-IQ"/>
        </w:rPr>
        <w:t xml:space="preserve"> هلال: </w:t>
      </w:r>
      <w:r w:rsidR="006E07B9" w:rsidRPr="00A97479">
        <w:rPr>
          <w:rFonts w:ascii="Simplified Arabic" w:eastAsia="Calibri" w:hAnsi="Simplified Arabic" w:cs="Simplified Arabic"/>
          <w:lang w:bidi="ar-IQ"/>
        </w:rPr>
        <w:t>2012</w:t>
      </w:r>
      <w:r w:rsidR="006E07B9"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2</w:t>
      </w:r>
      <w:r w:rsidR="00407E37"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w:t>
      </w:r>
    </w:p>
    <w:p w:rsidR="00EF1FC5" w:rsidRPr="00A97479" w:rsidRDefault="00AF27E8" w:rsidP="00A97479">
      <w:pPr>
        <w:spacing w:before="240" w:after="0" w:line="240" w:lineRule="auto"/>
        <w:ind w:firstLine="565"/>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كما </w:t>
      </w:r>
      <w:r w:rsidR="006E07B9" w:rsidRPr="00A97479">
        <w:rPr>
          <w:rFonts w:ascii="Simplified Arabic" w:eastAsia="Calibri" w:hAnsi="Simplified Arabic" w:cs="Simplified Arabic"/>
          <w:rtl/>
          <w:lang w:bidi="ar-IQ"/>
        </w:rPr>
        <w:t>تعد طر</w:t>
      </w:r>
      <w:r w:rsidR="00843FCB" w:rsidRPr="00A97479">
        <w:rPr>
          <w:rFonts w:ascii="Simplified Arabic" w:eastAsia="Calibri" w:hAnsi="Simplified Arabic" w:cs="Simplified Arabic"/>
          <w:rtl/>
          <w:lang w:bidi="ar-IQ"/>
        </w:rPr>
        <w:t xml:space="preserve">ائق التدريس </w:t>
      </w:r>
      <w:r w:rsidR="007A78E6" w:rsidRPr="00A97479">
        <w:rPr>
          <w:rFonts w:ascii="Simplified Arabic" w:eastAsia="Calibri" w:hAnsi="Simplified Arabic" w:cs="Simplified Arabic"/>
          <w:rtl/>
          <w:lang w:bidi="ar-IQ"/>
        </w:rPr>
        <w:t>إحدى</w:t>
      </w:r>
      <w:r w:rsidR="00843FCB" w:rsidRPr="00A97479">
        <w:rPr>
          <w:rFonts w:ascii="Simplified Arabic" w:eastAsia="Calibri" w:hAnsi="Simplified Arabic" w:cs="Simplified Arabic"/>
          <w:rtl/>
          <w:lang w:bidi="ar-IQ"/>
        </w:rPr>
        <w:t xml:space="preserve"> المكونات </w:t>
      </w:r>
      <w:r w:rsidR="007A78E6" w:rsidRPr="00A97479">
        <w:rPr>
          <w:rFonts w:ascii="Simplified Arabic" w:eastAsia="Calibri" w:hAnsi="Simplified Arabic" w:cs="Simplified Arabic"/>
          <w:rtl/>
          <w:lang w:bidi="ar-IQ"/>
        </w:rPr>
        <w:t>الرئيسة</w:t>
      </w:r>
      <w:r w:rsidR="006E07B9" w:rsidRPr="00A97479">
        <w:rPr>
          <w:rFonts w:ascii="Simplified Arabic" w:eastAsia="Calibri" w:hAnsi="Simplified Arabic" w:cs="Simplified Arabic"/>
          <w:rtl/>
          <w:lang w:bidi="ar-IQ"/>
        </w:rPr>
        <w:t xml:space="preserve"> للمنهج وتؤثر وتتأثر بمكوناته وهي </w:t>
      </w:r>
      <w:r w:rsidR="008C6F5C" w:rsidRPr="00A97479">
        <w:rPr>
          <w:rFonts w:ascii="Simplified Arabic" w:eastAsia="Calibri" w:hAnsi="Simplified Arabic" w:cs="Simplified Arabic"/>
          <w:rtl/>
          <w:lang w:bidi="ar-IQ"/>
        </w:rPr>
        <w:t>مهمة</w:t>
      </w:r>
      <w:r w:rsidR="006E07B9" w:rsidRPr="00A97479">
        <w:rPr>
          <w:rFonts w:ascii="Simplified Arabic" w:eastAsia="Calibri" w:hAnsi="Simplified Arabic" w:cs="Simplified Arabic"/>
          <w:rtl/>
          <w:lang w:bidi="ar-IQ"/>
        </w:rPr>
        <w:t xml:space="preserve"> كالمنهج نفسه وهي العامل المس</w:t>
      </w:r>
      <w:r w:rsidRPr="00A97479">
        <w:rPr>
          <w:rFonts w:ascii="Simplified Arabic" w:eastAsia="Calibri" w:hAnsi="Simplified Arabic" w:cs="Simplified Arabic"/>
          <w:rtl/>
          <w:lang w:bidi="ar-IQ"/>
        </w:rPr>
        <w:t>اعد لحصول التعليم الحقيقي</w:t>
      </w:r>
      <w:r w:rsidR="006E07B9" w:rsidRPr="00A97479">
        <w:rPr>
          <w:rFonts w:ascii="Simplified Arabic" w:eastAsia="Calibri" w:hAnsi="Simplified Arabic" w:cs="Simplified Arabic"/>
          <w:rtl/>
          <w:lang w:bidi="ar-IQ"/>
        </w:rPr>
        <w:t>، وطرائق التدري</w:t>
      </w:r>
      <w:r w:rsidR="00C934A4" w:rsidRPr="00A97479">
        <w:rPr>
          <w:rFonts w:ascii="Simplified Arabic" w:eastAsia="Calibri" w:hAnsi="Simplified Arabic" w:cs="Simplified Arabic"/>
          <w:rtl/>
          <w:lang w:bidi="ar-IQ"/>
        </w:rPr>
        <w:t xml:space="preserve">س تسير في جانبين </w:t>
      </w:r>
      <w:r w:rsidR="007A78E6" w:rsidRPr="00A97479">
        <w:rPr>
          <w:rFonts w:ascii="Simplified Arabic" w:eastAsia="Calibri" w:hAnsi="Simplified Arabic" w:cs="Simplified Arabic"/>
          <w:rtl/>
          <w:lang w:bidi="ar-IQ"/>
        </w:rPr>
        <w:t>الأول</w:t>
      </w:r>
      <w:r w:rsidR="00C934A4" w:rsidRPr="00A97479">
        <w:rPr>
          <w:rFonts w:ascii="Simplified Arabic" w:eastAsia="Calibri" w:hAnsi="Simplified Arabic" w:cs="Simplified Arabic"/>
          <w:rtl/>
          <w:lang w:bidi="ar-IQ"/>
        </w:rPr>
        <w:t xml:space="preserve"> (الداخلي</w:t>
      </w:r>
      <w:r w:rsidR="006E07B9" w:rsidRPr="00A97479">
        <w:rPr>
          <w:rFonts w:ascii="Simplified Arabic" w:eastAsia="Calibri" w:hAnsi="Simplified Arabic" w:cs="Simplified Arabic"/>
          <w:rtl/>
          <w:lang w:bidi="ar-IQ"/>
        </w:rPr>
        <w:t xml:space="preserve">) ويعني كافه الإجراءات </w:t>
      </w:r>
      <w:r w:rsidR="00843FCB" w:rsidRPr="00A97479">
        <w:rPr>
          <w:rFonts w:ascii="Simplified Arabic" w:eastAsia="Calibri" w:hAnsi="Simplified Arabic" w:cs="Simplified Arabic"/>
          <w:rtl/>
          <w:lang w:bidi="ar-IQ"/>
        </w:rPr>
        <w:t>أو</w:t>
      </w:r>
      <w:r w:rsidR="006E07B9" w:rsidRPr="00A97479">
        <w:rPr>
          <w:rFonts w:ascii="Simplified Arabic" w:eastAsia="Calibri" w:hAnsi="Simplified Arabic" w:cs="Simplified Arabic"/>
          <w:rtl/>
          <w:lang w:bidi="ar-IQ"/>
        </w:rPr>
        <w:t xml:space="preserve"> العمليات التي تحدد مسار طريقه التدريس ولا تستطيع التعرف عليها </w:t>
      </w:r>
      <w:r w:rsidR="008C6F5C" w:rsidRPr="00A97479">
        <w:rPr>
          <w:rFonts w:ascii="Simplified Arabic" w:eastAsia="Calibri" w:hAnsi="Simplified Arabic" w:cs="Simplified Arabic"/>
          <w:rtl/>
          <w:lang w:bidi="ar-IQ"/>
        </w:rPr>
        <w:t>إلا</w:t>
      </w:r>
      <w:r w:rsidR="006E07B9" w:rsidRPr="00A97479">
        <w:rPr>
          <w:rFonts w:ascii="Simplified Arabic" w:eastAsia="Calibri" w:hAnsi="Simplified Arabic" w:cs="Simplified Arabic"/>
          <w:rtl/>
          <w:lang w:bidi="ar-IQ"/>
        </w:rPr>
        <w:t xml:space="preserve"> من خلال </w:t>
      </w:r>
      <w:r w:rsidR="007A78E6" w:rsidRPr="00A97479">
        <w:rPr>
          <w:rFonts w:ascii="Simplified Arabic" w:eastAsia="Calibri" w:hAnsi="Simplified Arabic" w:cs="Simplified Arabic"/>
          <w:rtl/>
          <w:lang w:bidi="ar-IQ"/>
        </w:rPr>
        <w:t>المتابعة</w:t>
      </w:r>
      <w:r w:rsidR="008C6F5C"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المنظمة</w:t>
      </w:r>
      <w:r w:rsidR="008C6F5C" w:rsidRPr="00A97479">
        <w:rPr>
          <w:rFonts w:ascii="Simplified Arabic" w:eastAsia="Calibri" w:hAnsi="Simplified Arabic" w:cs="Simplified Arabic"/>
          <w:rtl/>
          <w:lang w:bidi="ar-IQ"/>
        </w:rPr>
        <w:t xml:space="preserve"> لسير </w:t>
      </w:r>
      <w:r w:rsidR="007A78E6" w:rsidRPr="00A97479">
        <w:rPr>
          <w:rFonts w:ascii="Simplified Arabic" w:eastAsia="Calibri" w:hAnsi="Simplified Arabic" w:cs="Simplified Arabic"/>
          <w:rtl/>
          <w:lang w:bidi="ar-IQ"/>
        </w:rPr>
        <w:t>العملية</w:t>
      </w:r>
      <w:r w:rsidR="008C6F5C" w:rsidRPr="00A97479">
        <w:rPr>
          <w:rFonts w:ascii="Simplified Arabic" w:eastAsia="Calibri" w:hAnsi="Simplified Arabic" w:cs="Simplified Arabic"/>
          <w:rtl/>
          <w:lang w:bidi="ar-IQ"/>
        </w:rPr>
        <w:t xml:space="preserve"> التدريسية</w:t>
      </w:r>
      <w:r w:rsidR="00C934A4" w:rsidRPr="00A97479">
        <w:rPr>
          <w:rFonts w:ascii="Simplified Arabic" w:eastAsia="Calibri" w:hAnsi="Simplified Arabic" w:cs="Simplified Arabic"/>
          <w:rtl/>
          <w:lang w:bidi="ar-IQ"/>
        </w:rPr>
        <w:t xml:space="preserve"> والثاني (الخارجي</w:t>
      </w:r>
      <w:r w:rsidR="006E07B9" w:rsidRPr="00A97479">
        <w:rPr>
          <w:rFonts w:ascii="Simplified Arabic" w:eastAsia="Calibri" w:hAnsi="Simplified Arabic" w:cs="Simplified Arabic"/>
          <w:rtl/>
          <w:lang w:bidi="ar-IQ"/>
        </w:rPr>
        <w:t xml:space="preserve">) هو </w:t>
      </w:r>
      <w:r w:rsidR="007A78E6" w:rsidRPr="00A97479">
        <w:rPr>
          <w:rFonts w:ascii="Simplified Arabic" w:eastAsia="Calibri" w:hAnsi="Simplified Arabic" w:cs="Simplified Arabic"/>
          <w:rtl/>
          <w:lang w:bidi="ar-IQ"/>
        </w:rPr>
        <w:t>الأساليب</w:t>
      </w:r>
      <w:r w:rsidR="006E07B9"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المنظمة</w:t>
      </w:r>
      <w:r w:rsidR="006E07B9" w:rsidRPr="00A97479">
        <w:rPr>
          <w:rFonts w:ascii="Simplified Arabic" w:eastAsia="Calibri" w:hAnsi="Simplified Arabic" w:cs="Simplified Arabic"/>
          <w:rtl/>
          <w:lang w:bidi="ar-IQ"/>
        </w:rPr>
        <w:t xml:space="preserve"> لعمل المعلم والمتعلمين لنقل واكتساب محتوى موضوع الدرس الذي يمكن </w:t>
      </w:r>
      <w:r w:rsidR="007A78E6" w:rsidRPr="00A97479">
        <w:rPr>
          <w:rFonts w:ascii="Simplified Arabic" w:eastAsia="Calibri" w:hAnsi="Simplified Arabic" w:cs="Simplified Arabic"/>
          <w:rtl/>
          <w:lang w:bidi="ar-IQ"/>
        </w:rPr>
        <w:t>إن</w:t>
      </w:r>
      <w:r w:rsidR="006E07B9" w:rsidRPr="00A97479">
        <w:rPr>
          <w:rFonts w:ascii="Simplified Arabic" w:eastAsia="Calibri" w:hAnsi="Simplified Arabic" w:cs="Simplified Arabic"/>
          <w:rtl/>
          <w:lang w:bidi="ar-IQ"/>
        </w:rPr>
        <w:t xml:space="preserve"> نعرفه من خلال </w:t>
      </w:r>
      <w:r w:rsidR="007A78E6" w:rsidRPr="00A97479">
        <w:rPr>
          <w:rFonts w:ascii="Simplified Arabic" w:eastAsia="Calibri" w:hAnsi="Simplified Arabic" w:cs="Simplified Arabic"/>
          <w:rtl/>
          <w:lang w:bidi="ar-IQ"/>
        </w:rPr>
        <w:t>المشاهدة</w:t>
      </w:r>
      <w:r w:rsidR="006E07B9"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المباشرة</w:t>
      </w:r>
      <w:r w:rsidR="006E07B9" w:rsidRPr="00A97479">
        <w:rPr>
          <w:rFonts w:ascii="Simplified Arabic" w:eastAsia="Calibri" w:hAnsi="Simplified Arabic" w:cs="Simplified Arabic"/>
          <w:rtl/>
          <w:lang w:bidi="ar-IQ"/>
        </w:rPr>
        <w:t xml:space="preserve"> للدرس (</w:t>
      </w:r>
      <w:proofErr w:type="spellStart"/>
      <w:r w:rsidR="006E07B9" w:rsidRPr="00A97479">
        <w:rPr>
          <w:rFonts w:ascii="Simplified Arabic" w:eastAsia="Calibri" w:hAnsi="Simplified Arabic" w:cs="Simplified Arabic"/>
          <w:rtl/>
          <w:lang w:bidi="ar-IQ"/>
        </w:rPr>
        <w:t>كوي</w:t>
      </w:r>
      <w:r w:rsidRPr="00A97479">
        <w:rPr>
          <w:rFonts w:ascii="Simplified Arabic" w:eastAsia="Calibri" w:hAnsi="Simplified Arabic" w:cs="Simplified Arabic"/>
          <w:rtl/>
          <w:lang w:bidi="ar-IQ"/>
        </w:rPr>
        <w:t>ــــران</w:t>
      </w:r>
      <w:proofErr w:type="spellEnd"/>
      <w:r w:rsidR="006E07B9"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2001</w:t>
      </w:r>
      <w:r w:rsidR="006E07B9"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62</w:t>
      </w:r>
      <w:r w:rsidR="00407E37"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w:t>
      </w:r>
      <w:r w:rsidR="005E7920"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ولطرائق التدريس </w:t>
      </w:r>
      <w:r w:rsidR="007A78E6" w:rsidRPr="00A97479">
        <w:rPr>
          <w:rFonts w:ascii="Simplified Arabic" w:eastAsia="Calibri" w:hAnsi="Simplified Arabic" w:cs="Simplified Arabic"/>
          <w:rtl/>
          <w:lang w:bidi="ar-IQ"/>
        </w:rPr>
        <w:t>أهميه</w:t>
      </w:r>
      <w:r w:rsidR="006E07B9" w:rsidRPr="00A97479">
        <w:rPr>
          <w:rFonts w:ascii="Simplified Arabic" w:eastAsia="Calibri" w:hAnsi="Simplified Arabic" w:cs="Simplified Arabic"/>
          <w:rtl/>
          <w:lang w:bidi="ar-IQ"/>
        </w:rPr>
        <w:t xml:space="preserve"> في توجيه </w:t>
      </w:r>
      <w:r w:rsidRPr="00A97479">
        <w:rPr>
          <w:rFonts w:ascii="Simplified Arabic" w:eastAsia="Calibri" w:hAnsi="Simplified Arabic" w:cs="Simplified Arabic"/>
          <w:rtl/>
          <w:lang w:bidi="ar-IQ"/>
        </w:rPr>
        <w:t>المدرس</w:t>
      </w:r>
      <w:r w:rsidR="006E07B9"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إلى</w:t>
      </w:r>
      <w:r w:rsidR="006E07B9" w:rsidRPr="00A97479">
        <w:rPr>
          <w:rFonts w:ascii="Simplified Arabic" w:eastAsia="Calibri" w:hAnsi="Simplified Arabic" w:cs="Simplified Arabic"/>
          <w:rtl/>
          <w:lang w:bidi="ar-IQ"/>
        </w:rPr>
        <w:t xml:space="preserve"> عمليه تعلم فعاله,</w:t>
      </w:r>
      <w:r w:rsidR="00C934A4"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وتزود</w:t>
      </w:r>
      <w:r w:rsidRPr="00A97479">
        <w:rPr>
          <w:rFonts w:ascii="Simplified Arabic" w:eastAsia="Calibri" w:hAnsi="Simplified Arabic" w:cs="Simplified Arabic"/>
          <w:rtl/>
          <w:lang w:bidi="ar-IQ"/>
        </w:rPr>
        <w:t>ه</w:t>
      </w:r>
      <w:r w:rsidR="006E07B9"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بأساليب</w:t>
      </w:r>
      <w:r w:rsidR="006E07B9" w:rsidRPr="00A97479">
        <w:rPr>
          <w:rFonts w:ascii="Simplified Arabic" w:eastAsia="Calibri" w:hAnsi="Simplified Arabic" w:cs="Simplified Arabic"/>
          <w:rtl/>
          <w:lang w:bidi="ar-IQ"/>
        </w:rPr>
        <w:t xml:space="preserve"> التدريس </w:t>
      </w:r>
      <w:r w:rsidR="007A78E6" w:rsidRPr="00A97479">
        <w:rPr>
          <w:rFonts w:ascii="Simplified Arabic" w:eastAsia="Calibri" w:hAnsi="Simplified Arabic" w:cs="Simplified Arabic"/>
          <w:rtl/>
          <w:lang w:bidi="ar-IQ"/>
        </w:rPr>
        <w:t>الحديثة</w:t>
      </w:r>
      <w:r w:rsidR="006E07B9" w:rsidRPr="00A97479">
        <w:rPr>
          <w:rFonts w:ascii="Simplified Arabic" w:eastAsia="Calibri" w:hAnsi="Simplified Arabic" w:cs="Simplified Arabic"/>
          <w:rtl/>
          <w:lang w:bidi="ar-IQ"/>
        </w:rPr>
        <w:t xml:space="preserve"> والابتعاد عن طرائق التدريس </w:t>
      </w:r>
      <w:r w:rsidR="007A78E6" w:rsidRPr="00A97479">
        <w:rPr>
          <w:rFonts w:ascii="Simplified Arabic" w:eastAsia="Calibri" w:hAnsi="Simplified Arabic" w:cs="Simplified Arabic"/>
          <w:rtl/>
          <w:lang w:bidi="ar-IQ"/>
        </w:rPr>
        <w:t>القديمة</w:t>
      </w:r>
      <w:r w:rsidR="006E07B9" w:rsidRPr="00A97479">
        <w:rPr>
          <w:rFonts w:ascii="Simplified Arabic" w:eastAsia="Calibri" w:hAnsi="Simplified Arabic" w:cs="Simplified Arabic"/>
          <w:rtl/>
          <w:lang w:bidi="ar-IQ"/>
        </w:rPr>
        <w:t xml:space="preserve"> التي تعتمد على تلقين ال</w:t>
      </w:r>
      <w:r w:rsidR="00C934A4" w:rsidRPr="00A97479">
        <w:rPr>
          <w:rFonts w:ascii="Simplified Arabic" w:eastAsia="Calibri" w:hAnsi="Simplified Arabic" w:cs="Simplified Arabic"/>
          <w:rtl/>
          <w:lang w:bidi="ar-IQ"/>
        </w:rPr>
        <w:t>معلومات والكم الهائل منهاجا لها</w:t>
      </w: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(الهويدي</w:t>
      </w: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2006</w:t>
      </w:r>
      <w:r w:rsidR="006E07B9"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193</w:t>
      </w:r>
      <w:r w:rsidR="000D1EF6"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w:t>
      </w:r>
      <w:r w:rsidR="00E37886" w:rsidRPr="00A97479">
        <w:rPr>
          <w:rFonts w:ascii="Simplified Arabic" w:eastAsia="Calibri" w:hAnsi="Simplified Arabic" w:cs="Simplified Arabic"/>
          <w:rtl/>
          <w:lang w:bidi="ar-IQ"/>
        </w:rPr>
        <w:t xml:space="preserve"> </w:t>
      </w:r>
      <w:r w:rsidR="004C04E1" w:rsidRPr="00A97479">
        <w:rPr>
          <w:rFonts w:ascii="Simplified Arabic" w:eastAsia="Calibri" w:hAnsi="Simplified Arabic" w:cs="Simplified Arabic"/>
          <w:rtl/>
          <w:lang w:bidi="ar-IQ"/>
        </w:rPr>
        <w:t>ف</w:t>
      </w:r>
      <w:r w:rsidR="007A78E6" w:rsidRPr="00A97479">
        <w:rPr>
          <w:rFonts w:ascii="Simplified Arabic" w:eastAsia="Calibri" w:hAnsi="Simplified Arabic" w:cs="Simplified Arabic"/>
          <w:rtl/>
          <w:lang w:bidi="ar-IQ"/>
        </w:rPr>
        <w:t>النظرة</w:t>
      </w:r>
      <w:r w:rsidR="006E07B9"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التربوية</w:t>
      </w:r>
      <w:r w:rsidR="006E07B9"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الحديثة</w:t>
      </w:r>
      <w:r w:rsidR="006E07B9" w:rsidRPr="00A97479">
        <w:rPr>
          <w:rFonts w:ascii="Simplified Arabic" w:eastAsia="Calibri" w:hAnsi="Simplified Arabic" w:cs="Simplified Arabic"/>
          <w:rtl/>
          <w:lang w:bidi="ar-IQ"/>
        </w:rPr>
        <w:t xml:space="preserve"> لتدريس </w:t>
      </w:r>
      <w:r w:rsidR="008C6F5C" w:rsidRPr="00A97479">
        <w:rPr>
          <w:rFonts w:ascii="Simplified Arabic" w:eastAsia="Calibri" w:hAnsi="Simplified Arabic" w:cs="Simplified Arabic"/>
          <w:rtl/>
          <w:lang w:bidi="ar-IQ"/>
        </w:rPr>
        <w:t xml:space="preserve">الرياضيات </w:t>
      </w:r>
      <w:r w:rsidR="006E07B9" w:rsidRPr="00A97479">
        <w:rPr>
          <w:rFonts w:ascii="Simplified Arabic" w:eastAsia="Calibri" w:hAnsi="Simplified Arabic" w:cs="Simplified Arabic"/>
          <w:rtl/>
          <w:lang w:bidi="ar-IQ"/>
        </w:rPr>
        <w:t xml:space="preserve">تتضح من خلال فهم الطالب </w:t>
      </w:r>
      <w:r w:rsidR="008C6F5C" w:rsidRPr="00A97479">
        <w:rPr>
          <w:rFonts w:ascii="Simplified Arabic" w:eastAsia="Calibri" w:hAnsi="Simplified Arabic" w:cs="Simplified Arabic"/>
          <w:rtl/>
          <w:lang w:bidi="ar-IQ"/>
        </w:rPr>
        <w:t>للأفكار</w:t>
      </w:r>
      <w:r w:rsidR="006E07B9"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الرياضية</w:t>
      </w:r>
      <w:r w:rsidR="006E07B9" w:rsidRPr="00A97479">
        <w:rPr>
          <w:rFonts w:ascii="Simplified Arabic" w:eastAsia="Calibri" w:hAnsi="Simplified Arabic" w:cs="Simplified Arabic"/>
          <w:rtl/>
          <w:lang w:bidi="ar-IQ"/>
        </w:rPr>
        <w:t xml:space="preserve"> والعلاقات ا</w:t>
      </w:r>
      <w:r w:rsidR="008C6F5C" w:rsidRPr="00A97479">
        <w:rPr>
          <w:rFonts w:ascii="Simplified Arabic" w:eastAsia="Calibri" w:hAnsi="Simplified Arabic" w:cs="Simplified Arabic"/>
          <w:rtl/>
          <w:lang w:bidi="ar-IQ"/>
        </w:rPr>
        <w:t xml:space="preserve">لمتداخلة بين تلك </w:t>
      </w:r>
      <w:r w:rsidR="00843FCB" w:rsidRPr="00A97479">
        <w:rPr>
          <w:rFonts w:ascii="Simplified Arabic" w:eastAsia="Calibri" w:hAnsi="Simplified Arabic" w:cs="Simplified Arabic"/>
          <w:rtl/>
          <w:lang w:bidi="ar-IQ"/>
        </w:rPr>
        <w:t>الأفكار</w:t>
      </w:r>
      <w:r w:rsidR="008C6F5C" w:rsidRPr="00A97479">
        <w:rPr>
          <w:rFonts w:ascii="Simplified Arabic" w:eastAsia="Calibri" w:hAnsi="Simplified Arabic" w:cs="Simplified Arabic"/>
          <w:rtl/>
          <w:lang w:bidi="ar-IQ"/>
        </w:rPr>
        <w:t>, والقدرة</w:t>
      </w:r>
      <w:r w:rsidR="006E07B9" w:rsidRPr="00A97479">
        <w:rPr>
          <w:rFonts w:ascii="Simplified Arabic" w:eastAsia="Calibri" w:hAnsi="Simplified Arabic" w:cs="Simplified Arabic"/>
          <w:rtl/>
          <w:lang w:bidi="ar-IQ"/>
        </w:rPr>
        <w:t xml:space="preserve"> على ربط تلك </w:t>
      </w:r>
      <w:r w:rsidR="00843FCB" w:rsidRPr="00A97479">
        <w:rPr>
          <w:rFonts w:ascii="Simplified Arabic" w:eastAsia="Calibri" w:hAnsi="Simplified Arabic" w:cs="Simplified Arabic"/>
          <w:rtl/>
          <w:lang w:bidi="ar-IQ"/>
        </w:rPr>
        <w:t>الأفكار</w:t>
      </w:r>
      <w:r w:rsidR="006E07B9" w:rsidRPr="00A97479">
        <w:rPr>
          <w:rFonts w:ascii="Simplified Arabic" w:eastAsia="Calibri" w:hAnsi="Simplified Arabic" w:cs="Simplified Arabic"/>
          <w:rtl/>
          <w:lang w:bidi="ar-IQ"/>
        </w:rPr>
        <w:t xml:space="preserve"> ربطا</w:t>
      </w:r>
      <w:r w:rsidR="00621184"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xml:space="preserve"> يدل على المعنى للوصول </w:t>
      </w:r>
      <w:r w:rsidR="007A78E6" w:rsidRPr="00A97479">
        <w:rPr>
          <w:rFonts w:ascii="Simplified Arabic" w:eastAsia="Calibri" w:hAnsi="Simplified Arabic" w:cs="Simplified Arabic"/>
          <w:rtl/>
          <w:lang w:bidi="ar-IQ"/>
        </w:rPr>
        <w:t>إلى</w:t>
      </w:r>
      <w:r w:rsidR="006E07B9" w:rsidRPr="00A97479">
        <w:rPr>
          <w:rFonts w:ascii="Simplified Arabic" w:eastAsia="Calibri" w:hAnsi="Simplified Arabic" w:cs="Simplified Arabic"/>
          <w:rtl/>
          <w:lang w:bidi="ar-IQ"/>
        </w:rPr>
        <w:t xml:space="preserve">  التصور النهائي (عباس</w:t>
      </w:r>
      <w:r w:rsidR="00621184"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2007</w:t>
      </w:r>
      <w:r w:rsidR="006E07B9"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21</w:t>
      </w:r>
      <w:r w:rsidR="00407E37" w:rsidRPr="00A97479">
        <w:rPr>
          <w:rFonts w:ascii="Simplified Arabic" w:eastAsia="Calibri" w:hAnsi="Simplified Arabic" w:cs="Simplified Arabic"/>
          <w:rtl/>
          <w:lang w:bidi="ar-IQ"/>
        </w:rPr>
        <w:t>)</w:t>
      </w:r>
      <w:r w:rsidR="005E7920" w:rsidRPr="00A97479">
        <w:rPr>
          <w:rFonts w:ascii="Simplified Arabic" w:eastAsia="Calibri" w:hAnsi="Simplified Arabic" w:cs="Simplified Arabic"/>
          <w:rtl/>
          <w:lang w:bidi="ar-IQ"/>
        </w:rPr>
        <w:t>.</w:t>
      </w:r>
    </w:p>
    <w:p w:rsidR="00D95504" w:rsidRPr="00A97479" w:rsidRDefault="005E7920" w:rsidP="0030541D">
      <w:pPr>
        <w:spacing w:before="240" w:after="0" w:line="240" w:lineRule="auto"/>
        <w:ind w:firstLine="720"/>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ان </w:t>
      </w:r>
      <w:r w:rsidR="00EF1FC5" w:rsidRPr="00A97479">
        <w:rPr>
          <w:rFonts w:ascii="Simplified Arabic" w:eastAsia="Calibri" w:hAnsi="Simplified Arabic" w:cs="Simplified Arabic"/>
          <w:rtl/>
          <w:lang w:bidi="ar-IQ"/>
        </w:rPr>
        <w:t xml:space="preserve">التمثيلات </w:t>
      </w:r>
      <w:r w:rsidR="00843FCB" w:rsidRPr="00A97479">
        <w:rPr>
          <w:rFonts w:ascii="Simplified Arabic" w:eastAsia="Calibri" w:hAnsi="Simplified Arabic" w:cs="Simplified Arabic"/>
          <w:rtl/>
          <w:lang w:bidi="ar-IQ"/>
        </w:rPr>
        <w:t>الرياضية</w:t>
      </w:r>
      <w:r w:rsidR="00EF1FC5"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من الاساليب</w:t>
      </w:r>
      <w:r w:rsidR="00EF1FC5"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الفعالة</w:t>
      </w:r>
      <w:r w:rsidR="00EF1FC5"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 xml:space="preserve">التي </w:t>
      </w:r>
      <w:r w:rsidR="00EF1FC5" w:rsidRPr="00A97479">
        <w:rPr>
          <w:rFonts w:ascii="Simplified Arabic" w:eastAsia="Calibri" w:hAnsi="Simplified Arabic" w:cs="Simplified Arabic"/>
          <w:rtl/>
          <w:lang w:bidi="ar-IQ"/>
        </w:rPr>
        <w:t xml:space="preserve">تجعل من </w:t>
      </w:r>
      <w:r w:rsidR="00843FCB" w:rsidRPr="00A97479">
        <w:rPr>
          <w:rFonts w:ascii="Simplified Arabic" w:eastAsia="Calibri" w:hAnsi="Simplified Arabic" w:cs="Simplified Arabic"/>
          <w:rtl/>
          <w:lang w:bidi="ar-IQ"/>
        </w:rPr>
        <w:t>الأفكار</w:t>
      </w:r>
      <w:r w:rsidR="00EF1FC5"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الرياضية</w:t>
      </w:r>
      <w:r w:rsidR="00EF1FC5"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أكثر</w:t>
      </w:r>
      <w:r w:rsidR="00EF1FC5"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صلابة</w:t>
      </w:r>
      <w:r w:rsidR="00EF1FC5" w:rsidRPr="00A97479">
        <w:rPr>
          <w:rFonts w:ascii="Simplified Arabic" w:eastAsia="Calibri" w:hAnsi="Simplified Arabic" w:cs="Simplified Arabic"/>
          <w:rtl/>
          <w:lang w:bidi="ar-IQ"/>
        </w:rPr>
        <w:t xml:space="preserve">، </w:t>
      </w:r>
      <w:r w:rsidR="000B7941" w:rsidRPr="00A97479">
        <w:rPr>
          <w:rFonts w:ascii="Simplified Arabic" w:eastAsia="Calibri" w:hAnsi="Simplified Arabic" w:cs="Simplified Arabic"/>
          <w:rtl/>
          <w:lang w:bidi="ar-IQ"/>
        </w:rPr>
        <w:t>ف</w:t>
      </w:r>
      <w:r w:rsidR="00EF1FC5" w:rsidRPr="00A97479">
        <w:rPr>
          <w:rFonts w:ascii="Simplified Arabic" w:eastAsia="Calibri" w:hAnsi="Simplified Arabic" w:cs="Simplified Arabic"/>
          <w:rtl/>
          <w:lang w:bidi="ar-IQ"/>
        </w:rPr>
        <w:t xml:space="preserve">هي تدعم </w:t>
      </w:r>
      <w:r w:rsidR="00843FCB" w:rsidRPr="00A97479">
        <w:rPr>
          <w:rFonts w:ascii="Simplified Arabic" w:eastAsia="Calibri" w:hAnsi="Simplified Arabic" w:cs="Simplified Arabic"/>
          <w:rtl/>
          <w:lang w:bidi="ar-IQ"/>
        </w:rPr>
        <w:t>الأفكار</w:t>
      </w:r>
      <w:r w:rsidR="00EF1FC5"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الرياضية</w:t>
      </w:r>
      <w:r w:rsidR="00EF1FC5" w:rsidRPr="00A97479">
        <w:rPr>
          <w:rFonts w:ascii="Simplified Arabic" w:eastAsia="Calibri" w:hAnsi="Simplified Arabic" w:cs="Simplified Arabic"/>
          <w:rtl/>
          <w:lang w:bidi="ar-IQ"/>
        </w:rPr>
        <w:t xml:space="preserve"> عن طريق مساعد</w:t>
      </w:r>
      <w:r w:rsidR="0030541D">
        <w:rPr>
          <w:rFonts w:ascii="Simplified Arabic" w:eastAsia="Calibri" w:hAnsi="Simplified Arabic" w:cs="Simplified Arabic" w:hint="cs"/>
          <w:rtl/>
          <w:lang w:bidi="ar-IQ"/>
        </w:rPr>
        <w:t>ة</w:t>
      </w:r>
      <w:r w:rsidR="00EF1FC5" w:rsidRPr="00A97479">
        <w:rPr>
          <w:rFonts w:ascii="Simplified Arabic" w:eastAsia="Calibri" w:hAnsi="Simplified Arabic" w:cs="Simplified Arabic"/>
          <w:rtl/>
          <w:lang w:bidi="ar-IQ"/>
        </w:rPr>
        <w:t xml:space="preserve"> الطلاب على التركيز</w:t>
      </w:r>
      <w:r w:rsidR="008C6F5C" w:rsidRPr="00A97479">
        <w:rPr>
          <w:rFonts w:ascii="Simplified Arabic" w:eastAsia="Calibri" w:hAnsi="Simplified Arabic" w:cs="Simplified Arabic"/>
          <w:rtl/>
          <w:lang w:bidi="ar-IQ"/>
        </w:rPr>
        <w:t xml:space="preserve"> </w:t>
      </w:r>
      <w:r w:rsidR="00EF1FC5" w:rsidRPr="00A97479">
        <w:rPr>
          <w:rFonts w:ascii="Simplified Arabic" w:eastAsia="Calibri" w:hAnsi="Simplified Arabic" w:cs="Simplified Arabic"/>
          <w:rtl/>
          <w:lang w:bidi="ar-IQ"/>
        </w:rPr>
        <w:t xml:space="preserve">على المميزات </w:t>
      </w:r>
      <w:r w:rsidR="007A78E6" w:rsidRPr="00A97479">
        <w:rPr>
          <w:rFonts w:ascii="Simplified Arabic" w:eastAsia="Calibri" w:hAnsi="Simplified Arabic" w:cs="Simplified Arabic"/>
          <w:rtl/>
          <w:lang w:bidi="ar-IQ"/>
        </w:rPr>
        <w:t>الرئيسة</w:t>
      </w:r>
      <w:r w:rsidR="00EF1FC5"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للحالة</w:t>
      </w:r>
      <w:r w:rsidR="00EF1FC5"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الرياضية</w:t>
      </w:r>
      <w:r w:rsidR="00EF1FC5" w:rsidRPr="00A97479">
        <w:rPr>
          <w:rFonts w:ascii="Simplified Arabic" w:eastAsia="Calibri" w:hAnsi="Simplified Arabic" w:cs="Simplified Arabic"/>
          <w:rtl/>
          <w:lang w:bidi="ar-IQ"/>
        </w:rPr>
        <w:t xml:space="preserve"> كما تساعد في التعرف على العناصر </w:t>
      </w:r>
      <w:r w:rsidR="00843FCB" w:rsidRPr="00A97479">
        <w:rPr>
          <w:rFonts w:ascii="Simplified Arabic" w:eastAsia="Calibri" w:hAnsi="Simplified Arabic" w:cs="Simplified Arabic"/>
          <w:rtl/>
          <w:lang w:bidi="ar-IQ"/>
        </w:rPr>
        <w:t>الرياضية</w:t>
      </w:r>
      <w:r w:rsidR="00EF1FC5"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المشتركة</w:t>
      </w:r>
      <w:r w:rsidR="00EF1FC5" w:rsidRPr="00A97479">
        <w:rPr>
          <w:rFonts w:ascii="Simplified Arabic" w:eastAsia="Calibri" w:hAnsi="Simplified Arabic" w:cs="Simplified Arabic"/>
          <w:rtl/>
          <w:lang w:bidi="ar-IQ"/>
        </w:rPr>
        <w:t xml:space="preserve"> في </w:t>
      </w:r>
      <w:r w:rsidR="007A78E6" w:rsidRPr="00A97479">
        <w:rPr>
          <w:rFonts w:ascii="Simplified Arabic" w:eastAsia="Calibri" w:hAnsi="Simplified Arabic" w:cs="Simplified Arabic"/>
          <w:rtl/>
          <w:lang w:bidi="ar-IQ"/>
        </w:rPr>
        <w:t>الأوضاع</w:t>
      </w:r>
      <w:r w:rsidR="00EF1FC5"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المختلفة</w:t>
      </w:r>
      <w:r w:rsidR="00EF1FC5" w:rsidRPr="00A97479">
        <w:rPr>
          <w:rFonts w:ascii="Simplified Arabic" w:eastAsia="Calibri" w:hAnsi="Simplified Arabic" w:cs="Simplified Arabic"/>
          <w:rtl/>
          <w:lang w:bidi="ar-IQ"/>
        </w:rPr>
        <w:t xml:space="preserve"> (</w:t>
      </w:r>
      <w:r w:rsidR="00EF1FC5" w:rsidRPr="00A97479">
        <w:rPr>
          <w:rFonts w:ascii="Simplified Arabic" w:eastAsia="Calibri" w:hAnsi="Simplified Arabic" w:cs="Simplified Arabic"/>
          <w:lang w:bidi="ar-IQ"/>
        </w:rPr>
        <w:t>Fennel</w:t>
      </w:r>
      <w:r w:rsidR="00C50B9A" w:rsidRPr="00A97479">
        <w:rPr>
          <w:rFonts w:ascii="Simplified Arabic" w:eastAsia="Calibri" w:hAnsi="Simplified Arabic" w:cs="Simplified Arabic"/>
          <w:lang w:bidi="ar-IQ"/>
        </w:rPr>
        <w:t xml:space="preserve"> </w:t>
      </w:r>
      <w:r w:rsidR="00EF1FC5" w:rsidRPr="00A97479">
        <w:rPr>
          <w:rFonts w:ascii="Simplified Arabic" w:eastAsia="Calibri" w:hAnsi="Simplified Arabic" w:cs="Simplified Arabic"/>
          <w:lang w:bidi="ar-IQ"/>
        </w:rPr>
        <w:t>&amp;</w:t>
      </w:r>
      <w:r w:rsidR="00C50B9A" w:rsidRPr="00A97479">
        <w:rPr>
          <w:rFonts w:ascii="Simplified Arabic" w:eastAsia="Calibri" w:hAnsi="Simplified Arabic" w:cs="Simplified Arabic"/>
          <w:lang w:bidi="ar-IQ"/>
        </w:rPr>
        <w:t xml:space="preserve"> </w:t>
      </w:r>
      <w:r w:rsidR="00EF1FC5" w:rsidRPr="00A97479">
        <w:rPr>
          <w:rFonts w:ascii="Simplified Arabic" w:eastAsia="Calibri" w:hAnsi="Simplified Arabic" w:cs="Simplified Arabic"/>
          <w:lang w:bidi="ar-IQ"/>
        </w:rPr>
        <w:t>Rowan,</w:t>
      </w:r>
      <w:r w:rsidR="00AF27E8" w:rsidRPr="00A97479">
        <w:rPr>
          <w:rFonts w:ascii="Simplified Arabic" w:eastAsia="Calibri" w:hAnsi="Simplified Arabic" w:cs="Simplified Arabic"/>
          <w:lang w:bidi="ar-IQ"/>
        </w:rPr>
        <w:t xml:space="preserve"> </w:t>
      </w:r>
      <w:r w:rsidR="00EF1FC5" w:rsidRPr="00A97479">
        <w:rPr>
          <w:rFonts w:ascii="Simplified Arabic" w:eastAsia="Calibri" w:hAnsi="Simplified Arabic" w:cs="Simplified Arabic"/>
          <w:lang w:bidi="ar-IQ"/>
        </w:rPr>
        <w:t>2001:289</w:t>
      </w:r>
      <w:r w:rsidR="00EF1FC5" w:rsidRPr="00A97479">
        <w:rPr>
          <w:rFonts w:ascii="Simplified Arabic" w:eastAsia="Calibri" w:hAnsi="Simplified Arabic" w:cs="Simplified Arabic"/>
          <w:rtl/>
          <w:lang w:bidi="ar-IQ"/>
        </w:rPr>
        <w:t>)، و</w:t>
      </w:r>
      <w:r w:rsidR="006E07B9" w:rsidRPr="00A97479">
        <w:rPr>
          <w:rFonts w:ascii="Simplified Arabic" w:eastAsia="Calibri" w:hAnsi="Simplified Arabic" w:cs="Simplified Arabic"/>
          <w:rtl/>
          <w:lang w:bidi="ar-IQ"/>
        </w:rPr>
        <w:t>ان الكثير من تعلم الرياضيات هو في الواقع تعلم تمثيلات ف</w:t>
      </w:r>
      <w:r w:rsidR="000D1EF6" w:rsidRPr="00A97479">
        <w:rPr>
          <w:rFonts w:ascii="Simplified Arabic" w:eastAsia="Calibri" w:hAnsi="Simplified Arabic" w:cs="Simplified Arabic"/>
          <w:rtl/>
          <w:lang w:bidi="ar-IQ"/>
        </w:rPr>
        <w:t xml:space="preserve">الرموز </w:t>
      </w:r>
      <w:r w:rsidR="00843FCB" w:rsidRPr="00A97479">
        <w:rPr>
          <w:rFonts w:ascii="Simplified Arabic" w:eastAsia="Calibri" w:hAnsi="Simplified Arabic" w:cs="Simplified Arabic"/>
          <w:rtl/>
          <w:lang w:bidi="ar-IQ"/>
        </w:rPr>
        <w:t>الرياضية</w:t>
      </w:r>
      <w:r w:rsidR="000D1EF6" w:rsidRPr="00A97479">
        <w:rPr>
          <w:rFonts w:ascii="Simplified Arabic" w:eastAsia="Calibri" w:hAnsi="Simplified Arabic" w:cs="Simplified Arabic"/>
          <w:rtl/>
          <w:lang w:bidi="ar-IQ"/>
        </w:rPr>
        <w:t xml:space="preserve"> تستعمل لتمثيل كائ</w:t>
      </w:r>
      <w:r w:rsidRPr="00A97479">
        <w:rPr>
          <w:rFonts w:ascii="Simplified Arabic" w:eastAsia="Calibri" w:hAnsi="Simplified Arabic" w:cs="Simplified Arabic"/>
          <w:rtl/>
          <w:lang w:bidi="ar-IQ"/>
        </w:rPr>
        <w:t>نات رياضية</w:t>
      </w:r>
      <w:r w:rsidR="006E07B9" w:rsidRPr="00A97479">
        <w:rPr>
          <w:rFonts w:ascii="Simplified Arabic" w:eastAsia="Calibri" w:hAnsi="Simplified Arabic" w:cs="Simplified Arabic"/>
          <w:rtl/>
          <w:lang w:bidi="ar-IQ"/>
        </w:rPr>
        <w:t xml:space="preserve"> مثل </w:t>
      </w:r>
      <w:r w:rsidR="007A78E6" w:rsidRPr="00A97479">
        <w:rPr>
          <w:rFonts w:ascii="Simplified Arabic" w:eastAsia="Calibri" w:hAnsi="Simplified Arabic" w:cs="Simplified Arabic"/>
          <w:rtl/>
          <w:lang w:bidi="ar-IQ"/>
        </w:rPr>
        <w:t>الأعداد</w:t>
      </w:r>
      <w:r w:rsidR="000B7941" w:rsidRPr="00A97479">
        <w:rPr>
          <w:rFonts w:ascii="Simplified Arabic" w:eastAsia="Calibri" w:hAnsi="Simplified Arabic" w:cs="Simplified Arabic"/>
          <w:rtl/>
          <w:lang w:bidi="ar-IQ"/>
        </w:rPr>
        <w:t xml:space="preserve"> والكسور</w:t>
      </w:r>
      <w:r w:rsidR="006E07B9" w:rsidRPr="00A97479">
        <w:rPr>
          <w:rFonts w:ascii="Simplified Arabic" w:eastAsia="Calibri" w:hAnsi="Simplified Arabic" w:cs="Simplified Arabic"/>
          <w:rtl/>
          <w:lang w:bidi="ar-IQ"/>
        </w:rPr>
        <w:t xml:space="preserve"> </w:t>
      </w:r>
      <w:r w:rsidR="000B7941" w:rsidRPr="00A97479">
        <w:rPr>
          <w:rFonts w:ascii="Simplified Arabic" w:eastAsia="Calibri" w:hAnsi="Simplified Arabic" w:cs="Simplified Arabic"/>
          <w:rtl/>
          <w:lang w:bidi="ar-IQ"/>
        </w:rPr>
        <w:t>والمعادلات</w:t>
      </w:r>
      <w:r w:rsidR="006E07B9" w:rsidRPr="00A97479">
        <w:rPr>
          <w:rFonts w:ascii="Simplified Arabic" w:eastAsia="Calibri" w:hAnsi="Simplified Arabic" w:cs="Simplified Arabic"/>
          <w:rtl/>
          <w:lang w:bidi="ar-IQ"/>
        </w:rPr>
        <w:t xml:space="preserve"> والعمليات </w:t>
      </w:r>
      <w:r w:rsidR="00843FCB" w:rsidRPr="00A97479">
        <w:rPr>
          <w:rFonts w:ascii="Simplified Arabic" w:eastAsia="Calibri" w:hAnsi="Simplified Arabic" w:cs="Simplified Arabic"/>
          <w:rtl/>
          <w:lang w:bidi="ar-IQ"/>
        </w:rPr>
        <w:t>الرياضية</w:t>
      </w:r>
      <w:r w:rsidR="00146732" w:rsidRPr="00A97479">
        <w:rPr>
          <w:rFonts w:ascii="Simplified Arabic" w:eastAsia="Calibri" w:hAnsi="Simplified Arabic" w:cs="Simplified Arabic"/>
          <w:rtl/>
          <w:lang w:bidi="ar-IQ"/>
        </w:rPr>
        <w:t xml:space="preserve"> الحسابية</w:t>
      </w:r>
      <w:r w:rsidR="006E07B9" w:rsidRPr="00A97479">
        <w:rPr>
          <w:rFonts w:ascii="Simplified Arabic" w:eastAsia="Calibri" w:hAnsi="Simplified Arabic" w:cs="Simplified Arabic"/>
          <w:rtl/>
          <w:lang w:bidi="ar-IQ"/>
        </w:rPr>
        <w:t xml:space="preserve"> مثل الجمع والطرح ولكي يحقق المتعلمون </w:t>
      </w:r>
      <w:r w:rsidR="007A78E6" w:rsidRPr="00A97479">
        <w:rPr>
          <w:rFonts w:ascii="Simplified Arabic" w:eastAsia="Calibri" w:hAnsi="Simplified Arabic" w:cs="Simplified Arabic"/>
          <w:rtl/>
          <w:lang w:bidi="ar-IQ"/>
        </w:rPr>
        <w:t>الإتقان</w:t>
      </w:r>
      <w:r w:rsidR="006E07B9" w:rsidRPr="00A97479">
        <w:rPr>
          <w:rFonts w:ascii="Simplified Arabic" w:eastAsia="Calibri" w:hAnsi="Simplified Arabic" w:cs="Simplified Arabic"/>
          <w:rtl/>
          <w:lang w:bidi="ar-IQ"/>
        </w:rPr>
        <w:t xml:space="preserve"> في الرياضيات عليهم </w:t>
      </w:r>
      <w:r w:rsidR="007A78E6" w:rsidRPr="00A97479">
        <w:rPr>
          <w:rFonts w:ascii="Simplified Arabic" w:eastAsia="Calibri" w:hAnsi="Simplified Arabic" w:cs="Simplified Arabic"/>
          <w:rtl/>
          <w:lang w:bidi="ar-IQ"/>
        </w:rPr>
        <w:t>إن</w:t>
      </w:r>
      <w:r w:rsidR="006E07B9" w:rsidRPr="00A97479">
        <w:rPr>
          <w:rFonts w:ascii="Simplified Arabic" w:eastAsia="Calibri" w:hAnsi="Simplified Arabic" w:cs="Simplified Arabic"/>
          <w:rtl/>
          <w:lang w:bidi="ar-IQ"/>
        </w:rPr>
        <w:t xml:space="preserve"> يتعلموا معالجه التمثيلات وفهم معاني ما</w:t>
      </w:r>
      <w:r w:rsidR="008C6F5C"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تمثله من كائنات وعمليات (</w:t>
      </w:r>
      <w:proofErr w:type="spellStart"/>
      <w:r w:rsidR="006E07B9" w:rsidRPr="00A97479">
        <w:rPr>
          <w:rFonts w:ascii="Simplified Arabic" w:eastAsia="Calibri" w:hAnsi="Simplified Arabic" w:cs="Simplified Arabic"/>
          <w:rtl/>
          <w:lang w:bidi="ar-IQ"/>
        </w:rPr>
        <w:t>السواعي</w:t>
      </w:r>
      <w:proofErr w:type="spellEnd"/>
      <w:r w:rsidR="00AF27E8"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2010</w:t>
      </w:r>
      <w:r w:rsidR="00F322AC" w:rsidRPr="00A97479">
        <w:rPr>
          <w:rFonts w:ascii="Simplified Arabic" w:eastAsia="Calibri" w:hAnsi="Simplified Arabic" w:cs="Simplified Arabic"/>
          <w:rtl/>
          <w:lang w:bidi="ar-IQ"/>
        </w:rPr>
        <w:t>:</w:t>
      </w:r>
      <w:r w:rsidR="008C6F5C"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143</w:t>
      </w:r>
      <w:r w:rsidR="00407E37" w:rsidRPr="00A97479">
        <w:rPr>
          <w:rFonts w:ascii="Simplified Arabic" w:eastAsia="Calibri" w:hAnsi="Simplified Arabic" w:cs="Simplified Arabic"/>
          <w:rtl/>
          <w:lang w:bidi="ar-IQ"/>
        </w:rPr>
        <w:t>)</w:t>
      </w:r>
      <w:r w:rsidR="000D1EF6"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وقد برزت </w:t>
      </w:r>
      <w:r w:rsidR="007A78E6" w:rsidRPr="00A97479">
        <w:rPr>
          <w:rFonts w:ascii="Simplified Arabic" w:eastAsia="Calibri" w:hAnsi="Simplified Arabic" w:cs="Simplified Arabic"/>
          <w:rtl/>
          <w:lang w:bidi="ar-IQ"/>
        </w:rPr>
        <w:t>أهميه</w:t>
      </w:r>
      <w:r w:rsidR="006E07B9" w:rsidRPr="00A97479">
        <w:rPr>
          <w:rFonts w:ascii="Simplified Arabic" w:eastAsia="Calibri" w:hAnsi="Simplified Arabic" w:cs="Simplified Arabic"/>
          <w:rtl/>
          <w:lang w:bidi="ar-IQ"/>
        </w:rPr>
        <w:t xml:space="preserve"> التمثيلات </w:t>
      </w:r>
      <w:r w:rsidR="00843FCB" w:rsidRPr="00A97479">
        <w:rPr>
          <w:rFonts w:ascii="Simplified Arabic" w:eastAsia="Calibri" w:hAnsi="Simplified Arabic" w:cs="Simplified Arabic"/>
          <w:rtl/>
          <w:lang w:bidi="ar-IQ"/>
        </w:rPr>
        <w:t>الرياضية</w:t>
      </w:r>
      <w:r w:rsidR="00D95504"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من خلال ما نادى </w:t>
      </w:r>
      <w:r w:rsidR="00F322AC" w:rsidRPr="00A97479">
        <w:rPr>
          <w:rFonts w:ascii="Simplified Arabic" w:eastAsia="Calibri" w:hAnsi="Simplified Arabic" w:cs="Simplified Arabic"/>
          <w:rtl/>
          <w:lang w:bidi="ar-IQ"/>
        </w:rPr>
        <w:t>ب</w:t>
      </w:r>
      <w:r w:rsidR="007A78E6" w:rsidRPr="00A97479">
        <w:rPr>
          <w:rFonts w:ascii="Simplified Arabic" w:eastAsia="Calibri" w:hAnsi="Simplified Arabic" w:cs="Simplified Arabic"/>
          <w:rtl/>
          <w:lang w:bidi="ar-IQ"/>
        </w:rPr>
        <w:t>ه</w:t>
      </w:r>
      <w:r w:rsidR="006E07B9" w:rsidRPr="00A97479">
        <w:rPr>
          <w:rFonts w:ascii="Simplified Arabic" w:eastAsia="Calibri" w:hAnsi="Simplified Arabic" w:cs="Simplified Arabic"/>
          <w:rtl/>
          <w:lang w:bidi="ar-IQ"/>
        </w:rPr>
        <w:t xml:space="preserve"> المجلس القومي لمعلمي الرياضيات (</w:t>
      </w:r>
      <w:r w:rsidR="006E07B9" w:rsidRPr="00A97479">
        <w:rPr>
          <w:rFonts w:ascii="Simplified Arabic" w:eastAsia="Calibri" w:hAnsi="Simplified Arabic" w:cs="Simplified Arabic"/>
          <w:lang w:bidi="ar-IQ"/>
        </w:rPr>
        <w:t>2000</w:t>
      </w:r>
      <w:r w:rsidR="006E07B9"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NCTM</w:t>
      </w:r>
      <w:r w:rsidR="006E07B9" w:rsidRPr="00A97479">
        <w:rPr>
          <w:rFonts w:ascii="Simplified Arabic" w:eastAsia="Calibri" w:hAnsi="Simplified Arabic" w:cs="Simplified Arabic"/>
          <w:rtl/>
          <w:lang w:bidi="ar-IQ"/>
        </w:rPr>
        <w:t xml:space="preserve">) </w:t>
      </w:r>
      <w:r w:rsidR="00C70AEF" w:rsidRPr="00A97479">
        <w:rPr>
          <w:rFonts w:ascii="Simplified Arabic" w:eastAsia="Calibri" w:hAnsi="Simplified Arabic" w:cs="Simplified Arabic"/>
          <w:rtl/>
          <w:lang w:bidi="ar-IQ"/>
        </w:rPr>
        <w:t>بالإضافة</w:t>
      </w:r>
      <w:r w:rsidR="000B7941" w:rsidRPr="00A97479">
        <w:rPr>
          <w:rFonts w:ascii="Simplified Arabic" w:eastAsia="Calibri" w:hAnsi="Simplified Arabic" w:cs="Simplified Arabic"/>
          <w:rtl/>
          <w:lang w:bidi="ar-IQ"/>
        </w:rPr>
        <w:t xml:space="preserve"> الى </w:t>
      </w:r>
      <w:r w:rsidR="00C70AEF" w:rsidRPr="00A97479">
        <w:rPr>
          <w:rFonts w:ascii="Simplified Arabic" w:eastAsia="Calibri" w:hAnsi="Simplified Arabic" w:cs="Simplified Arabic"/>
          <w:rtl/>
          <w:lang w:bidi="ar-IQ"/>
        </w:rPr>
        <w:t>ما ذكر</w:t>
      </w:r>
      <w:r w:rsidR="000B7941" w:rsidRPr="00A97479">
        <w:rPr>
          <w:rFonts w:ascii="Simplified Arabic" w:eastAsia="Calibri" w:hAnsi="Simplified Arabic" w:cs="Simplified Arabic"/>
          <w:rtl/>
          <w:lang w:bidi="ar-IQ"/>
        </w:rPr>
        <w:t xml:space="preserve">، فهي </w:t>
      </w:r>
      <w:r w:rsidR="006E07B9" w:rsidRPr="00A97479">
        <w:rPr>
          <w:rFonts w:ascii="Simplified Arabic" w:eastAsia="Calibri" w:hAnsi="Simplified Arabic" w:cs="Simplified Arabic"/>
          <w:rtl/>
          <w:lang w:bidi="ar-IQ"/>
        </w:rPr>
        <w:t xml:space="preserve">تعزز فهم </w:t>
      </w:r>
      <w:r w:rsidR="007A78E6" w:rsidRPr="00A97479">
        <w:rPr>
          <w:rFonts w:ascii="Simplified Arabic" w:eastAsia="Calibri" w:hAnsi="Simplified Arabic" w:cs="Simplified Arabic"/>
          <w:rtl/>
          <w:lang w:bidi="ar-IQ"/>
        </w:rPr>
        <w:t>الإجراءات</w:t>
      </w:r>
      <w:r w:rsidR="006E07B9"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الرياضية</w:t>
      </w:r>
      <w:r w:rsidR="006E07B9" w:rsidRPr="00A97479">
        <w:rPr>
          <w:rFonts w:ascii="Simplified Arabic" w:eastAsia="Calibri" w:hAnsi="Simplified Arabic" w:cs="Simplified Arabic"/>
          <w:rtl/>
          <w:lang w:bidi="ar-IQ"/>
        </w:rPr>
        <w:t xml:space="preserve"> واستخدامها</w:t>
      </w:r>
      <w:r w:rsidR="000D1EF6" w:rsidRPr="00A97479">
        <w:rPr>
          <w:rFonts w:ascii="Simplified Arabic" w:eastAsia="Calibri" w:hAnsi="Simplified Arabic" w:cs="Simplified Arabic"/>
          <w:rtl/>
          <w:lang w:bidi="ar-IQ"/>
        </w:rPr>
        <w:t xml:space="preserve">، كما </w:t>
      </w:r>
      <w:r w:rsidR="007A78E6" w:rsidRPr="00A97479">
        <w:rPr>
          <w:rFonts w:ascii="Simplified Arabic" w:eastAsia="Calibri" w:hAnsi="Simplified Arabic" w:cs="Simplified Arabic"/>
          <w:rtl/>
          <w:lang w:bidi="ar-IQ"/>
        </w:rPr>
        <w:t>وإنها</w:t>
      </w:r>
      <w:r w:rsidR="001C4246" w:rsidRPr="00A97479">
        <w:rPr>
          <w:rFonts w:ascii="Simplified Arabic" w:eastAsia="Calibri" w:hAnsi="Simplified Arabic" w:cs="Simplified Arabic"/>
          <w:rtl/>
          <w:lang w:bidi="ar-IQ"/>
        </w:rPr>
        <w:t xml:space="preserve"> تفعل جانبي الدماغ لدى الطلاب </w:t>
      </w:r>
      <w:r w:rsidR="007A78E6" w:rsidRPr="00A97479">
        <w:rPr>
          <w:rFonts w:ascii="Simplified Arabic" w:eastAsia="Calibri" w:hAnsi="Simplified Arabic" w:cs="Simplified Arabic"/>
          <w:rtl/>
          <w:lang w:bidi="ar-IQ"/>
        </w:rPr>
        <w:t>لأنها</w:t>
      </w:r>
      <w:r w:rsidR="001C4246" w:rsidRPr="00A97479">
        <w:rPr>
          <w:rFonts w:ascii="Simplified Arabic" w:eastAsia="Calibri" w:hAnsi="Simplified Arabic" w:cs="Simplified Arabic"/>
          <w:rtl/>
          <w:lang w:bidi="ar-IQ"/>
        </w:rPr>
        <w:t xml:space="preserve"> تعتمد على نصفي الدماغ فالصور </w:t>
      </w:r>
      <w:r w:rsidR="007A78E6" w:rsidRPr="00A97479">
        <w:rPr>
          <w:rFonts w:ascii="Simplified Arabic" w:eastAsia="Calibri" w:hAnsi="Simplified Arabic" w:cs="Simplified Arabic"/>
          <w:rtl/>
          <w:lang w:bidi="ar-IQ"/>
        </w:rPr>
        <w:t>والإشكال</w:t>
      </w:r>
      <w:r w:rsidR="001C4246" w:rsidRPr="00A97479">
        <w:rPr>
          <w:rFonts w:ascii="Simplified Arabic" w:eastAsia="Calibri" w:hAnsi="Simplified Arabic" w:cs="Simplified Arabic"/>
          <w:rtl/>
          <w:lang w:bidi="ar-IQ"/>
        </w:rPr>
        <w:t xml:space="preserve"> في الجانب </w:t>
      </w:r>
      <w:r w:rsidR="007A78E6" w:rsidRPr="00A97479">
        <w:rPr>
          <w:rFonts w:ascii="Simplified Arabic" w:eastAsia="Calibri" w:hAnsi="Simplified Arabic" w:cs="Simplified Arabic"/>
          <w:rtl/>
          <w:lang w:bidi="ar-IQ"/>
        </w:rPr>
        <w:t>الأيسر</w:t>
      </w:r>
      <w:r w:rsidR="001C4246"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والألفاظ</w:t>
      </w:r>
      <w:r w:rsidR="001C4246"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والأرقام</w:t>
      </w:r>
      <w:r w:rsidR="001C4246" w:rsidRPr="00A97479">
        <w:rPr>
          <w:rFonts w:ascii="Simplified Arabic" w:eastAsia="Calibri" w:hAnsi="Simplified Arabic" w:cs="Simplified Arabic"/>
          <w:rtl/>
          <w:lang w:bidi="ar-IQ"/>
        </w:rPr>
        <w:t xml:space="preserve"> والرموز هي في الجانب </w:t>
      </w:r>
      <w:r w:rsidR="007A78E6" w:rsidRPr="00A97479">
        <w:rPr>
          <w:rFonts w:ascii="Simplified Arabic" w:eastAsia="Calibri" w:hAnsi="Simplified Arabic" w:cs="Simplified Arabic"/>
          <w:rtl/>
          <w:lang w:bidi="ar-IQ"/>
        </w:rPr>
        <w:t>الأيسر</w:t>
      </w:r>
      <w:r w:rsidR="001C4246" w:rsidRPr="00A97479">
        <w:rPr>
          <w:rFonts w:ascii="Simplified Arabic" w:eastAsia="Calibri" w:hAnsi="Simplified Arabic" w:cs="Simplified Arabic"/>
          <w:rtl/>
          <w:lang w:bidi="ar-IQ"/>
        </w:rPr>
        <w:t xml:space="preserve">، وهذا ما يدعو </w:t>
      </w:r>
      <w:r w:rsidR="007A78E6" w:rsidRPr="00A97479">
        <w:rPr>
          <w:rFonts w:ascii="Simplified Arabic" w:eastAsia="Calibri" w:hAnsi="Simplified Arabic" w:cs="Simplified Arabic"/>
          <w:rtl/>
          <w:lang w:bidi="ar-IQ"/>
        </w:rPr>
        <w:t>إلية</w:t>
      </w:r>
      <w:r w:rsidR="001C4246"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الأسلوب</w:t>
      </w:r>
      <w:r w:rsidRPr="00A97479">
        <w:rPr>
          <w:rFonts w:ascii="Simplified Arabic" w:eastAsia="Calibri" w:hAnsi="Simplified Arabic" w:cs="Simplified Arabic"/>
          <w:rtl/>
          <w:lang w:bidi="ar-IQ"/>
        </w:rPr>
        <w:t xml:space="preserve"> الحديث في التدريس</w:t>
      </w:r>
      <w:r w:rsidR="001C4246" w:rsidRPr="00A97479">
        <w:rPr>
          <w:rFonts w:ascii="Simplified Arabic" w:eastAsia="Calibri" w:hAnsi="Simplified Arabic" w:cs="Simplified Arabic"/>
          <w:rtl/>
          <w:lang w:bidi="ar-IQ"/>
        </w:rPr>
        <w:t xml:space="preserve">، وهذا بدورة يقوي عملية الاستيعاب لديهم ويزيد من قوة تذكرهم للمادة </w:t>
      </w:r>
      <w:r w:rsidR="00843FCB" w:rsidRPr="00A97479">
        <w:rPr>
          <w:rFonts w:ascii="Simplified Arabic" w:eastAsia="Calibri" w:hAnsi="Simplified Arabic" w:cs="Simplified Arabic"/>
          <w:rtl/>
          <w:lang w:bidi="ar-IQ"/>
        </w:rPr>
        <w:t>أو</w:t>
      </w:r>
      <w:r w:rsidR="001C4246" w:rsidRPr="00A97479">
        <w:rPr>
          <w:rFonts w:ascii="Simplified Arabic" w:eastAsia="Calibri" w:hAnsi="Simplified Arabic" w:cs="Simplified Arabic"/>
          <w:rtl/>
          <w:lang w:bidi="ar-IQ"/>
        </w:rPr>
        <w:t xml:space="preserve"> </w:t>
      </w:r>
      <w:r w:rsidR="007A78E6" w:rsidRPr="00A97479">
        <w:rPr>
          <w:rFonts w:ascii="Simplified Arabic" w:eastAsia="Calibri" w:hAnsi="Simplified Arabic" w:cs="Simplified Arabic"/>
          <w:rtl/>
          <w:lang w:bidi="ar-IQ"/>
        </w:rPr>
        <w:t>المحتوى</w:t>
      </w:r>
      <w:r w:rsidR="001C4246" w:rsidRPr="00A97479">
        <w:rPr>
          <w:rFonts w:ascii="Simplified Arabic" w:eastAsia="Calibri" w:hAnsi="Simplified Arabic" w:cs="Simplified Arabic"/>
          <w:rtl/>
          <w:lang w:bidi="ar-IQ"/>
        </w:rPr>
        <w:t xml:space="preserve"> الرياضي</w:t>
      </w:r>
      <w:r w:rsidR="006A7D9F" w:rsidRPr="00A97479">
        <w:rPr>
          <w:rFonts w:ascii="Simplified Arabic" w:eastAsia="Calibri" w:hAnsi="Simplified Arabic" w:cs="Simplified Arabic"/>
          <w:rtl/>
          <w:lang w:bidi="ar-IQ"/>
        </w:rPr>
        <w:t xml:space="preserve"> (سالم، </w:t>
      </w:r>
      <w:r w:rsidR="006A7D9F" w:rsidRPr="00A97479">
        <w:rPr>
          <w:rFonts w:ascii="Simplified Arabic" w:eastAsia="Calibri" w:hAnsi="Simplified Arabic" w:cs="Simplified Arabic"/>
          <w:lang w:bidi="ar-IQ"/>
        </w:rPr>
        <w:lastRenderedPageBreak/>
        <w:t>1995</w:t>
      </w:r>
      <w:r w:rsidR="006A7D9F" w:rsidRPr="00A97479">
        <w:rPr>
          <w:rFonts w:ascii="Simplified Arabic" w:eastAsia="Calibri" w:hAnsi="Simplified Arabic" w:cs="Simplified Arabic"/>
          <w:rtl/>
          <w:lang w:bidi="ar-IQ"/>
        </w:rPr>
        <w:t xml:space="preserve">: </w:t>
      </w:r>
      <w:r w:rsidR="006A7D9F" w:rsidRPr="00A97479">
        <w:rPr>
          <w:rFonts w:ascii="Simplified Arabic" w:eastAsia="Calibri" w:hAnsi="Simplified Arabic" w:cs="Simplified Arabic"/>
          <w:lang w:bidi="ar-IQ"/>
        </w:rPr>
        <w:t>30</w:t>
      </w:r>
      <w:r w:rsidR="006A7D9F" w:rsidRPr="00A97479">
        <w:rPr>
          <w:rFonts w:ascii="Simplified Arabic" w:eastAsia="Calibri" w:hAnsi="Simplified Arabic" w:cs="Simplified Arabic"/>
          <w:rtl/>
          <w:lang w:bidi="ar-IQ"/>
        </w:rPr>
        <w:t>)</w:t>
      </w:r>
      <w:r w:rsidR="001C4246" w:rsidRPr="00A97479">
        <w:rPr>
          <w:rFonts w:ascii="Simplified Arabic" w:eastAsia="Calibri" w:hAnsi="Simplified Arabic" w:cs="Simplified Arabic"/>
          <w:rtl/>
          <w:lang w:bidi="ar-IQ"/>
        </w:rPr>
        <w:t>،</w:t>
      </w:r>
      <w:r w:rsidR="00D95504" w:rsidRPr="00A97479">
        <w:rPr>
          <w:rFonts w:ascii="Simplified Arabic" w:eastAsia="Calibri" w:hAnsi="Simplified Arabic" w:cs="Simplified Arabic"/>
          <w:rtl/>
          <w:lang w:bidi="ar-IQ"/>
        </w:rPr>
        <w:t xml:space="preserve"> </w:t>
      </w:r>
      <w:r w:rsidR="00F322AC" w:rsidRPr="00A97479">
        <w:rPr>
          <w:rFonts w:ascii="Simplified Arabic" w:eastAsia="Calibri" w:hAnsi="Simplified Arabic" w:cs="Simplified Arabic"/>
          <w:rtl/>
          <w:lang w:bidi="ar-IQ"/>
        </w:rPr>
        <w:t>و</w:t>
      </w:r>
      <w:r w:rsidR="00D95504" w:rsidRPr="00A97479">
        <w:rPr>
          <w:rFonts w:ascii="Simplified Arabic" w:eastAsia="Calibri" w:hAnsi="Simplified Arabic" w:cs="Simplified Arabic"/>
          <w:rtl/>
          <w:lang w:bidi="ar-IQ"/>
        </w:rPr>
        <w:t xml:space="preserve">يضيف </w:t>
      </w:r>
      <w:r w:rsidR="00F322AC" w:rsidRPr="00A97479">
        <w:rPr>
          <w:rFonts w:ascii="Simplified Arabic" w:eastAsia="Calibri" w:hAnsi="Simplified Arabic" w:cs="Simplified Arabic"/>
          <w:rtl/>
          <w:lang w:bidi="ar-IQ"/>
        </w:rPr>
        <w:t>(</w:t>
      </w:r>
      <w:r w:rsidR="00D95504" w:rsidRPr="00A97479">
        <w:rPr>
          <w:rFonts w:ascii="Simplified Arabic" w:eastAsia="Calibri" w:hAnsi="Simplified Arabic" w:cs="Simplified Arabic"/>
          <w:rtl/>
          <w:lang w:bidi="ar-IQ"/>
        </w:rPr>
        <w:t>زيتون</w:t>
      </w:r>
      <w:r w:rsidR="00F322AC" w:rsidRPr="00A97479">
        <w:rPr>
          <w:rFonts w:ascii="Simplified Arabic" w:eastAsia="Calibri" w:hAnsi="Simplified Arabic" w:cs="Simplified Arabic"/>
          <w:rtl/>
          <w:lang w:bidi="ar-IQ"/>
        </w:rPr>
        <w:t>،</w:t>
      </w:r>
      <w:r w:rsidR="00D95504" w:rsidRPr="00A97479">
        <w:rPr>
          <w:rFonts w:ascii="Simplified Arabic" w:eastAsia="Calibri" w:hAnsi="Simplified Arabic" w:cs="Simplified Arabic"/>
          <w:rtl/>
          <w:lang w:bidi="ar-IQ"/>
        </w:rPr>
        <w:t xml:space="preserve"> </w:t>
      </w:r>
      <w:r w:rsidR="00D95504" w:rsidRPr="00A97479">
        <w:rPr>
          <w:rFonts w:ascii="Simplified Arabic" w:eastAsia="Calibri" w:hAnsi="Simplified Arabic" w:cs="Simplified Arabic"/>
          <w:lang w:bidi="ar-IQ"/>
        </w:rPr>
        <w:t>2005</w:t>
      </w:r>
      <w:r w:rsidR="00F322AC" w:rsidRPr="00A97479">
        <w:rPr>
          <w:rFonts w:ascii="Simplified Arabic" w:eastAsia="Calibri" w:hAnsi="Simplified Arabic" w:cs="Simplified Arabic"/>
          <w:rtl/>
          <w:lang w:bidi="ar-IQ"/>
        </w:rPr>
        <w:t>)</w:t>
      </w:r>
      <w:r w:rsidR="00D95504" w:rsidRPr="00A97479">
        <w:rPr>
          <w:rFonts w:ascii="Simplified Arabic" w:eastAsia="Calibri" w:hAnsi="Simplified Arabic" w:cs="Simplified Arabic"/>
          <w:rtl/>
          <w:lang w:bidi="ar-IQ"/>
        </w:rPr>
        <w:t xml:space="preserve"> </w:t>
      </w:r>
      <w:r w:rsidR="008C6F5C" w:rsidRPr="00A97479">
        <w:rPr>
          <w:rFonts w:ascii="Simplified Arabic" w:eastAsia="Calibri" w:hAnsi="Simplified Arabic" w:cs="Simplified Arabic"/>
          <w:rtl/>
          <w:lang w:bidi="ar-IQ"/>
        </w:rPr>
        <w:t>بأنها</w:t>
      </w:r>
      <w:r w:rsidR="00D95504" w:rsidRPr="00A97479">
        <w:rPr>
          <w:rFonts w:ascii="Simplified Arabic" w:eastAsia="Calibri" w:hAnsi="Simplified Arabic" w:cs="Simplified Arabic"/>
          <w:rtl/>
          <w:lang w:bidi="ar-IQ"/>
        </w:rPr>
        <w:t xml:space="preserve"> تعتبر طريقه لتنظيم المعلومات في صوره بصريه بحيث تساعد المتعلم على تحويل كم كبير م</w:t>
      </w:r>
      <w:r w:rsidR="00BC293A" w:rsidRPr="00A97479">
        <w:rPr>
          <w:rFonts w:ascii="Simplified Arabic" w:eastAsia="Calibri" w:hAnsi="Simplified Arabic" w:cs="Simplified Arabic"/>
          <w:rtl/>
          <w:lang w:bidi="ar-IQ"/>
        </w:rPr>
        <w:t xml:space="preserve">ن المعلومات </w:t>
      </w:r>
      <w:r w:rsidR="00843FCB" w:rsidRPr="00A97479">
        <w:rPr>
          <w:rFonts w:ascii="Simplified Arabic" w:eastAsia="Calibri" w:hAnsi="Simplified Arabic" w:cs="Simplified Arabic"/>
          <w:rtl/>
          <w:lang w:bidi="ar-IQ"/>
        </w:rPr>
        <w:t>أو</w:t>
      </w:r>
      <w:r w:rsidR="00BC293A" w:rsidRPr="00A97479">
        <w:rPr>
          <w:rFonts w:ascii="Simplified Arabic" w:eastAsia="Calibri" w:hAnsi="Simplified Arabic" w:cs="Simplified Arabic"/>
          <w:rtl/>
          <w:lang w:bidi="ar-IQ"/>
        </w:rPr>
        <w:t xml:space="preserve"> البيانات </w:t>
      </w:r>
      <w:r w:rsidR="007A78E6" w:rsidRPr="00A97479">
        <w:rPr>
          <w:rFonts w:ascii="Simplified Arabic" w:eastAsia="Calibri" w:hAnsi="Simplified Arabic" w:cs="Simplified Arabic"/>
          <w:rtl/>
          <w:lang w:bidi="ar-IQ"/>
        </w:rPr>
        <w:t>إلى</w:t>
      </w:r>
      <w:r w:rsidR="00BC293A" w:rsidRPr="00A97479">
        <w:rPr>
          <w:rFonts w:ascii="Simplified Arabic" w:eastAsia="Calibri" w:hAnsi="Simplified Arabic" w:cs="Simplified Arabic"/>
          <w:rtl/>
          <w:lang w:bidi="ar-IQ"/>
        </w:rPr>
        <w:t xml:space="preserve"> شكل، </w:t>
      </w:r>
      <w:r w:rsidR="00843FCB" w:rsidRPr="00A97479">
        <w:rPr>
          <w:rFonts w:ascii="Simplified Arabic" w:eastAsia="Calibri" w:hAnsi="Simplified Arabic" w:cs="Simplified Arabic"/>
          <w:rtl/>
          <w:lang w:bidi="ar-IQ"/>
        </w:rPr>
        <w:t>أو</w:t>
      </w:r>
      <w:r w:rsidR="00BC293A" w:rsidRPr="00A97479">
        <w:rPr>
          <w:rFonts w:ascii="Simplified Arabic" w:eastAsia="Calibri" w:hAnsi="Simplified Arabic" w:cs="Simplified Arabic"/>
          <w:rtl/>
          <w:lang w:bidi="ar-IQ"/>
        </w:rPr>
        <w:t xml:space="preserve"> هيكل بسيط القراءة تجمعه علاقات محدده</w:t>
      </w:r>
      <w:r w:rsidR="00F322AC" w:rsidRPr="00A97479">
        <w:rPr>
          <w:rFonts w:ascii="Simplified Arabic" w:eastAsia="Calibri" w:hAnsi="Simplified Arabic" w:cs="Simplified Arabic"/>
          <w:rtl/>
          <w:lang w:bidi="ar-IQ"/>
        </w:rPr>
        <w:t xml:space="preserve"> (زيتون، </w:t>
      </w:r>
      <w:r w:rsidR="00F322AC" w:rsidRPr="00A97479">
        <w:rPr>
          <w:rFonts w:ascii="Simplified Arabic" w:eastAsia="Calibri" w:hAnsi="Simplified Arabic" w:cs="Simplified Arabic"/>
          <w:lang w:bidi="ar-IQ"/>
        </w:rPr>
        <w:t>2005</w:t>
      </w:r>
      <w:r w:rsidR="00F322AC" w:rsidRPr="00A97479">
        <w:rPr>
          <w:rFonts w:ascii="Simplified Arabic" w:eastAsia="Calibri" w:hAnsi="Simplified Arabic" w:cs="Simplified Arabic"/>
          <w:rtl/>
          <w:lang w:bidi="ar-IQ"/>
        </w:rPr>
        <w:t>:</w:t>
      </w:r>
      <w:r w:rsidR="00F322AC" w:rsidRPr="00A97479">
        <w:rPr>
          <w:rFonts w:ascii="Simplified Arabic" w:eastAsia="Calibri" w:hAnsi="Simplified Arabic" w:cs="Simplified Arabic"/>
          <w:lang w:bidi="ar-IQ"/>
        </w:rPr>
        <w:t>592</w:t>
      </w:r>
      <w:r w:rsidR="00F322AC" w:rsidRPr="00A97479">
        <w:rPr>
          <w:rFonts w:ascii="Simplified Arabic" w:eastAsia="Calibri" w:hAnsi="Simplified Arabic" w:cs="Simplified Arabic"/>
          <w:rtl/>
          <w:lang w:bidi="ar-IQ"/>
        </w:rPr>
        <w:t>)</w:t>
      </w:r>
      <w:r w:rsidR="00BC293A" w:rsidRPr="00A97479">
        <w:rPr>
          <w:rFonts w:ascii="Simplified Arabic" w:eastAsia="Calibri" w:hAnsi="Simplified Arabic" w:cs="Simplified Arabic"/>
          <w:rtl/>
          <w:lang w:bidi="ar-IQ"/>
        </w:rPr>
        <w:t>.</w:t>
      </w:r>
    </w:p>
    <w:p w:rsidR="009C2EC1" w:rsidRPr="00A97479" w:rsidRDefault="00F322AC" w:rsidP="00A97479">
      <w:pPr>
        <w:pStyle w:val="a7"/>
        <w:tabs>
          <w:tab w:val="left" w:pos="281"/>
        </w:tabs>
        <w:spacing w:before="240"/>
        <w:ind w:left="-144" w:right="-284"/>
        <w:rPr>
          <w:rFonts w:ascii="Simplified Arabic" w:eastAsia="Calibri" w:hAnsi="Simplified Arabic"/>
          <w:sz w:val="22"/>
          <w:szCs w:val="22"/>
          <w:rtl/>
          <w:lang w:bidi="ar-IQ"/>
        </w:rPr>
      </w:pPr>
      <w:r w:rsidRPr="00A97479">
        <w:rPr>
          <w:rFonts w:ascii="Simplified Arabic" w:eastAsia="Calibri" w:hAnsi="Simplified Arabic"/>
          <w:sz w:val="22"/>
          <w:szCs w:val="22"/>
          <w:rtl/>
          <w:lang w:bidi="ar-IQ"/>
        </w:rPr>
        <w:t xml:space="preserve">       </w:t>
      </w:r>
      <w:r w:rsidR="00BC293A" w:rsidRPr="00A97479">
        <w:rPr>
          <w:rFonts w:ascii="Simplified Arabic" w:eastAsia="Calibri" w:hAnsi="Simplified Arabic"/>
          <w:sz w:val="22"/>
          <w:szCs w:val="22"/>
          <w:rtl/>
          <w:lang w:bidi="ar-IQ"/>
        </w:rPr>
        <w:t xml:space="preserve">لذلك </w:t>
      </w:r>
      <w:r w:rsidRPr="00A97479">
        <w:rPr>
          <w:rFonts w:ascii="Simplified Arabic" w:eastAsia="Calibri" w:hAnsi="Simplified Arabic"/>
          <w:sz w:val="22"/>
          <w:szCs w:val="22"/>
          <w:rtl/>
          <w:lang w:bidi="ar-IQ"/>
        </w:rPr>
        <w:t>يرى الباحث</w:t>
      </w:r>
      <w:r w:rsidR="00BC293A" w:rsidRPr="00A97479">
        <w:rPr>
          <w:rFonts w:ascii="Simplified Arabic" w:eastAsia="Calibri" w:hAnsi="Simplified Arabic"/>
          <w:sz w:val="22"/>
          <w:szCs w:val="22"/>
          <w:rtl/>
          <w:lang w:bidi="ar-IQ"/>
        </w:rPr>
        <w:t xml:space="preserve"> اختيار </w:t>
      </w:r>
      <w:r w:rsidRPr="00A97479">
        <w:rPr>
          <w:rFonts w:ascii="Simplified Arabic" w:eastAsia="Calibri" w:hAnsi="Simplified Arabic"/>
          <w:sz w:val="22"/>
          <w:szCs w:val="22"/>
          <w:rtl/>
          <w:lang w:bidi="ar-IQ"/>
        </w:rPr>
        <w:t xml:space="preserve">أساليب </w:t>
      </w:r>
      <w:r w:rsidR="00BC293A" w:rsidRPr="00A97479">
        <w:rPr>
          <w:rFonts w:ascii="Simplified Arabic" w:eastAsia="Calibri" w:hAnsi="Simplified Arabic"/>
          <w:sz w:val="22"/>
          <w:szCs w:val="22"/>
          <w:rtl/>
          <w:lang w:bidi="ar-IQ"/>
        </w:rPr>
        <w:t xml:space="preserve">وطرق تدريس </w:t>
      </w:r>
      <w:r w:rsidR="008C6F5C" w:rsidRPr="00A97479">
        <w:rPr>
          <w:rFonts w:ascii="Simplified Arabic" w:eastAsia="Calibri" w:hAnsi="Simplified Arabic"/>
          <w:sz w:val="22"/>
          <w:szCs w:val="22"/>
          <w:rtl/>
          <w:lang w:bidi="ar-IQ"/>
        </w:rPr>
        <w:t>متنوعة</w:t>
      </w:r>
      <w:r w:rsidR="00BC293A" w:rsidRPr="00A97479">
        <w:rPr>
          <w:rFonts w:ascii="Simplified Arabic" w:eastAsia="Calibri" w:hAnsi="Simplified Arabic"/>
          <w:sz w:val="22"/>
          <w:szCs w:val="22"/>
          <w:rtl/>
          <w:lang w:bidi="ar-IQ"/>
        </w:rPr>
        <w:t xml:space="preserve"> تقلل من حفظ </w:t>
      </w:r>
      <w:r w:rsidR="008C6F5C" w:rsidRPr="00A97479">
        <w:rPr>
          <w:rFonts w:ascii="Simplified Arabic" w:eastAsia="Calibri" w:hAnsi="Simplified Arabic"/>
          <w:sz w:val="22"/>
          <w:szCs w:val="22"/>
          <w:rtl/>
          <w:lang w:bidi="ar-IQ"/>
        </w:rPr>
        <w:t>واستظهار</w:t>
      </w:r>
      <w:r w:rsidR="00BC293A" w:rsidRPr="00A97479">
        <w:rPr>
          <w:rFonts w:ascii="Simplified Arabic" w:eastAsia="Calibri" w:hAnsi="Simplified Arabic"/>
          <w:sz w:val="22"/>
          <w:szCs w:val="22"/>
          <w:rtl/>
          <w:lang w:bidi="ar-IQ"/>
        </w:rPr>
        <w:t xml:space="preserve"> المعلومات لدى الطلاب ويزيد من قدرتهم على </w:t>
      </w:r>
      <w:r w:rsidR="007A78E6" w:rsidRPr="00A97479">
        <w:rPr>
          <w:rFonts w:ascii="Simplified Arabic" w:eastAsia="Calibri" w:hAnsi="Simplified Arabic"/>
          <w:sz w:val="22"/>
          <w:szCs w:val="22"/>
          <w:rtl/>
          <w:lang w:bidi="ar-IQ"/>
        </w:rPr>
        <w:t>إدراك</w:t>
      </w:r>
      <w:r w:rsidR="00BC293A" w:rsidRPr="00A97479">
        <w:rPr>
          <w:rFonts w:ascii="Simplified Arabic" w:eastAsia="Calibri" w:hAnsi="Simplified Arabic"/>
          <w:sz w:val="22"/>
          <w:szCs w:val="22"/>
          <w:rtl/>
          <w:lang w:bidi="ar-IQ"/>
        </w:rPr>
        <w:t xml:space="preserve"> </w:t>
      </w:r>
      <w:r w:rsidR="00843FCB" w:rsidRPr="00A97479">
        <w:rPr>
          <w:rFonts w:ascii="Simplified Arabic" w:eastAsia="Calibri" w:hAnsi="Simplified Arabic"/>
          <w:sz w:val="22"/>
          <w:szCs w:val="22"/>
          <w:rtl/>
          <w:lang w:bidi="ar-IQ"/>
        </w:rPr>
        <w:t>الأفكار</w:t>
      </w:r>
      <w:r w:rsidR="00BC293A" w:rsidRPr="00A97479">
        <w:rPr>
          <w:rFonts w:ascii="Simplified Arabic" w:eastAsia="Calibri" w:hAnsi="Simplified Arabic"/>
          <w:sz w:val="22"/>
          <w:szCs w:val="22"/>
          <w:rtl/>
          <w:lang w:bidi="ar-IQ"/>
        </w:rPr>
        <w:t xml:space="preserve"> بطرق </w:t>
      </w:r>
      <w:r w:rsidR="008C6F5C" w:rsidRPr="00A97479">
        <w:rPr>
          <w:rFonts w:ascii="Simplified Arabic" w:eastAsia="Calibri" w:hAnsi="Simplified Arabic"/>
          <w:sz w:val="22"/>
          <w:szCs w:val="22"/>
          <w:rtl/>
          <w:lang w:bidi="ar-IQ"/>
        </w:rPr>
        <w:t>متنوعة</w:t>
      </w:r>
      <w:r w:rsidR="00BC293A" w:rsidRPr="00A97479">
        <w:rPr>
          <w:rFonts w:ascii="Simplified Arabic" w:eastAsia="Calibri" w:hAnsi="Simplified Arabic"/>
          <w:sz w:val="22"/>
          <w:szCs w:val="22"/>
          <w:rtl/>
          <w:lang w:bidi="ar-IQ"/>
        </w:rPr>
        <w:t xml:space="preserve"> وتقوي لديهم قوه التعبير عن </w:t>
      </w:r>
      <w:r w:rsidR="00843FCB" w:rsidRPr="00A97479">
        <w:rPr>
          <w:rFonts w:ascii="Simplified Arabic" w:eastAsia="Calibri" w:hAnsi="Simplified Arabic"/>
          <w:sz w:val="22"/>
          <w:szCs w:val="22"/>
          <w:rtl/>
          <w:lang w:bidi="ar-IQ"/>
        </w:rPr>
        <w:t>الأفكار</w:t>
      </w:r>
      <w:r w:rsidR="00BC293A" w:rsidRPr="00A97479">
        <w:rPr>
          <w:rFonts w:ascii="Simplified Arabic" w:eastAsia="Calibri" w:hAnsi="Simplified Arabic"/>
          <w:sz w:val="22"/>
          <w:szCs w:val="22"/>
          <w:rtl/>
          <w:lang w:bidi="ar-IQ"/>
        </w:rPr>
        <w:t xml:space="preserve"> التي تدور في </w:t>
      </w:r>
      <w:r w:rsidR="008C6F5C" w:rsidRPr="00A97479">
        <w:rPr>
          <w:rFonts w:ascii="Simplified Arabic" w:eastAsia="Calibri" w:hAnsi="Simplified Arabic"/>
          <w:sz w:val="22"/>
          <w:szCs w:val="22"/>
          <w:rtl/>
          <w:lang w:bidi="ar-IQ"/>
        </w:rPr>
        <w:t xml:space="preserve">أذهانهم، </w:t>
      </w:r>
      <w:r w:rsidR="00BC293A" w:rsidRPr="00A97479">
        <w:rPr>
          <w:rFonts w:ascii="Simplified Arabic" w:eastAsia="Calibri" w:hAnsi="Simplified Arabic"/>
          <w:sz w:val="22"/>
          <w:szCs w:val="22"/>
          <w:rtl/>
          <w:lang w:bidi="ar-IQ"/>
        </w:rPr>
        <w:t xml:space="preserve"> حيث اتفق الكثير من التربويين والرياضيين في دول العالم على استخدام طرق تدريس </w:t>
      </w:r>
      <w:r w:rsidR="008C6F5C" w:rsidRPr="00A97479">
        <w:rPr>
          <w:rFonts w:ascii="Simplified Arabic" w:eastAsia="Calibri" w:hAnsi="Simplified Arabic"/>
          <w:sz w:val="22"/>
          <w:szCs w:val="22"/>
          <w:rtl/>
          <w:lang w:bidi="ar-IQ"/>
        </w:rPr>
        <w:t>جديدة</w:t>
      </w:r>
      <w:r w:rsidR="005E7920" w:rsidRPr="00A97479">
        <w:rPr>
          <w:rFonts w:ascii="Simplified Arabic" w:eastAsia="Calibri" w:hAnsi="Simplified Arabic"/>
          <w:sz w:val="22"/>
          <w:szCs w:val="22"/>
          <w:rtl/>
          <w:lang w:bidi="ar-IQ"/>
        </w:rPr>
        <w:t xml:space="preserve"> ومن هذه الطرق طريقة</w:t>
      </w:r>
      <w:r w:rsidR="00BC293A" w:rsidRPr="00A97479">
        <w:rPr>
          <w:rFonts w:ascii="Simplified Arabic" w:eastAsia="Calibri" w:hAnsi="Simplified Arabic"/>
          <w:sz w:val="22"/>
          <w:szCs w:val="22"/>
          <w:rtl/>
          <w:lang w:bidi="ar-IQ"/>
        </w:rPr>
        <w:t xml:space="preserve"> التمثيلات </w:t>
      </w:r>
      <w:r w:rsidR="00843FCB" w:rsidRPr="00A97479">
        <w:rPr>
          <w:rFonts w:ascii="Simplified Arabic" w:eastAsia="Calibri" w:hAnsi="Simplified Arabic"/>
          <w:sz w:val="22"/>
          <w:szCs w:val="22"/>
          <w:rtl/>
          <w:lang w:bidi="ar-IQ"/>
        </w:rPr>
        <w:t>الرياضية</w:t>
      </w:r>
      <w:r w:rsidR="009C2EC1" w:rsidRPr="00A97479">
        <w:rPr>
          <w:rFonts w:ascii="Simplified Arabic" w:eastAsia="Calibri" w:hAnsi="Simplified Arabic"/>
          <w:sz w:val="22"/>
          <w:szCs w:val="22"/>
          <w:rtl/>
          <w:lang w:bidi="ar-IQ"/>
        </w:rPr>
        <w:t xml:space="preserve">، ومن خلال ما تقدم </w:t>
      </w:r>
      <w:r w:rsidR="00F442B5" w:rsidRPr="00A97479">
        <w:rPr>
          <w:rFonts w:ascii="Simplified Arabic" w:eastAsia="Calibri" w:hAnsi="Simplified Arabic"/>
          <w:sz w:val="22"/>
          <w:szCs w:val="22"/>
          <w:rtl/>
          <w:lang w:bidi="ar-IQ"/>
        </w:rPr>
        <w:t>يمكن</w:t>
      </w:r>
      <w:r w:rsidR="009C2EC1" w:rsidRPr="00A97479">
        <w:rPr>
          <w:rFonts w:ascii="Simplified Arabic" w:eastAsia="Calibri" w:hAnsi="Simplified Arabic"/>
          <w:sz w:val="22"/>
          <w:szCs w:val="22"/>
          <w:rtl/>
          <w:lang w:bidi="ar-IQ"/>
        </w:rPr>
        <w:t xml:space="preserve"> نختصر</w:t>
      </w:r>
      <w:r w:rsidR="00F442B5" w:rsidRPr="00A97479">
        <w:rPr>
          <w:rFonts w:ascii="Simplified Arabic" w:eastAsia="Calibri" w:hAnsi="Simplified Arabic"/>
          <w:sz w:val="22"/>
          <w:szCs w:val="22"/>
          <w:rtl/>
          <w:lang w:bidi="ar-IQ"/>
        </w:rPr>
        <w:t xml:space="preserve"> </w:t>
      </w:r>
      <w:r w:rsidR="009C2EC1" w:rsidRPr="00A97479">
        <w:rPr>
          <w:rFonts w:ascii="Simplified Arabic" w:eastAsia="Calibri" w:hAnsi="Simplified Arabic"/>
          <w:sz w:val="22"/>
          <w:szCs w:val="22"/>
          <w:rtl/>
          <w:lang w:bidi="ar-IQ"/>
        </w:rPr>
        <w:t xml:space="preserve">أهمية الدراسة الحالية بما يأتي: </w:t>
      </w:r>
    </w:p>
    <w:p w:rsidR="009C2EC1" w:rsidRPr="00A97479" w:rsidRDefault="009C2EC1" w:rsidP="00A97479">
      <w:pPr>
        <w:pStyle w:val="a5"/>
        <w:numPr>
          <w:ilvl w:val="0"/>
          <w:numId w:val="1"/>
        </w:numPr>
        <w:tabs>
          <w:tab w:val="left" w:pos="-1"/>
          <w:tab w:val="left" w:pos="281"/>
        </w:tabs>
        <w:spacing w:before="240" w:after="0" w:line="240" w:lineRule="auto"/>
        <w:ind w:left="-144" w:right="-284" w:firstLine="0"/>
        <w:jc w:val="lowKashida"/>
        <w:rPr>
          <w:rFonts w:ascii="Simplified Arabic" w:eastAsia="Calibri" w:hAnsi="Simplified Arabic" w:cs="Simplified Arabic"/>
          <w:lang w:bidi="ar-IQ"/>
        </w:rPr>
      </w:pPr>
      <w:r w:rsidRPr="00A97479">
        <w:rPr>
          <w:rFonts w:ascii="Simplified Arabic" w:eastAsia="Calibri" w:hAnsi="Simplified Arabic" w:cs="Simplified Arabic"/>
          <w:rtl/>
          <w:lang w:bidi="ar-IQ"/>
        </w:rPr>
        <w:t>أهمية الرياضيات لأنها أداة لتنظيم الأفكار وفهم المحيط الذي نعيش فيه، ومن المواد العلمية التي تتميز مفاهيمها بأنها مفاهيم مجردة وصعبة مما يتطلب استخدام نماذج أو طرائق خاصة لتدريسها، وهذا من أهم  أهداف تدريس الرياضيات.</w:t>
      </w:r>
    </w:p>
    <w:p w:rsidR="00E11752" w:rsidRPr="00A97479" w:rsidRDefault="009C2EC1" w:rsidP="00A97479">
      <w:pPr>
        <w:pStyle w:val="a5"/>
        <w:numPr>
          <w:ilvl w:val="0"/>
          <w:numId w:val="1"/>
        </w:numPr>
        <w:tabs>
          <w:tab w:val="left" w:pos="-1"/>
          <w:tab w:val="left" w:pos="281"/>
        </w:tabs>
        <w:spacing w:before="240" w:after="0" w:line="240" w:lineRule="auto"/>
        <w:ind w:left="-144" w:right="-284" w:firstLine="0"/>
        <w:jc w:val="lowKashida"/>
        <w:rPr>
          <w:rFonts w:ascii="Simplified Arabic" w:eastAsia="Calibri" w:hAnsi="Simplified Arabic" w:cs="Simplified Arabic"/>
          <w:lang w:bidi="ar-IQ"/>
        </w:rPr>
      </w:pPr>
      <w:r w:rsidRPr="00A97479">
        <w:rPr>
          <w:rFonts w:ascii="Simplified Arabic" w:eastAsia="Calibri" w:hAnsi="Simplified Arabic" w:cs="Simplified Arabic"/>
          <w:rtl/>
          <w:lang w:bidi="ar-IQ"/>
        </w:rPr>
        <w:t xml:space="preserve"> </w:t>
      </w:r>
      <w:r w:rsidR="00E616B9" w:rsidRPr="00A97479">
        <w:rPr>
          <w:rFonts w:ascii="Simplified Arabic" w:eastAsia="Calibri" w:hAnsi="Simplified Arabic" w:cs="Simplified Arabic"/>
          <w:rtl/>
          <w:lang w:bidi="ar-IQ"/>
        </w:rPr>
        <w:t>تناول البحث طلاب الصف الاول المتوسط إذ لا يخفي أهمية المرحلة المتوسطة لأنها مرحلة تشك</w:t>
      </w:r>
      <w:r w:rsidR="00E11752" w:rsidRPr="00A97479">
        <w:rPr>
          <w:rFonts w:ascii="Simplified Arabic" w:eastAsia="Calibri" w:hAnsi="Simplified Arabic" w:cs="Simplified Arabic"/>
          <w:rtl/>
          <w:lang w:bidi="ar-IQ"/>
        </w:rPr>
        <w:t>يل للسلوك</w:t>
      </w:r>
      <w:r w:rsidR="00E616B9" w:rsidRPr="00A97479">
        <w:rPr>
          <w:rFonts w:ascii="Simplified Arabic" w:eastAsia="Calibri" w:hAnsi="Simplified Arabic" w:cs="Simplified Arabic"/>
          <w:rtl/>
          <w:lang w:bidi="ar-IQ"/>
        </w:rPr>
        <w:t>.</w:t>
      </w:r>
    </w:p>
    <w:p w:rsidR="00E616B9" w:rsidRPr="00A97479" w:rsidRDefault="00E616B9" w:rsidP="00A97479">
      <w:pPr>
        <w:pStyle w:val="a5"/>
        <w:numPr>
          <w:ilvl w:val="0"/>
          <w:numId w:val="1"/>
        </w:numPr>
        <w:tabs>
          <w:tab w:val="left" w:pos="-1"/>
          <w:tab w:val="left" w:pos="281"/>
        </w:tabs>
        <w:spacing w:before="240" w:after="0" w:line="240" w:lineRule="auto"/>
        <w:ind w:left="-144" w:right="-284" w:firstLine="0"/>
        <w:jc w:val="lowKashida"/>
        <w:rPr>
          <w:rFonts w:ascii="Simplified Arabic" w:eastAsia="Calibri" w:hAnsi="Simplified Arabic" w:cs="Simplified Arabic"/>
          <w:lang w:bidi="ar-IQ"/>
        </w:rPr>
      </w:pPr>
      <w:r w:rsidRPr="00A97479">
        <w:rPr>
          <w:rFonts w:ascii="Simplified Arabic" w:eastAsia="Calibri" w:hAnsi="Simplified Arabic" w:cs="Simplified Arabic"/>
          <w:rtl/>
          <w:lang w:bidi="ar-IQ"/>
        </w:rPr>
        <w:t>يتماشى البحث الحالي مع الاتجاهات التربوية الحديثة التي تسعى لتجريب استراتيجيات وأساليب ح</w:t>
      </w:r>
      <w:r w:rsidR="00E11752" w:rsidRPr="00A97479">
        <w:rPr>
          <w:rFonts w:ascii="Simplified Arabic" w:eastAsia="Calibri" w:hAnsi="Simplified Arabic" w:cs="Simplified Arabic"/>
          <w:rtl/>
          <w:lang w:bidi="ar-IQ"/>
        </w:rPr>
        <w:t>ديثة</w:t>
      </w:r>
      <w:r w:rsidR="00C50B9A" w:rsidRPr="00A97479">
        <w:rPr>
          <w:rFonts w:ascii="Simplified Arabic" w:eastAsia="Calibri" w:hAnsi="Simplified Arabic" w:cs="Simplified Arabic"/>
          <w:rtl/>
          <w:lang w:bidi="ar-IQ"/>
        </w:rPr>
        <w:t xml:space="preserve"> </w:t>
      </w:r>
      <w:r w:rsidR="00E11752" w:rsidRPr="00A97479">
        <w:rPr>
          <w:rFonts w:ascii="Simplified Arabic" w:eastAsia="Calibri" w:hAnsi="Simplified Arabic" w:cs="Simplified Arabic"/>
          <w:rtl/>
          <w:lang w:bidi="ar-IQ"/>
        </w:rPr>
        <w:t>(لم يجد الباحث أي دراسة محلية</w:t>
      </w:r>
      <w:r w:rsidR="00544EF3" w:rsidRPr="00A97479">
        <w:rPr>
          <w:rFonts w:ascii="Simplified Arabic" w:eastAsia="Calibri" w:hAnsi="Simplified Arabic" w:cs="Simplified Arabic"/>
          <w:rtl/>
          <w:lang w:bidi="ar-IQ"/>
        </w:rPr>
        <w:t xml:space="preserve"> (داخل العراق)</w:t>
      </w:r>
      <w:r w:rsidR="00E11752" w:rsidRPr="00A97479">
        <w:rPr>
          <w:rFonts w:ascii="Simplified Arabic" w:eastAsia="Calibri" w:hAnsi="Simplified Arabic" w:cs="Simplified Arabic"/>
          <w:rtl/>
          <w:lang w:bidi="ar-IQ"/>
        </w:rPr>
        <w:t xml:space="preserve"> تناولت</w:t>
      </w:r>
      <w:r w:rsidR="005E7920" w:rsidRPr="00A97479">
        <w:rPr>
          <w:rFonts w:ascii="Simplified Arabic" w:eastAsia="Calibri" w:hAnsi="Simplified Arabic" w:cs="Simplified Arabic"/>
          <w:rtl/>
          <w:lang w:bidi="ar-IQ"/>
        </w:rPr>
        <w:t xml:space="preserve"> متغير</w:t>
      </w:r>
      <w:r w:rsidR="00E11752" w:rsidRPr="00A97479">
        <w:rPr>
          <w:rFonts w:ascii="Simplified Arabic" w:eastAsia="Calibri" w:hAnsi="Simplified Arabic" w:cs="Simplified Arabic"/>
          <w:rtl/>
          <w:lang w:bidi="ar-IQ"/>
        </w:rPr>
        <w:t xml:space="preserve"> التمثيلات الرياضية على حد علمه)، وا</w:t>
      </w:r>
      <w:r w:rsidRPr="00A97479">
        <w:rPr>
          <w:rFonts w:ascii="Simplified Arabic" w:eastAsia="Calibri" w:hAnsi="Simplified Arabic" w:cs="Simplified Arabic"/>
          <w:rtl/>
          <w:lang w:bidi="ar-IQ"/>
        </w:rPr>
        <w:t>لمساعدة في تطوير طرائق تدريس الرياضيات، إذ أن تجريب هذه الطرائق يشكل إضافة جديدة للبحوث المقدمة سابقاً في ميدان تدريس الرياضيات بشكل عام</w:t>
      </w:r>
      <w:r w:rsidR="00E11752"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w:t>
      </w:r>
    </w:p>
    <w:p w:rsidR="005E7920" w:rsidRPr="00A97479" w:rsidRDefault="005E7920" w:rsidP="00A97479">
      <w:pPr>
        <w:pStyle w:val="a5"/>
        <w:numPr>
          <w:ilvl w:val="0"/>
          <w:numId w:val="1"/>
        </w:numPr>
        <w:tabs>
          <w:tab w:val="left" w:pos="-1"/>
          <w:tab w:val="left" w:pos="281"/>
        </w:tabs>
        <w:spacing w:before="240" w:after="0" w:line="240" w:lineRule="auto"/>
        <w:ind w:left="-144" w:right="-284" w:firstLine="0"/>
        <w:jc w:val="lowKashida"/>
        <w:rPr>
          <w:rFonts w:ascii="Simplified Arabic" w:eastAsia="Calibri" w:hAnsi="Simplified Arabic" w:cs="Simplified Arabic"/>
          <w:rtl/>
          <w:lang w:bidi="ar-IQ"/>
        </w:rPr>
      </w:pPr>
      <w:r w:rsidRPr="00A97479">
        <w:rPr>
          <w:rFonts w:ascii="Simplified Arabic" w:eastAsia="Calibri" w:hAnsi="Simplified Arabic" w:cs="Simplified Arabic"/>
          <w:rtl/>
          <w:lang w:bidi="ar-IQ"/>
        </w:rPr>
        <w:t>قد تفيد معلمين ومدرسين الرياضيات في التعرف على التمثيلات الرياضية واهميتها وكيفية تطبيقها في غرفة الصف.</w:t>
      </w:r>
    </w:p>
    <w:p w:rsidR="006E07B9" w:rsidRPr="00A97479" w:rsidRDefault="006E07B9" w:rsidP="00A97479">
      <w:pPr>
        <w:spacing w:before="240" w:after="120" w:line="240" w:lineRule="auto"/>
        <w:jc w:val="both"/>
        <w:rPr>
          <w:rFonts w:ascii="Simplified Arabic" w:eastAsia="Calibri" w:hAnsi="Simplified Arabic" w:cs="Simplified Arabic"/>
          <w:b/>
          <w:bCs/>
          <w:sz w:val="26"/>
          <w:szCs w:val="26"/>
          <w:rtl/>
          <w:lang w:bidi="ar-IQ"/>
        </w:rPr>
      </w:pPr>
      <w:r w:rsidRPr="00A97479">
        <w:rPr>
          <w:rFonts w:ascii="Simplified Arabic" w:eastAsia="Calibri" w:hAnsi="Simplified Arabic" w:cs="Simplified Arabic"/>
          <w:b/>
          <w:bCs/>
          <w:noProof/>
          <w:sz w:val="26"/>
          <w:szCs w:val="26"/>
          <w:rtl/>
        </w:rPr>
        <w:t>ثالثاً</w:t>
      </w:r>
      <w:r w:rsidR="008C6F5C" w:rsidRPr="00A97479">
        <w:rPr>
          <w:rFonts w:ascii="Simplified Arabic" w:eastAsia="Calibri" w:hAnsi="Simplified Arabic" w:cs="Simplified Arabic"/>
          <w:b/>
          <w:bCs/>
          <w:noProof/>
          <w:sz w:val="26"/>
          <w:szCs w:val="26"/>
          <w:rtl/>
        </w:rPr>
        <w:t xml:space="preserve"> </w:t>
      </w:r>
      <w:r w:rsidRPr="00A97479">
        <w:rPr>
          <w:rFonts w:ascii="Simplified Arabic" w:eastAsia="Calibri" w:hAnsi="Simplified Arabic" w:cs="Simplified Arabic"/>
          <w:b/>
          <w:bCs/>
          <w:noProof/>
          <w:sz w:val="26"/>
          <w:szCs w:val="26"/>
          <w:rtl/>
        </w:rPr>
        <w:t>:- هدف البحث</w:t>
      </w:r>
      <w:r w:rsidR="005E7920" w:rsidRPr="00A97479">
        <w:rPr>
          <w:rFonts w:ascii="Simplified Arabic" w:eastAsia="Calibri" w:hAnsi="Simplified Arabic" w:cs="Simplified Arabic"/>
          <w:b/>
          <w:bCs/>
          <w:sz w:val="26"/>
          <w:szCs w:val="26"/>
          <w:rtl/>
          <w:lang w:bidi="ar-IQ"/>
        </w:rPr>
        <w:t>:</w:t>
      </w:r>
    </w:p>
    <w:p w:rsidR="006E07B9" w:rsidRPr="00A97479" w:rsidRDefault="00F442B5"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يهدف البحث الحالي </w:t>
      </w:r>
      <w:r w:rsidR="007A78E6" w:rsidRPr="00A97479">
        <w:rPr>
          <w:rFonts w:ascii="Simplified Arabic" w:eastAsia="Calibri" w:hAnsi="Simplified Arabic" w:cs="Simplified Arabic"/>
          <w:rtl/>
          <w:lang w:bidi="ar-IQ"/>
        </w:rPr>
        <w:t>إلى</w:t>
      </w:r>
      <w:r w:rsidR="00544EF3"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 معرفة اثر استخدام التمثيلات </w:t>
      </w:r>
      <w:r w:rsidR="00843FCB" w:rsidRPr="00A97479">
        <w:rPr>
          <w:rFonts w:ascii="Simplified Arabic" w:eastAsia="Calibri" w:hAnsi="Simplified Arabic" w:cs="Simplified Arabic"/>
          <w:rtl/>
          <w:lang w:bidi="ar-IQ"/>
        </w:rPr>
        <w:t>الرياضية</w:t>
      </w:r>
      <w:r w:rsidR="006E07B9" w:rsidRPr="00A97479">
        <w:rPr>
          <w:rFonts w:ascii="Simplified Arabic" w:eastAsia="Calibri" w:hAnsi="Simplified Arabic" w:cs="Simplified Arabic"/>
          <w:rtl/>
          <w:lang w:bidi="ar-IQ"/>
        </w:rPr>
        <w:t xml:space="preserve"> على</w:t>
      </w:r>
      <w:r w:rsidR="00105580" w:rsidRPr="00A97479">
        <w:rPr>
          <w:rFonts w:ascii="Simplified Arabic" w:eastAsia="Calibri" w:hAnsi="Simplified Arabic" w:cs="Simplified Arabic"/>
          <w:rtl/>
          <w:lang w:bidi="ar-IQ"/>
        </w:rPr>
        <w:t xml:space="preserve"> </w:t>
      </w:r>
      <w:r w:rsidR="00F322AC" w:rsidRPr="00A97479">
        <w:rPr>
          <w:rFonts w:ascii="Simplified Arabic" w:eastAsia="Calibri" w:hAnsi="Simplified Arabic" w:cs="Simplified Arabic"/>
          <w:rtl/>
          <w:lang w:bidi="ar-IQ"/>
        </w:rPr>
        <w:t>ال</w:t>
      </w:r>
      <w:r w:rsidR="00105580" w:rsidRPr="00A97479">
        <w:rPr>
          <w:rFonts w:ascii="Simplified Arabic" w:eastAsia="Calibri" w:hAnsi="Simplified Arabic" w:cs="Simplified Arabic"/>
          <w:rtl/>
          <w:lang w:bidi="ar-IQ"/>
        </w:rPr>
        <w:t>تحصيل</w:t>
      </w:r>
      <w:r w:rsidR="00F322AC" w:rsidRPr="00A97479">
        <w:rPr>
          <w:rFonts w:ascii="Simplified Arabic" w:eastAsia="Calibri" w:hAnsi="Simplified Arabic" w:cs="Simplified Arabic"/>
          <w:rtl/>
          <w:lang w:bidi="ar-IQ"/>
        </w:rPr>
        <w:t xml:space="preserve"> </w:t>
      </w:r>
      <w:r w:rsidR="000B7941" w:rsidRPr="00A97479">
        <w:rPr>
          <w:rFonts w:ascii="Simplified Arabic" w:eastAsia="Calibri" w:hAnsi="Simplified Arabic" w:cs="Simplified Arabic"/>
          <w:rtl/>
          <w:lang w:bidi="ar-IQ"/>
        </w:rPr>
        <w:t>الدراسي</w:t>
      </w:r>
      <w:r w:rsidR="00105580" w:rsidRPr="00A97479">
        <w:rPr>
          <w:rFonts w:ascii="Simplified Arabic" w:eastAsia="Calibri" w:hAnsi="Simplified Arabic" w:cs="Simplified Arabic"/>
          <w:rtl/>
          <w:lang w:bidi="ar-IQ"/>
        </w:rPr>
        <w:t xml:space="preserve"> </w:t>
      </w:r>
      <w:r w:rsidR="00F322AC" w:rsidRPr="00A97479">
        <w:rPr>
          <w:rFonts w:ascii="Simplified Arabic" w:eastAsia="Calibri" w:hAnsi="Simplified Arabic" w:cs="Simplified Arabic"/>
          <w:rtl/>
          <w:lang w:bidi="ar-IQ"/>
        </w:rPr>
        <w:t>ل</w:t>
      </w:r>
      <w:r w:rsidR="00105580" w:rsidRPr="00A97479">
        <w:rPr>
          <w:rFonts w:ascii="Simplified Arabic" w:eastAsia="Calibri" w:hAnsi="Simplified Arabic" w:cs="Simplified Arabic"/>
          <w:rtl/>
          <w:lang w:bidi="ar-IQ"/>
        </w:rPr>
        <w:t xml:space="preserve">طلاب الصف </w:t>
      </w:r>
      <w:r w:rsidR="007A78E6" w:rsidRPr="00A97479">
        <w:rPr>
          <w:rFonts w:ascii="Simplified Arabic" w:eastAsia="Calibri" w:hAnsi="Simplified Arabic" w:cs="Simplified Arabic"/>
          <w:rtl/>
          <w:lang w:bidi="ar-IQ"/>
        </w:rPr>
        <w:t>الأول</w:t>
      </w:r>
      <w:r w:rsidR="00105580" w:rsidRPr="00A97479">
        <w:rPr>
          <w:rFonts w:ascii="Simplified Arabic" w:eastAsia="Calibri" w:hAnsi="Simplified Arabic" w:cs="Simplified Arabic"/>
          <w:rtl/>
          <w:lang w:bidi="ar-IQ"/>
        </w:rPr>
        <w:t xml:space="preserve"> متوسط </w:t>
      </w:r>
      <w:r w:rsidR="000B7941" w:rsidRPr="00A97479">
        <w:rPr>
          <w:rFonts w:ascii="Simplified Arabic" w:eastAsia="Calibri" w:hAnsi="Simplified Arabic" w:cs="Simplified Arabic"/>
          <w:rtl/>
          <w:lang w:bidi="ar-IQ"/>
        </w:rPr>
        <w:t xml:space="preserve">في </w:t>
      </w:r>
      <w:r w:rsidR="006E07B9" w:rsidRPr="00A97479">
        <w:rPr>
          <w:rFonts w:ascii="Simplified Arabic" w:eastAsia="Calibri" w:hAnsi="Simplified Arabic" w:cs="Simplified Arabic"/>
          <w:rtl/>
          <w:lang w:bidi="ar-IQ"/>
        </w:rPr>
        <w:t>ماد</w:t>
      </w:r>
      <w:r w:rsidR="00105580" w:rsidRPr="00A97479">
        <w:rPr>
          <w:rFonts w:ascii="Simplified Arabic" w:eastAsia="Calibri" w:hAnsi="Simplified Arabic" w:cs="Simplified Arabic"/>
          <w:rtl/>
          <w:lang w:bidi="ar-IQ"/>
        </w:rPr>
        <w:t>ه الرياضيات واحتفاظهم</w:t>
      </w:r>
      <w:r w:rsidR="00F322AC" w:rsidRPr="00A97479">
        <w:rPr>
          <w:rFonts w:ascii="Simplified Arabic" w:eastAsia="Calibri" w:hAnsi="Simplified Arabic" w:cs="Simplified Arabic"/>
          <w:rtl/>
          <w:lang w:bidi="ar-IQ"/>
        </w:rPr>
        <w:t xml:space="preserve"> ب</w:t>
      </w:r>
      <w:r w:rsidR="006E07B9" w:rsidRPr="00A97479">
        <w:rPr>
          <w:rFonts w:ascii="Simplified Arabic" w:eastAsia="Calibri" w:hAnsi="Simplified Arabic" w:cs="Simplified Arabic"/>
          <w:rtl/>
          <w:lang w:bidi="ar-IQ"/>
        </w:rPr>
        <w:t>تعلم</w:t>
      </w:r>
      <w:r w:rsidR="00F322AC" w:rsidRPr="00A97479">
        <w:rPr>
          <w:rFonts w:ascii="Simplified Arabic" w:eastAsia="Calibri" w:hAnsi="Simplified Arabic" w:cs="Simplified Arabic"/>
          <w:rtl/>
          <w:lang w:bidi="ar-IQ"/>
        </w:rPr>
        <w:t>ها</w:t>
      </w:r>
      <w:r w:rsidR="006E07B9" w:rsidRPr="00A97479">
        <w:rPr>
          <w:rFonts w:ascii="Simplified Arabic" w:eastAsia="Calibri" w:hAnsi="Simplified Arabic" w:cs="Simplified Arabic"/>
          <w:rtl/>
          <w:lang w:bidi="ar-IQ"/>
        </w:rPr>
        <w:t xml:space="preserve"> )).</w:t>
      </w:r>
    </w:p>
    <w:p w:rsidR="003E1A26" w:rsidRDefault="003E1A26">
      <w:pPr>
        <w:bidi w:val="0"/>
        <w:rPr>
          <w:rFonts w:ascii="Simplified Arabic" w:eastAsia="Calibri" w:hAnsi="Simplified Arabic" w:cs="Simplified Arabic"/>
          <w:b/>
          <w:bCs/>
          <w:noProof/>
          <w:sz w:val="26"/>
          <w:szCs w:val="26"/>
          <w:rtl/>
        </w:rPr>
      </w:pPr>
      <w:r>
        <w:rPr>
          <w:rFonts w:ascii="Simplified Arabic" w:eastAsia="Calibri" w:hAnsi="Simplified Arabic" w:cs="Simplified Arabic"/>
          <w:b/>
          <w:bCs/>
          <w:noProof/>
          <w:sz w:val="26"/>
          <w:szCs w:val="26"/>
          <w:rtl/>
        </w:rPr>
        <w:br w:type="page"/>
      </w:r>
    </w:p>
    <w:p w:rsidR="006E07B9" w:rsidRPr="00A97479" w:rsidRDefault="006E07B9" w:rsidP="00A97479">
      <w:pPr>
        <w:spacing w:before="240" w:after="120" w:line="240" w:lineRule="auto"/>
        <w:jc w:val="both"/>
        <w:rPr>
          <w:rFonts w:ascii="Simplified Arabic" w:eastAsia="Calibri" w:hAnsi="Simplified Arabic" w:cs="Simplified Arabic"/>
          <w:b/>
          <w:bCs/>
          <w:noProof/>
          <w:sz w:val="26"/>
          <w:szCs w:val="26"/>
          <w:rtl/>
        </w:rPr>
      </w:pPr>
      <w:r w:rsidRPr="00A97479">
        <w:rPr>
          <w:rFonts w:ascii="Simplified Arabic" w:eastAsia="Calibri" w:hAnsi="Simplified Arabic" w:cs="Simplified Arabic"/>
          <w:b/>
          <w:bCs/>
          <w:noProof/>
          <w:sz w:val="26"/>
          <w:szCs w:val="26"/>
          <w:rtl/>
        </w:rPr>
        <w:lastRenderedPageBreak/>
        <w:t>رابعاً :- فرضيتا البحث</w:t>
      </w:r>
      <w:r w:rsidR="00C70AEF" w:rsidRPr="00A97479">
        <w:rPr>
          <w:rFonts w:ascii="Simplified Arabic" w:eastAsia="Calibri" w:hAnsi="Simplified Arabic" w:cs="Simplified Arabic"/>
          <w:b/>
          <w:bCs/>
          <w:noProof/>
          <w:sz w:val="26"/>
          <w:szCs w:val="26"/>
          <w:rtl/>
        </w:rPr>
        <w:t>:</w:t>
      </w:r>
      <w:r w:rsidRPr="00A97479">
        <w:rPr>
          <w:rFonts w:ascii="Simplified Arabic" w:eastAsia="Calibri" w:hAnsi="Simplified Arabic" w:cs="Simplified Arabic"/>
          <w:b/>
          <w:bCs/>
          <w:noProof/>
          <w:sz w:val="26"/>
          <w:szCs w:val="26"/>
          <w:rtl/>
        </w:rPr>
        <w:t xml:space="preserve"> </w:t>
      </w:r>
    </w:p>
    <w:p w:rsidR="006E07B9" w:rsidRPr="00A97479" w:rsidRDefault="006E07B9" w:rsidP="0030541D">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لتحيق </w:t>
      </w:r>
      <w:r w:rsidR="00843FCB" w:rsidRPr="00A97479">
        <w:rPr>
          <w:rFonts w:ascii="Simplified Arabic" w:eastAsia="Calibri" w:hAnsi="Simplified Arabic" w:cs="Simplified Arabic"/>
          <w:rtl/>
          <w:lang w:bidi="ar-IQ"/>
        </w:rPr>
        <w:t>أهداف</w:t>
      </w:r>
      <w:r w:rsidR="00F322AC" w:rsidRPr="00A97479">
        <w:rPr>
          <w:rFonts w:ascii="Simplified Arabic" w:eastAsia="Calibri" w:hAnsi="Simplified Arabic" w:cs="Simplified Arabic"/>
          <w:rtl/>
          <w:lang w:bidi="ar-IQ"/>
        </w:rPr>
        <w:t xml:space="preserve"> البحث وضع الباحث</w:t>
      </w:r>
      <w:r w:rsidRPr="00A97479">
        <w:rPr>
          <w:rFonts w:ascii="Simplified Arabic" w:eastAsia="Calibri" w:hAnsi="Simplified Arabic" w:cs="Simplified Arabic"/>
          <w:rtl/>
          <w:lang w:bidi="ar-IQ"/>
        </w:rPr>
        <w:t xml:space="preserve"> الفرضيت</w:t>
      </w:r>
      <w:r w:rsidR="0030541D">
        <w:rPr>
          <w:rFonts w:ascii="Simplified Arabic" w:eastAsia="Calibri" w:hAnsi="Simplified Arabic" w:cs="Simplified Arabic" w:hint="cs"/>
          <w:rtl/>
          <w:lang w:bidi="ar-IQ"/>
        </w:rPr>
        <w:t>ي</w:t>
      </w:r>
      <w:r w:rsidRPr="00A97479">
        <w:rPr>
          <w:rFonts w:ascii="Simplified Arabic" w:eastAsia="Calibri" w:hAnsi="Simplified Arabic" w:cs="Simplified Arabic"/>
          <w:rtl/>
          <w:lang w:bidi="ar-IQ"/>
        </w:rPr>
        <w:t xml:space="preserve">ن </w:t>
      </w:r>
      <w:r w:rsidR="00843FCB" w:rsidRPr="00A97479">
        <w:rPr>
          <w:rFonts w:ascii="Simplified Arabic" w:eastAsia="Calibri" w:hAnsi="Simplified Arabic" w:cs="Simplified Arabic"/>
          <w:rtl/>
          <w:lang w:bidi="ar-IQ"/>
        </w:rPr>
        <w:t>الآتيت</w:t>
      </w:r>
      <w:r w:rsidR="0030541D">
        <w:rPr>
          <w:rFonts w:ascii="Simplified Arabic" w:eastAsia="Calibri" w:hAnsi="Simplified Arabic" w:cs="Simplified Arabic" w:hint="cs"/>
          <w:rtl/>
          <w:lang w:bidi="ar-IQ"/>
        </w:rPr>
        <w:t>ي</w:t>
      </w:r>
      <w:r w:rsidR="00843FCB" w:rsidRPr="00A97479">
        <w:rPr>
          <w:rFonts w:ascii="Simplified Arabic" w:eastAsia="Calibri" w:hAnsi="Simplified Arabic" w:cs="Simplified Arabic"/>
          <w:rtl/>
          <w:lang w:bidi="ar-IQ"/>
        </w:rPr>
        <w:t>ن:</w:t>
      </w:r>
      <w:r w:rsidRPr="00A97479">
        <w:rPr>
          <w:rFonts w:ascii="Simplified Arabic" w:eastAsia="Calibri" w:hAnsi="Simplified Arabic" w:cs="Simplified Arabic"/>
          <w:rtl/>
          <w:lang w:bidi="ar-IQ"/>
        </w:rPr>
        <w:t>-</w:t>
      </w:r>
    </w:p>
    <w:p w:rsidR="006E07B9" w:rsidRPr="00A97479" w:rsidRDefault="006E07B9"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lang w:bidi="ar-IQ"/>
        </w:rPr>
        <w:t>1</w:t>
      </w:r>
      <w:r w:rsidRPr="00A97479">
        <w:rPr>
          <w:rFonts w:ascii="Simplified Arabic" w:eastAsia="Calibri" w:hAnsi="Simplified Arabic" w:cs="Simplified Arabic"/>
          <w:rtl/>
          <w:lang w:bidi="ar-IQ"/>
        </w:rPr>
        <w:t xml:space="preserve">- (( لا يوجد فرق ذو دلاله </w:t>
      </w:r>
      <w:r w:rsidR="00C70AEF" w:rsidRPr="00A97479">
        <w:rPr>
          <w:rFonts w:ascii="Simplified Arabic" w:eastAsia="Calibri" w:hAnsi="Simplified Arabic" w:cs="Simplified Arabic"/>
          <w:rtl/>
          <w:lang w:bidi="ar-IQ"/>
        </w:rPr>
        <w:t>إحصائية</w:t>
      </w:r>
      <w:r w:rsidRPr="00A97479">
        <w:rPr>
          <w:rFonts w:ascii="Simplified Arabic" w:eastAsia="Calibri" w:hAnsi="Simplified Arabic" w:cs="Simplified Arabic"/>
          <w:rtl/>
          <w:lang w:bidi="ar-IQ"/>
        </w:rPr>
        <w:t xml:space="preserve"> عند مستوى دلاله </w:t>
      </w:r>
      <w:r w:rsidRPr="00A97479">
        <w:rPr>
          <w:rFonts w:ascii="Simplified Arabic" w:eastAsia="Calibri" w:hAnsi="Simplified Arabic" w:cs="Simplified Arabic"/>
          <w:lang w:bidi="ar-IQ"/>
        </w:rPr>
        <w:t>0.05</w:t>
      </w:r>
      <w:r w:rsidR="00C70AEF" w:rsidRPr="00A97479">
        <w:rPr>
          <w:rFonts w:ascii="Simplified Arabic" w:eastAsia="Calibri" w:hAnsi="Simplified Arabic" w:cs="Simplified Arabic"/>
          <w:lang w:bidi="ar-IQ"/>
        </w:rPr>
        <w:t>)</w:t>
      </w:r>
      <w:r w:rsidR="00C70AEF"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بين متوسطي درجات طلاب </w:t>
      </w:r>
      <w:r w:rsidR="00843FCB" w:rsidRPr="00A97479">
        <w:rPr>
          <w:rFonts w:ascii="Simplified Arabic" w:eastAsia="Calibri" w:hAnsi="Simplified Arabic" w:cs="Simplified Arabic"/>
          <w:rtl/>
          <w:lang w:bidi="ar-IQ"/>
        </w:rPr>
        <w:t>المجموعة</w:t>
      </w:r>
      <w:r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التجريبية</w:t>
      </w:r>
      <w:r w:rsidRPr="00A97479">
        <w:rPr>
          <w:rFonts w:ascii="Simplified Arabic" w:eastAsia="Calibri" w:hAnsi="Simplified Arabic" w:cs="Simplified Arabic"/>
          <w:rtl/>
          <w:lang w:bidi="ar-IQ"/>
        </w:rPr>
        <w:t xml:space="preserve"> الذين درسوا وفق التمثيلات </w:t>
      </w:r>
      <w:r w:rsidR="00843FCB" w:rsidRPr="00A97479">
        <w:rPr>
          <w:rFonts w:ascii="Simplified Arabic" w:eastAsia="Calibri" w:hAnsi="Simplified Arabic" w:cs="Simplified Arabic"/>
          <w:rtl/>
          <w:lang w:bidi="ar-IQ"/>
        </w:rPr>
        <w:t>الرياضية</w:t>
      </w:r>
      <w:r w:rsidRPr="00A97479">
        <w:rPr>
          <w:rFonts w:ascii="Simplified Arabic" w:eastAsia="Calibri" w:hAnsi="Simplified Arabic" w:cs="Simplified Arabic"/>
          <w:rtl/>
          <w:lang w:bidi="ar-IQ"/>
        </w:rPr>
        <w:t xml:space="preserve"> وطلاب </w:t>
      </w:r>
      <w:r w:rsidR="00843FCB" w:rsidRPr="00A97479">
        <w:rPr>
          <w:rFonts w:ascii="Simplified Arabic" w:eastAsia="Calibri" w:hAnsi="Simplified Arabic" w:cs="Simplified Arabic"/>
          <w:rtl/>
          <w:lang w:bidi="ar-IQ"/>
        </w:rPr>
        <w:t>المجموعة</w:t>
      </w:r>
      <w:r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الضابطة</w:t>
      </w:r>
      <w:r w:rsidRPr="00A97479">
        <w:rPr>
          <w:rFonts w:ascii="Simplified Arabic" w:eastAsia="Calibri" w:hAnsi="Simplified Arabic" w:cs="Simplified Arabic"/>
          <w:rtl/>
          <w:lang w:bidi="ar-IQ"/>
        </w:rPr>
        <w:t xml:space="preserve"> الذين درسوا وفق </w:t>
      </w:r>
      <w:r w:rsidR="00843FCB" w:rsidRPr="00A97479">
        <w:rPr>
          <w:rFonts w:ascii="Simplified Arabic" w:eastAsia="Calibri" w:hAnsi="Simplified Arabic" w:cs="Simplified Arabic"/>
          <w:rtl/>
          <w:lang w:bidi="ar-IQ"/>
        </w:rPr>
        <w:t>الطريقة</w:t>
      </w:r>
      <w:r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الاعتيادية</w:t>
      </w:r>
      <w:r w:rsidRPr="00A97479">
        <w:rPr>
          <w:rFonts w:ascii="Simplified Arabic" w:eastAsia="Calibri" w:hAnsi="Simplified Arabic" w:cs="Simplified Arabic"/>
          <w:rtl/>
          <w:lang w:bidi="ar-IQ"/>
        </w:rPr>
        <w:t xml:space="preserve"> في الاختبار </w:t>
      </w:r>
      <w:r w:rsidR="00F322AC" w:rsidRPr="00A97479">
        <w:rPr>
          <w:rFonts w:ascii="Simplified Arabic" w:eastAsia="Calibri" w:hAnsi="Simplified Arabic" w:cs="Simplified Arabic"/>
          <w:rtl/>
          <w:lang w:bidi="ar-IQ"/>
        </w:rPr>
        <w:t>ا</w:t>
      </w:r>
      <w:r w:rsidR="00843FCB" w:rsidRPr="00A97479">
        <w:rPr>
          <w:rFonts w:ascii="Simplified Arabic" w:eastAsia="Calibri" w:hAnsi="Simplified Arabic" w:cs="Simplified Arabic"/>
          <w:rtl/>
          <w:lang w:bidi="ar-IQ"/>
        </w:rPr>
        <w:t>لتحصيلي</w:t>
      </w:r>
      <w:r w:rsidR="00F442B5" w:rsidRPr="00A97479">
        <w:rPr>
          <w:rFonts w:ascii="Simplified Arabic" w:eastAsia="Calibri" w:hAnsi="Simplified Arabic" w:cs="Simplified Arabic"/>
          <w:rtl/>
          <w:lang w:bidi="ar-IQ"/>
        </w:rPr>
        <w:t xml:space="preserve"> الذي اعده الباحث</w:t>
      </w:r>
      <w:r w:rsidR="00843FCB"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w:t>
      </w:r>
      <w:r w:rsidR="00E37886" w:rsidRPr="00A97479">
        <w:rPr>
          <w:rFonts w:ascii="Simplified Arabic" w:eastAsia="Calibri" w:hAnsi="Simplified Arabic" w:cs="Simplified Arabic"/>
          <w:rtl/>
          <w:lang w:bidi="ar-IQ"/>
        </w:rPr>
        <w:t>.</w:t>
      </w:r>
    </w:p>
    <w:p w:rsidR="005934D5" w:rsidRPr="00A97479" w:rsidRDefault="006E07B9"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lang w:bidi="ar-IQ"/>
        </w:rPr>
        <w:t>2</w:t>
      </w:r>
      <w:r w:rsidRPr="00A97479">
        <w:rPr>
          <w:rFonts w:ascii="Simplified Arabic" w:eastAsia="Calibri" w:hAnsi="Simplified Arabic" w:cs="Simplified Arabic"/>
          <w:rtl/>
          <w:lang w:bidi="ar-IQ"/>
        </w:rPr>
        <w:t xml:space="preserve"> – (( لا</w:t>
      </w:r>
      <w:r w:rsidR="008C6F5C"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 xml:space="preserve">يوجد  فرق ذو دلالة </w:t>
      </w:r>
      <w:r w:rsidR="00843FCB" w:rsidRPr="00A97479">
        <w:rPr>
          <w:rFonts w:ascii="Simplified Arabic" w:eastAsia="Calibri" w:hAnsi="Simplified Arabic" w:cs="Simplified Arabic"/>
          <w:rtl/>
          <w:lang w:bidi="ar-IQ"/>
        </w:rPr>
        <w:t>إحصائية</w:t>
      </w:r>
      <w:r w:rsidRPr="00A97479">
        <w:rPr>
          <w:rFonts w:ascii="Simplified Arabic" w:eastAsia="Calibri" w:hAnsi="Simplified Arabic" w:cs="Simplified Arabic"/>
          <w:rtl/>
          <w:lang w:bidi="ar-IQ"/>
        </w:rPr>
        <w:t xml:space="preserve"> عند مستوى دلالة (</w:t>
      </w:r>
      <w:r w:rsidRPr="00A97479">
        <w:rPr>
          <w:rFonts w:ascii="Simplified Arabic" w:eastAsia="Calibri" w:hAnsi="Simplified Arabic" w:cs="Simplified Arabic"/>
          <w:lang w:bidi="ar-IQ"/>
        </w:rPr>
        <w:t>0.05</w:t>
      </w:r>
      <w:r w:rsidRPr="00A97479">
        <w:rPr>
          <w:rFonts w:ascii="Simplified Arabic" w:eastAsia="Calibri" w:hAnsi="Simplified Arabic" w:cs="Simplified Arabic"/>
          <w:rtl/>
          <w:lang w:bidi="ar-IQ"/>
        </w:rPr>
        <w:t>) بين متوسط درجات طلاب المجموعة التجريبية التي درست وفق طريقة التمثيلات الرياضية ومتوسط درجاتهم في الاحتفاظ بالتعلم ))</w:t>
      </w:r>
      <w:r w:rsidR="00E37886" w:rsidRPr="00A97479">
        <w:rPr>
          <w:rFonts w:ascii="Simplified Arabic" w:eastAsia="Calibri" w:hAnsi="Simplified Arabic" w:cs="Simplified Arabic"/>
          <w:rtl/>
          <w:lang w:bidi="ar-IQ"/>
        </w:rPr>
        <w:t>.</w:t>
      </w:r>
    </w:p>
    <w:p w:rsidR="005934D5" w:rsidRPr="00A97479" w:rsidRDefault="005934D5" w:rsidP="00A97479">
      <w:pPr>
        <w:spacing w:before="240" w:after="0" w:line="240" w:lineRule="auto"/>
        <w:jc w:val="both"/>
        <w:rPr>
          <w:rFonts w:ascii="Simplified Arabic" w:eastAsia="Calibri" w:hAnsi="Simplified Arabic" w:cs="Simplified Arabic"/>
          <w:b/>
          <w:bCs/>
          <w:sz w:val="2"/>
          <w:szCs w:val="2"/>
          <w:rtl/>
          <w:lang w:bidi="ar-IQ"/>
        </w:rPr>
      </w:pPr>
    </w:p>
    <w:p w:rsidR="00E162F6" w:rsidRPr="00A97479" w:rsidRDefault="00E162F6" w:rsidP="00A97479">
      <w:pPr>
        <w:spacing w:before="240" w:after="120" w:line="240" w:lineRule="auto"/>
        <w:jc w:val="both"/>
        <w:rPr>
          <w:rFonts w:ascii="Simplified Arabic" w:eastAsia="Calibri" w:hAnsi="Simplified Arabic" w:cs="Simplified Arabic"/>
          <w:b/>
          <w:bCs/>
          <w:noProof/>
          <w:sz w:val="26"/>
          <w:szCs w:val="26"/>
          <w:rtl/>
        </w:rPr>
      </w:pPr>
      <w:r w:rsidRPr="00A97479">
        <w:rPr>
          <w:rFonts w:ascii="Simplified Arabic" w:eastAsia="Calibri" w:hAnsi="Simplified Arabic" w:cs="Simplified Arabic"/>
          <w:b/>
          <w:bCs/>
          <w:noProof/>
          <w:sz w:val="26"/>
          <w:szCs w:val="26"/>
          <w:rtl/>
        </w:rPr>
        <w:t>خامساً :- حدود البحث</w:t>
      </w:r>
      <w:r w:rsidR="00C50B9A" w:rsidRPr="00A97479">
        <w:rPr>
          <w:rFonts w:ascii="Simplified Arabic" w:eastAsia="Calibri" w:hAnsi="Simplified Arabic" w:cs="Simplified Arabic"/>
          <w:b/>
          <w:bCs/>
          <w:noProof/>
          <w:sz w:val="26"/>
          <w:szCs w:val="26"/>
          <w:rtl/>
        </w:rPr>
        <w:t>:</w:t>
      </w:r>
    </w:p>
    <w:p w:rsidR="00E162F6" w:rsidRPr="00A97479" w:rsidRDefault="00E162F6"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lang w:bidi="ar-IQ"/>
        </w:rPr>
        <w:t>1</w:t>
      </w:r>
      <w:r w:rsidRPr="00A97479">
        <w:rPr>
          <w:rFonts w:ascii="Simplified Arabic" w:eastAsia="Calibri" w:hAnsi="Simplified Arabic" w:cs="Simplified Arabic"/>
          <w:rtl/>
          <w:lang w:bidi="ar-IQ"/>
        </w:rPr>
        <w:t xml:space="preserve">- الصف الاول المتوسط في </w:t>
      </w:r>
      <w:r w:rsidR="00E37886" w:rsidRPr="00A97479">
        <w:rPr>
          <w:rFonts w:ascii="Simplified Arabic" w:eastAsia="Calibri" w:hAnsi="Simplified Arabic" w:cs="Simplified Arabic"/>
          <w:rtl/>
          <w:lang w:bidi="ar-IQ"/>
        </w:rPr>
        <w:t xml:space="preserve">متوسطة </w:t>
      </w:r>
      <w:r w:rsidR="000B7941" w:rsidRPr="00A97479">
        <w:rPr>
          <w:rFonts w:ascii="Simplified Arabic" w:eastAsia="Calibri" w:hAnsi="Simplified Arabic" w:cs="Simplified Arabic"/>
          <w:rtl/>
          <w:lang w:bidi="ar-IQ"/>
        </w:rPr>
        <w:t>(</w:t>
      </w:r>
      <w:r w:rsidR="00E37886" w:rsidRPr="00A97479">
        <w:rPr>
          <w:rFonts w:ascii="Simplified Arabic" w:eastAsia="Calibri" w:hAnsi="Simplified Arabic" w:cs="Simplified Arabic"/>
          <w:rtl/>
          <w:lang w:bidi="ar-IQ"/>
        </w:rPr>
        <w:t xml:space="preserve">الشهيد كريم </w:t>
      </w:r>
      <w:proofErr w:type="spellStart"/>
      <w:r w:rsidR="00E37886" w:rsidRPr="00A97479">
        <w:rPr>
          <w:rFonts w:ascii="Simplified Arabic" w:eastAsia="Calibri" w:hAnsi="Simplified Arabic" w:cs="Simplified Arabic"/>
          <w:rtl/>
          <w:lang w:bidi="ar-IQ"/>
        </w:rPr>
        <w:t>الباوي</w:t>
      </w:r>
      <w:proofErr w:type="spellEnd"/>
      <w:r w:rsidR="000B7941" w:rsidRPr="00A97479">
        <w:rPr>
          <w:rFonts w:ascii="Simplified Arabic" w:eastAsia="Calibri" w:hAnsi="Simplified Arabic" w:cs="Simplified Arabic"/>
          <w:rtl/>
          <w:lang w:bidi="ar-IQ"/>
        </w:rPr>
        <w:t>)</w:t>
      </w:r>
      <w:r w:rsidR="00E37886" w:rsidRPr="00A97479">
        <w:rPr>
          <w:rFonts w:ascii="Simplified Arabic" w:eastAsia="Calibri" w:hAnsi="Simplified Arabic" w:cs="Simplified Arabic"/>
          <w:rtl/>
          <w:lang w:bidi="ar-IQ"/>
        </w:rPr>
        <w:t xml:space="preserve"> التابعة لمديرية تربية ميسان.</w:t>
      </w:r>
    </w:p>
    <w:p w:rsidR="00E162F6" w:rsidRPr="00A97479" w:rsidRDefault="00E162F6" w:rsidP="003E1A26">
      <w:pPr>
        <w:tabs>
          <w:tab w:val="left" w:pos="5090"/>
        </w:tabs>
        <w:spacing w:after="0" w:line="240" w:lineRule="auto"/>
        <w:jc w:val="both"/>
        <w:rPr>
          <w:rFonts w:ascii="Simplified Arabic" w:eastAsia="Calibri" w:hAnsi="Simplified Arabic" w:cs="Simplified Arabic"/>
          <w:b/>
          <w:bCs/>
          <w:sz w:val="26"/>
          <w:szCs w:val="26"/>
          <w:rtl/>
          <w:lang w:bidi="ar-IQ"/>
        </w:rPr>
      </w:pPr>
      <w:r w:rsidRPr="00A97479">
        <w:rPr>
          <w:rFonts w:ascii="Simplified Arabic" w:eastAsia="Calibri" w:hAnsi="Simplified Arabic" w:cs="Simplified Arabic"/>
          <w:lang w:bidi="ar-IQ"/>
        </w:rPr>
        <w:t>2</w:t>
      </w:r>
      <w:r w:rsidRPr="00A97479">
        <w:rPr>
          <w:rFonts w:ascii="Simplified Arabic" w:eastAsia="Calibri" w:hAnsi="Simplified Arabic" w:cs="Simplified Arabic"/>
          <w:rtl/>
          <w:lang w:bidi="ar-IQ"/>
        </w:rPr>
        <w:t xml:space="preserve"> – </w:t>
      </w:r>
      <w:r w:rsidR="00E37886" w:rsidRPr="00A97479">
        <w:rPr>
          <w:rFonts w:ascii="Simplified Arabic" w:eastAsia="Calibri" w:hAnsi="Simplified Arabic" w:cs="Simplified Arabic"/>
          <w:rtl/>
          <w:lang w:bidi="ar-IQ"/>
        </w:rPr>
        <w:t>الفصل الثاني للعام الدراسي 2013 / 2014</w:t>
      </w:r>
      <w:r w:rsidR="00E37886" w:rsidRPr="00A97479">
        <w:rPr>
          <w:rFonts w:ascii="Simplified Arabic" w:eastAsia="Calibri" w:hAnsi="Simplified Arabic" w:cs="Simplified Arabic"/>
          <w:b/>
          <w:bCs/>
          <w:sz w:val="26"/>
          <w:szCs w:val="26"/>
          <w:rtl/>
          <w:lang w:bidi="ar-IQ"/>
        </w:rPr>
        <w:t>.</w:t>
      </w:r>
      <w:r w:rsidR="00E37886" w:rsidRPr="00A97479">
        <w:rPr>
          <w:rFonts w:ascii="Simplified Arabic" w:eastAsia="Calibri" w:hAnsi="Simplified Arabic" w:cs="Simplified Arabic"/>
          <w:b/>
          <w:bCs/>
          <w:sz w:val="26"/>
          <w:szCs w:val="26"/>
          <w:rtl/>
          <w:lang w:bidi="ar-IQ"/>
        </w:rPr>
        <w:tab/>
      </w:r>
    </w:p>
    <w:p w:rsidR="000B7941" w:rsidRPr="00A97479" w:rsidRDefault="00E37886" w:rsidP="003E1A26">
      <w:pPr>
        <w:tabs>
          <w:tab w:val="left" w:pos="5090"/>
        </w:tabs>
        <w:spacing w:after="0" w:line="240" w:lineRule="auto"/>
        <w:jc w:val="both"/>
        <w:rPr>
          <w:rFonts w:ascii="Simplified Arabic" w:eastAsia="Calibri" w:hAnsi="Simplified Arabic" w:cs="Simplified Arabic"/>
          <w:b/>
          <w:bCs/>
          <w:sz w:val="26"/>
          <w:szCs w:val="26"/>
          <w:rtl/>
          <w:lang w:bidi="ar-IQ"/>
        </w:rPr>
      </w:pPr>
      <w:r w:rsidRPr="00A97479">
        <w:rPr>
          <w:rFonts w:ascii="Simplified Arabic" w:eastAsia="Calibri" w:hAnsi="Simplified Arabic" w:cs="Simplified Arabic"/>
          <w:lang w:bidi="ar-IQ"/>
        </w:rPr>
        <w:t>3</w:t>
      </w:r>
      <w:r w:rsidRPr="00A97479">
        <w:rPr>
          <w:rFonts w:ascii="Simplified Arabic" w:eastAsia="Calibri" w:hAnsi="Simplified Arabic" w:cs="Simplified Arabic"/>
          <w:rtl/>
          <w:lang w:bidi="ar-IQ"/>
        </w:rPr>
        <w:t>-</w:t>
      </w:r>
      <w:r w:rsidRPr="00A97479">
        <w:rPr>
          <w:rFonts w:ascii="Simplified Arabic" w:eastAsia="Calibri" w:hAnsi="Simplified Arabic" w:cs="Simplified Arabic"/>
          <w:b/>
          <w:bCs/>
          <w:sz w:val="26"/>
          <w:szCs w:val="26"/>
          <w:rtl/>
          <w:lang w:bidi="ar-IQ"/>
        </w:rPr>
        <w:t xml:space="preserve"> </w:t>
      </w:r>
      <w:r w:rsidRPr="00A97479">
        <w:rPr>
          <w:rFonts w:ascii="Simplified Arabic" w:eastAsia="Calibri" w:hAnsi="Simplified Arabic" w:cs="Simplified Arabic"/>
          <w:rtl/>
          <w:lang w:bidi="ar-IQ"/>
        </w:rPr>
        <w:t>الفصول الثلاثة (السابع والثامن والتاسع) من كتاب الرياضيات المقرر.</w:t>
      </w:r>
    </w:p>
    <w:p w:rsidR="000B7941" w:rsidRPr="00A97479" w:rsidRDefault="00C75960" w:rsidP="003E1A26">
      <w:pPr>
        <w:tabs>
          <w:tab w:val="left" w:pos="5090"/>
        </w:tabs>
        <w:spacing w:after="0" w:line="240" w:lineRule="auto"/>
        <w:jc w:val="both"/>
        <w:rPr>
          <w:rFonts w:ascii="Simplified Arabic" w:eastAsia="Calibri" w:hAnsi="Simplified Arabic" w:cs="Simplified Arabic"/>
          <w:b/>
          <w:bCs/>
          <w:sz w:val="26"/>
          <w:szCs w:val="26"/>
          <w:rtl/>
          <w:lang w:bidi="ar-IQ"/>
        </w:rPr>
      </w:pPr>
      <w:r w:rsidRPr="00A97479">
        <w:rPr>
          <w:rFonts w:ascii="Simplified Arabic" w:eastAsia="Calibri" w:hAnsi="Simplified Arabic" w:cs="Simplified Arabic"/>
          <w:lang w:bidi="ar-IQ"/>
        </w:rPr>
        <w:t>4</w:t>
      </w:r>
      <w:r w:rsidR="000B7941" w:rsidRPr="00A97479">
        <w:rPr>
          <w:rFonts w:ascii="Simplified Arabic" w:eastAsia="Calibri" w:hAnsi="Simplified Arabic" w:cs="Simplified Arabic"/>
          <w:rtl/>
          <w:lang w:bidi="ar-IQ"/>
        </w:rPr>
        <w:t>-</w:t>
      </w:r>
      <w:r w:rsidR="000B7941" w:rsidRPr="00A97479">
        <w:rPr>
          <w:rFonts w:ascii="Simplified Arabic" w:eastAsia="Calibri" w:hAnsi="Simplified Arabic" w:cs="Simplified Arabic"/>
          <w:b/>
          <w:bCs/>
          <w:sz w:val="26"/>
          <w:szCs w:val="26"/>
          <w:rtl/>
          <w:lang w:bidi="ar-IQ"/>
        </w:rPr>
        <w:t xml:space="preserve"> </w:t>
      </w:r>
      <w:r w:rsidRPr="00A97479">
        <w:rPr>
          <w:rFonts w:ascii="Simplified Arabic" w:eastAsia="Calibri" w:hAnsi="Simplified Arabic" w:cs="Simplified Arabic"/>
          <w:rtl/>
          <w:lang w:bidi="ar-IQ"/>
        </w:rPr>
        <w:t>التمثيلات الرياضية والاحتفاظ بالتعلم</w:t>
      </w:r>
      <w:r w:rsidR="00146732" w:rsidRPr="00A97479">
        <w:rPr>
          <w:rFonts w:ascii="Simplified Arabic" w:eastAsia="Calibri" w:hAnsi="Simplified Arabic" w:cs="Simplified Arabic"/>
          <w:rtl/>
          <w:lang w:bidi="ar-IQ"/>
        </w:rPr>
        <w:t xml:space="preserve"> (متغيرات البحث)</w:t>
      </w:r>
      <w:r w:rsidR="000B7941" w:rsidRPr="00A97479">
        <w:rPr>
          <w:rFonts w:ascii="Simplified Arabic" w:eastAsia="Calibri" w:hAnsi="Simplified Arabic" w:cs="Simplified Arabic"/>
          <w:rtl/>
          <w:lang w:bidi="ar-IQ"/>
        </w:rPr>
        <w:t>.</w:t>
      </w:r>
    </w:p>
    <w:p w:rsidR="006E07B9" w:rsidRPr="00A97479" w:rsidRDefault="00E162F6" w:rsidP="00A97479">
      <w:pPr>
        <w:spacing w:before="240" w:after="120" w:line="240" w:lineRule="auto"/>
        <w:jc w:val="both"/>
        <w:rPr>
          <w:rFonts w:ascii="Simplified Arabic" w:eastAsia="Calibri" w:hAnsi="Simplified Arabic" w:cs="Simplified Arabic"/>
          <w:b/>
          <w:bCs/>
          <w:noProof/>
          <w:sz w:val="26"/>
          <w:szCs w:val="26"/>
          <w:rtl/>
        </w:rPr>
      </w:pPr>
      <w:r w:rsidRPr="00A97479">
        <w:rPr>
          <w:rFonts w:ascii="Simplified Arabic" w:eastAsia="Calibri" w:hAnsi="Simplified Arabic" w:cs="Simplified Arabic"/>
          <w:b/>
          <w:bCs/>
          <w:noProof/>
          <w:sz w:val="26"/>
          <w:szCs w:val="26"/>
          <w:rtl/>
        </w:rPr>
        <w:t>سادس</w:t>
      </w:r>
      <w:r w:rsidR="00843FCB" w:rsidRPr="00A97479">
        <w:rPr>
          <w:rFonts w:ascii="Simplified Arabic" w:eastAsia="Calibri" w:hAnsi="Simplified Arabic" w:cs="Simplified Arabic"/>
          <w:b/>
          <w:bCs/>
          <w:noProof/>
          <w:sz w:val="26"/>
          <w:szCs w:val="26"/>
          <w:rtl/>
        </w:rPr>
        <w:t>اً:</w:t>
      </w:r>
      <w:r w:rsidR="006E07B9" w:rsidRPr="00A97479">
        <w:rPr>
          <w:rFonts w:ascii="Simplified Arabic" w:eastAsia="Calibri" w:hAnsi="Simplified Arabic" w:cs="Simplified Arabic"/>
          <w:b/>
          <w:bCs/>
          <w:noProof/>
          <w:sz w:val="26"/>
          <w:szCs w:val="26"/>
          <w:rtl/>
        </w:rPr>
        <w:t>- مصطلحات البحث</w:t>
      </w:r>
      <w:r w:rsidR="00C70AEF" w:rsidRPr="00A97479">
        <w:rPr>
          <w:rFonts w:ascii="Simplified Arabic" w:eastAsia="Calibri" w:hAnsi="Simplified Arabic" w:cs="Simplified Arabic"/>
          <w:b/>
          <w:bCs/>
          <w:noProof/>
          <w:sz w:val="26"/>
          <w:szCs w:val="26"/>
          <w:rtl/>
        </w:rPr>
        <w:t>:</w:t>
      </w:r>
    </w:p>
    <w:p w:rsidR="00DF1C11" w:rsidRPr="00A97479" w:rsidRDefault="00843FCB" w:rsidP="00A97479">
      <w:pPr>
        <w:spacing w:before="240" w:after="0" w:line="240" w:lineRule="auto"/>
        <w:jc w:val="both"/>
        <w:rPr>
          <w:rFonts w:ascii="Simplified Arabic" w:eastAsia="Calibri" w:hAnsi="Simplified Arabic" w:cs="Simplified Arabic"/>
          <w:b/>
          <w:bCs/>
          <w:rtl/>
          <w:lang w:bidi="ar-IQ"/>
        </w:rPr>
      </w:pPr>
      <w:r w:rsidRPr="00A97479">
        <w:rPr>
          <w:rFonts w:ascii="Simplified Arabic" w:eastAsia="Calibri" w:hAnsi="Simplified Arabic" w:cs="Simplified Arabic"/>
          <w:b/>
          <w:bCs/>
          <w:rtl/>
          <w:lang w:bidi="ar-IQ"/>
        </w:rPr>
        <w:t>أولا:</w:t>
      </w:r>
      <w:r w:rsidR="006E07B9" w:rsidRPr="00A97479">
        <w:rPr>
          <w:rFonts w:ascii="Simplified Arabic" w:eastAsia="Calibri" w:hAnsi="Simplified Arabic" w:cs="Simplified Arabic"/>
          <w:b/>
          <w:bCs/>
          <w:rtl/>
          <w:lang w:bidi="ar-IQ"/>
        </w:rPr>
        <w:t>- التمثيل</w:t>
      </w:r>
      <w:r w:rsidR="00F442B5" w:rsidRPr="00A97479">
        <w:rPr>
          <w:rFonts w:ascii="Simplified Arabic" w:eastAsia="Calibri" w:hAnsi="Simplified Arabic" w:cs="Simplified Arabic"/>
          <w:b/>
          <w:bCs/>
          <w:rtl/>
          <w:lang w:bidi="ar-IQ"/>
        </w:rPr>
        <w:t>ات</w:t>
      </w:r>
      <w:r w:rsidR="006E07B9" w:rsidRPr="00A97479">
        <w:rPr>
          <w:rFonts w:ascii="Simplified Arabic" w:eastAsia="Calibri" w:hAnsi="Simplified Arabic" w:cs="Simplified Arabic"/>
          <w:b/>
          <w:bCs/>
          <w:rtl/>
          <w:lang w:bidi="ar-IQ"/>
        </w:rPr>
        <w:t xml:space="preserve"> </w:t>
      </w:r>
      <w:r w:rsidRPr="00A97479">
        <w:rPr>
          <w:rFonts w:ascii="Simplified Arabic" w:eastAsia="Calibri" w:hAnsi="Simplified Arabic" w:cs="Simplified Arabic"/>
          <w:b/>
          <w:bCs/>
          <w:rtl/>
          <w:lang w:bidi="ar-IQ"/>
        </w:rPr>
        <w:t>الرياضي</w:t>
      </w:r>
      <w:r w:rsidR="00F442B5" w:rsidRPr="00A97479">
        <w:rPr>
          <w:rFonts w:ascii="Simplified Arabic" w:eastAsia="Calibri" w:hAnsi="Simplified Arabic" w:cs="Simplified Arabic"/>
          <w:b/>
          <w:bCs/>
          <w:rtl/>
          <w:lang w:bidi="ar-IQ"/>
        </w:rPr>
        <w:t>ة</w:t>
      </w:r>
      <w:r w:rsidRPr="00A97479">
        <w:rPr>
          <w:rFonts w:ascii="Simplified Arabic" w:eastAsia="Calibri" w:hAnsi="Simplified Arabic" w:cs="Simplified Arabic"/>
          <w:b/>
          <w:bCs/>
          <w:rtl/>
          <w:lang w:bidi="ar-IQ"/>
        </w:rPr>
        <w:t xml:space="preserve"> </w:t>
      </w:r>
      <w:r w:rsidR="00F322AC" w:rsidRPr="00A97479">
        <w:rPr>
          <w:rFonts w:ascii="Simplified Arabic" w:eastAsia="Calibri" w:hAnsi="Simplified Arabic" w:cs="Simplified Arabic"/>
          <w:b/>
          <w:bCs/>
          <w:rtl/>
          <w:lang w:bidi="ar-IQ"/>
        </w:rPr>
        <w:t xml:space="preserve">: </w:t>
      </w:r>
      <w:r w:rsidRPr="00A97479">
        <w:rPr>
          <w:rFonts w:ascii="Simplified Arabic" w:eastAsia="Calibri" w:hAnsi="Simplified Arabic" w:cs="Simplified Arabic"/>
          <w:b/>
          <w:bCs/>
          <w:rtl/>
          <w:lang w:bidi="ar-IQ"/>
        </w:rPr>
        <w:t>عرفه</w:t>
      </w:r>
      <w:r w:rsidR="000B5A45" w:rsidRPr="00A97479">
        <w:rPr>
          <w:rFonts w:ascii="Simplified Arabic" w:eastAsia="Calibri" w:hAnsi="Simplified Arabic" w:cs="Simplified Arabic"/>
          <w:b/>
          <w:bCs/>
          <w:rtl/>
          <w:lang w:bidi="ar-IQ"/>
        </w:rPr>
        <w:t xml:space="preserve"> كل </w:t>
      </w:r>
      <w:r w:rsidR="00F322AC" w:rsidRPr="00A97479">
        <w:rPr>
          <w:rFonts w:ascii="Simplified Arabic" w:eastAsia="Calibri" w:hAnsi="Simplified Arabic" w:cs="Simplified Arabic"/>
          <w:b/>
          <w:bCs/>
          <w:rtl/>
          <w:lang w:bidi="ar-IQ"/>
        </w:rPr>
        <w:t>من</w:t>
      </w:r>
    </w:p>
    <w:p w:rsidR="00B401DE" w:rsidRPr="00A97479" w:rsidRDefault="00B401DE"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b/>
          <w:bCs/>
          <w:lang w:bidi="ar-IQ"/>
        </w:rPr>
        <w:t>1</w:t>
      </w:r>
      <w:r w:rsidRPr="00A97479">
        <w:rPr>
          <w:rFonts w:ascii="Simplified Arabic" w:eastAsia="Calibri" w:hAnsi="Simplified Arabic" w:cs="Simplified Arabic"/>
          <w:rtl/>
          <w:lang w:bidi="ar-IQ"/>
        </w:rPr>
        <w:t>-</w:t>
      </w:r>
      <w:r w:rsidR="007D3729" w:rsidRPr="00A97479">
        <w:rPr>
          <w:rFonts w:ascii="Simplified Arabic" w:eastAsia="Calibri" w:hAnsi="Simplified Arabic" w:cs="Simplified Arabic"/>
          <w:lang w:bidi="ar-IQ"/>
        </w:rPr>
        <w:t xml:space="preserve"> </w:t>
      </w:r>
      <w:proofErr w:type="spellStart"/>
      <w:r w:rsidR="006E07B9" w:rsidRPr="00A97479">
        <w:rPr>
          <w:rFonts w:ascii="Simplified Arabic" w:eastAsia="Calibri" w:hAnsi="Simplified Arabic" w:cs="Simplified Arabic"/>
          <w:lang w:bidi="ar-IQ"/>
        </w:rPr>
        <w:t>Baroody</w:t>
      </w:r>
      <w:proofErr w:type="spellEnd"/>
      <w:r w:rsidR="006E07B9" w:rsidRPr="00A97479">
        <w:rPr>
          <w:rFonts w:ascii="Simplified Arabic" w:eastAsia="Calibri" w:hAnsi="Simplified Arabic" w:cs="Simplified Arabic"/>
          <w:lang w:bidi="ar-IQ"/>
        </w:rPr>
        <w:t xml:space="preserve">, </w:t>
      </w:r>
      <w:r w:rsidR="007A78E6" w:rsidRPr="00A97479">
        <w:rPr>
          <w:rFonts w:ascii="Simplified Arabic" w:eastAsia="Calibri" w:hAnsi="Simplified Arabic" w:cs="Simplified Arabic"/>
          <w:lang w:bidi="ar-IQ"/>
        </w:rPr>
        <w:t>1993)</w:t>
      </w:r>
      <w:r w:rsidR="004C7A41"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إعادة تقديم أو ترجمة الفكرة الرياضية أو المشكلة في صورة أخرى أو في شكلٍ جديد مم</w:t>
      </w:r>
      <w:r w:rsidR="004C7A41" w:rsidRPr="00A97479">
        <w:rPr>
          <w:rFonts w:ascii="Simplified Arabic" w:eastAsia="Calibri" w:hAnsi="Simplified Arabic" w:cs="Simplified Arabic"/>
          <w:rtl/>
          <w:lang w:bidi="ar-IQ"/>
        </w:rPr>
        <w:t>ا</w:t>
      </w:r>
      <w:r w:rsidR="00DF1C11" w:rsidRPr="00A97479">
        <w:rPr>
          <w:rFonts w:ascii="Simplified Arabic" w:eastAsia="Calibri" w:hAnsi="Simplified Arabic" w:cs="Simplified Arabic"/>
          <w:rtl/>
          <w:lang w:bidi="ar-IQ"/>
        </w:rPr>
        <w:t xml:space="preserve"> يساعد في فهم هذه الفكرة أو </w:t>
      </w:r>
      <w:r w:rsidRPr="00A97479">
        <w:rPr>
          <w:rFonts w:ascii="Simplified Arabic" w:eastAsia="Calibri" w:hAnsi="Simplified Arabic" w:cs="Simplified Arabic"/>
          <w:rtl/>
          <w:lang w:bidi="ar-IQ"/>
        </w:rPr>
        <w:t xml:space="preserve">الاهتداء </w:t>
      </w:r>
      <w:r w:rsidR="00C70AEF" w:rsidRPr="00A97479">
        <w:rPr>
          <w:rFonts w:ascii="Simplified Arabic" w:eastAsia="Calibri" w:hAnsi="Simplified Arabic" w:cs="Simplified Arabic"/>
          <w:rtl/>
          <w:lang w:bidi="ar-IQ"/>
        </w:rPr>
        <w:t>لاستراتيجية</w:t>
      </w:r>
      <w:r w:rsidRPr="00A97479">
        <w:rPr>
          <w:rFonts w:ascii="Simplified Arabic" w:eastAsia="Calibri" w:hAnsi="Simplified Arabic" w:cs="Simplified Arabic"/>
          <w:rtl/>
          <w:lang w:bidi="ar-IQ"/>
        </w:rPr>
        <w:t xml:space="preserve"> مناسبة لحل </w:t>
      </w:r>
      <w:r w:rsidR="006E07B9" w:rsidRPr="00A97479">
        <w:rPr>
          <w:rFonts w:ascii="Simplified Arabic" w:eastAsia="Calibri" w:hAnsi="Simplified Arabic" w:cs="Simplified Arabic"/>
          <w:rtl/>
          <w:lang w:bidi="ar-IQ"/>
        </w:rPr>
        <w:t>المشكلة"</w:t>
      </w:r>
      <w:r w:rsidR="004C7A41" w:rsidRPr="00A97479">
        <w:rPr>
          <w:rFonts w:ascii="Simplified Arabic" w:eastAsia="Calibri" w:hAnsi="Simplified Arabic" w:cs="Simplified Arabic"/>
          <w:rtl/>
          <w:lang w:bidi="ar-IQ"/>
        </w:rPr>
        <w:t xml:space="preserve"> </w:t>
      </w:r>
      <w:proofErr w:type="spellStart"/>
      <w:r w:rsidR="007D3729" w:rsidRPr="00A97479">
        <w:rPr>
          <w:rFonts w:ascii="Simplified Arabic" w:eastAsia="Calibri" w:hAnsi="Simplified Arabic" w:cs="Simplified Arabic"/>
          <w:lang w:bidi="ar-IQ"/>
        </w:rPr>
        <w:t>Baroody</w:t>
      </w:r>
      <w:proofErr w:type="spellEnd"/>
      <w:r w:rsidR="007D3729" w:rsidRPr="00A97479">
        <w:rPr>
          <w:rFonts w:ascii="Simplified Arabic" w:eastAsia="Calibri" w:hAnsi="Simplified Arabic" w:cs="Simplified Arabic"/>
          <w:lang w:bidi="ar-IQ"/>
        </w:rPr>
        <w:t>,</w:t>
      </w:r>
      <w:r w:rsidR="004C7A41" w:rsidRPr="00A97479">
        <w:rPr>
          <w:rFonts w:ascii="Simplified Arabic" w:eastAsia="Calibri" w:hAnsi="Simplified Arabic" w:cs="Simplified Arabic"/>
          <w:lang w:bidi="ar-IQ"/>
        </w:rPr>
        <w:t xml:space="preserve"> </w:t>
      </w:r>
      <w:r w:rsidR="007D3729" w:rsidRPr="00A97479">
        <w:rPr>
          <w:rFonts w:ascii="Simplified Arabic" w:eastAsia="Calibri" w:hAnsi="Simplified Arabic" w:cs="Simplified Arabic"/>
          <w:lang w:bidi="ar-IQ"/>
        </w:rPr>
        <w:t>1993:</w:t>
      </w:r>
      <w:r w:rsidR="004C7A41" w:rsidRPr="00A97479">
        <w:rPr>
          <w:rFonts w:ascii="Simplified Arabic" w:eastAsia="Calibri" w:hAnsi="Simplified Arabic" w:cs="Simplified Arabic"/>
          <w:lang w:bidi="ar-IQ"/>
        </w:rPr>
        <w:t xml:space="preserve"> </w:t>
      </w:r>
      <w:r w:rsidR="007D3729" w:rsidRPr="00A97479">
        <w:rPr>
          <w:rFonts w:ascii="Simplified Arabic" w:eastAsia="Calibri" w:hAnsi="Simplified Arabic" w:cs="Simplified Arabic"/>
          <w:lang w:bidi="ar-IQ"/>
        </w:rPr>
        <w:t>107)</w:t>
      </w:r>
      <w:r w:rsidR="007D3729" w:rsidRPr="00A97479">
        <w:rPr>
          <w:rFonts w:ascii="Simplified Arabic" w:eastAsia="Calibri" w:hAnsi="Simplified Arabic" w:cs="Simplified Arabic"/>
          <w:rtl/>
          <w:lang w:bidi="ar-IQ"/>
        </w:rPr>
        <w:t>)</w:t>
      </w:r>
      <w:r w:rsidR="004C7A41" w:rsidRPr="00A97479">
        <w:rPr>
          <w:rFonts w:ascii="Simplified Arabic" w:eastAsia="Calibri" w:hAnsi="Simplified Arabic" w:cs="Simplified Arabic"/>
          <w:rtl/>
          <w:lang w:bidi="ar-IQ"/>
        </w:rPr>
        <w:t>.</w:t>
      </w:r>
    </w:p>
    <w:p w:rsidR="006E07B9" w:rsidRPr="00A97479" w:rsidRDefault="00B401DE" w:rsidP="003E1A26">
      <w:pPr>
        <w:autoSpaceDE w:val="0"/>
        <w:autoSpaceDN w:val="0"/>
        <w:adjustRightInd w:val="0"/>
        <w:spacing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lang w:bidi="ar-IQ"/>
        </w:rPr>
        <w:t>2</w:t>
      </w:r>
      <w:r w:rsidR="006A7D9F"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 xml:space="preserve"> </w:t>
      </w:r>
      <w:r w:rsidR="006A7D9F" w:rsidRPr="00A97479">
        <w:rPr>
          <w:rFonts w:ascii="Simplified Arabic" w:eastAsia="Calibri" w:hAnsi="Simplified Arabic" w:cs="Simplified Arabic"/>
          <w:rtl/>
          <w:lang w:bidi="ar-IQ"/>
        </w:rPr>
        <w:t>(</w:t>
      </w:r>
      <w:r w:rsidR="007D3729"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بهوت وعبد القادر,</w:t>
      </w:r>
      <w:r w:rsidR="004C7A41" w:rsidRPr="00A97479">
        <w:rPr>
          <w:rFonts w:ascii="Simplified Arabic" w:eastAsia="Calibri" w:hAnsi="Simplified Arabic" w:cs="Simplified Arabic"/>
          <w:rtl/>
          <w:lang w:bidi="ar-IQ"/>
        </w:rPr>
        <w:t xml:space="preserve"> </w:t>
      </w:r>
      <w:r w:rsidR="007D3729" w:rsidRPr="00A97479">
        <w:rPr>
          <w:rFonts w:ascii="Simplified Arabic" w:eastAsia="Calibri" w:hAnsi="Simplified Arabic" w:cs="Simplified Arabic"/>
          <w:lang w:bidi="ar-IQ"/>
        </w:rPr>
        <w:t xml:space="preserve"> 2005</w:t>
      </w:r>
      <w:r w:rsidR="006E07B9" w:rsidRPr="00A97479">
        <w:rPr>
          <w:rFonts w:ascii="Simplified Arabic" w:eastAsia="Calibri" w:hAnsi="Simplified Arabic" w:cs="Simplified Arabic"/>
          <w:rtl/>
          <w:lang w:bidi="ar-IQ"/>
        </w:rPr>
        <w:t>) " ترجمة النص الرياضي من أحد أشكاله  (ألفاظ أو كلمات</w:t>
      </w: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جداو</w:t>
      </w:r>
      <w:r w:rsidRPr="00A97479">
        <w:rPr>
          <w:rFonts w:ascii="Simplified Arabic" w:eastAsia="Calibri" w:hAnsi="Simplified Arabic" w:cs="Simplified Arabic"/>
          <w:rtl/>
          <w:lang w:bidi="ar-IQ"/>
        </w:rPr>
        <w:t>ل، رموز، أشكال</w:t>
      </w:r>
      <w:r w:rsidR="004C7A41" w:rsidRPr="00A97479">
        <w:rPr>
          <w:rFonts w:ascii="Simplified Arabic" w:eastAsia="Calibri" w:hAnsi="Simplified Arabic" w:cs="Simplified Arabic"/>
          <w:rtl/>
          <w:lang w:bidi="ar-IQ"/>
        </w:rPr>
        <w:t xml:space="preserve">، علاقات </w:t>
      </w:r>
      <w:r w:rsidRPr="00A97479">
        <w:rPr>
          <w:rFonts w:ascii="Simplified Arabic" w:eastAsia="Calibri" w:hAnsi="Simplified Arabic" w:cs="Simplified Arabic"/>
          <w:rtl/>
          <w:lang w:bidi="ar-IQ"/>
        </w:rPr>
        <w:t>رياضية)</w:t>
      </w:r>
      <w:r w:rsidR="004C7A41"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لنماذج</w:t>
      </w:r>
      <w:r w:rsidR="006E07B9" w:rsidRPr="00A97479">
        <w:rPr>
          <w:rFonts w:ascii="Simplified Arabic" w:eastAsia="Calibri" w:hAnsi="Simplified Arabic" w:cs="Simplified Arabic"/>
          <w:rtl/>
          <w:lang w:bidi="ar-IQ"/>
        </w:rPr>
        <w:t xml:space="preserve"> محسوسة أو شكل آخر من </w:t>
      </w:r>
      <w:r w:rsidR="001D0006" w:rsidRPr="00A97479">
        <w:rPr>
          <w:rFonts w:ascii="Simplified Arabic" w:eastAsia="Calibri" w:hAnsi="Simplified Arabic" w:cs="Simplified Arabic"/>
          <w:rtl/>
          <w:lang w:bidi="ar-IQ"/>
        </w:rPr>
        <w:t>أشكاله"</w:t>
      </w:r>
      <w:r w:rsidR="004C7A41" w:rsidRPr="00A97479">
        <w:rPr>
          <w:rFonts w:ascii="Simplified Arabic" w:eastAsia="Calibri" w:hAnsi="Simplified Arabic" w:cs="Simplified Arabic"/>
          <w:rtl/>
          <w:lang w:bidi="ar-IQ"/>
        </w:rPr>
        <w:t xml:space="preserve"> </w:t>
      </w:r>
      <w:r w:rsidR="00C04F9D" w:rsidRPr="00A97479">
        <w:rPr>
          <w:rFonts w:ascii="Simplified Arabic" w:eastAsia="Calibri" w:hAnsi="Simplified Arabic" w:cs="Simplified Arabic"/>
          <w:rtl/>
          <w:lang w:bidi="ar-IQ"/>
        </w:rPr>
        <w:t>( بهوت وعبد</w:t>
      </w:r>
      <w:r w:rsidR="006E07B9" w:rsidRPr="00A97479">
        <w:rPr>
          <w:rFonts w:ascii="Simplified Arabic" w:eastAsia="Calibri" w:hAnsi="Simplified Arabic" w:cs="Simplified Arabic"/>
          <w:rtl/>
          <w:lang w:bidi="ar-IQ"/>
        </w:rPr>
        <w:t>القادر,</w:t>
      </w:r>
      <w:r w:rsidR="004C7A41"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2005</w:t>
      </w:r>
      <w:r w:rsidR="006E07B9"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lang w:bidi="ar-IQ"/>
        </w:rPr>
        <w:t>458</w:t>
      </w:r>
      <w:r w:rsidR="001D0006"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w:t>
      </w:r>
    </w:p>
    <w:p w:rsidR="006E07B9" w:rsidRPr="00A97479" w:rsidRDefault="00B401DE" w:rsidP="003E1A26">
      <w:pPr>
        <w:spacing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lang w:bidi="ar-IQ"/>
        </w:rPr>
        <w:t>3</w:t>
      </w:r>
      <w:r w:rsidRPr="00A97479">
        <w:rPr>
          <w:rFonts w:ascii="Simplified Arabic" w:eastAsia="Calibri" w:hAnsi="Simplified Arabic" w:cs="Simplified Arabic"/>
          <w:rtl/>
          <w:lang w:bidi="ar-IQ"/>
        </w:rPr>
        <w:t>-</w:t>
      </w:r>
      <w:r w:rsidR="004C7A41" w:rsidRPr="00A97479">
        <w:rPr>
          <w:rFonts w:ascii="Simplified Arabic" w:eastAsia="Calibri" w:hAnsi="Simplified Arabic" w:cs="Simplified Arabic"/>
          <w:rtl/>
          <w:lang w:bidi="ar-IQ"/>
        </w:rPr>
        <w:t xml:space="preserve"> (</w:t>
      </w:r>
      <w:proofErr w:type="spellStart"/>
      <w:r w:rsidR="006E07B9" w:rsidRPr="00A97479">
        <w:rPr>
          <w:rFonts w:ascii="Simplified Arabic" w:eastAsia="Calibri" w:hAnsi="Simplified Arabic" w:cs="Simplified Arabic"/>
          <w:rtl/>
          <w:lang w:bidi="ar-IQ"/>
        </w:rPr>
        <w:t>السواعي</w:t>
      </w:r>
      <w:proofErr w:type="spellEnd"/>
      <w:r w:rsidR="004C7A41" w:rsidRPr="00A97479">
        <w:rPr>
          <w:rFonts w:ascii="Simplified Arabic" w:eastAsia="Calibri" w:hAnsi="Simplified Arabic" w:cs="Simplified Arabic"/>
          <w:rtl/>
          <w:lang w:bidi="ar-IQ"/>
        </w:rPr>
        <w:t xml:space="preserve"> ، </w:t>
      </w:r>
      <w:r w:rsidR="006E07B9" w:rsidRPr="00A97479">
        <w:rPr>
          <w:rFonts w:ascii="Simplified Arabic" w:eastAsia="Calibri" w:hAnsi="Simplified Arabic" w:cs="Simplified Arabic"/>
          <w:lang w:bidi="ar-IQ"/>
        </w:rPr>
        <w:t>2010</w:t>
      </w:r>
      <w:r w:rsidR="004C7A41"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xml:space="preserve"> "</w:t>
      </w:r>
      <w:r w:rsidR="004C7A41"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 xml:space="preserve">استخدام </w:t>
      </w:r>
      <w:r w:rsidR="00843FCB" w:rsidRPr="00A97479">
        <w:rPr>
          <w:rFonts w:ascii="Simplified Arabic" w:eastAsia="Calibri" w:hAnsi="Simplified Arabic" w:cs="Simplified Arabic"/>
          <w:rtl/>
          <w:lang w:bidi="ar-IQ"/>
        </w:rPr>
        <w:t>أشياء</w:t>
      </w:r>
      <w:r w:rsidR="006E07B9" w:rsidRPr="00A97479">
        <w:rPr>
          <w:rFonts w:ascii="Simplified Arabic" w:eastAsia="Calibri" w:hAnsi="Simplified Arabic" w:cs="Simplified Arabic"/>
          <w:rtl/>
          <w:lang w:bidi="ar-IQ"/>
        </w:rPr>
        <w:t xml:space="preserve"> مثل الكلمات والجداول والرسومات والمواد </w:t>
      </w:r>
      <w:r w:rsidRPr="00A97479">
        <w:rPr>
          <w:rFonts w:ascii="Simplified Arabic" w:eastAsia="Calibri" w:hAnsi="Simplified Arabic" w:cs="Simplified Arabic"/>
          <w:rtl/>
          <w:lang w:bidi="ar-IQ"/>
        </w:rPr>
        <w:t>المحسوسة</w:t>
      </w:r>
      <w:r w:rsidR="006E07B9" w:rsidRPr="00A97479">
        <w:rPr>
          <w:rFonts w:ascii="Simplified Arabic" w:eastAsia="Calibri" w:hAnsi="Simplified Arabic" w:cs="Simplified Arabic"/>
          <w:rtl/>
          <w:lang w:bidi="ar-IQ"/>
        </w:rPr>
        <w:t xml:space="preserve"> للتعبير عن فكره </w:t>
      </w:r>
      <w:r w:rsidR="00843FCB" w:rsidRPr="00A97479">
        <w:rPr>
          <w:rFonts w:ascii="Simplified Arabic" w:eastAsia="Calibri" w:hAnsi="Simplified Arabic" w:cs="Simplified Arabic"/>
          <w:rtl/>
          <w:lang w:bidi="ar-IQ"/>
        </w:rPr>
        <w:t>أو</w:t>
      </w:r>
      <w:r w:rsidR="004C7A41" w:rsidRPr="00A97479">
        <w:rPr>
          <w:rFonts w:ascii="Simplified Arabic" w:eastAsia="Calibri" w:hAnsi="Simplified Arabic" w:cs="Simplified Arabic"/>
          <w:rtl/>
          <w:lang w:bidi="ar-IQ"/>
        </w:rPr>
        <w:t xml:space="preserve"> مفهوم رياضي</w:t>
      </w:r>
      <w:r w:rsidR="006E07B9" w:rsidRPr="00A97479">
        <w:rPr>
          <w:rFonts w:ascii="Simplified Arabic" w:eastAsia="Calibri" w:hAnsi="Simplified Arabic" w:cs="Simplified Arabic"/>
          <w:rtl/>
          <w:lang w:bidi="ar-IQ"/>
        </w:rPr>
        <w:t>" (</w:t>
      </w:r>
      <w:proofErr w:type="spellStart"/>
      <w:r w:rsidR="006E07B9" w:rsidRPr="00A97479">
        <w:rPr>
          <w:rFonts w:ascii="Simplified Arabic" w:eastAsia="Calibri" w:hAnsi="Simplified Arabic" w:cs="Simplified Arabic"/>
          <w:rtl/>
          <w:lang w:bidi="ar-IQ"/>
        </w:rPr>
        <w:t>السواعي</w:t>
      </w:r>
      <w:proofErr w:type="spellEnd"/>
      <w:r w:rsidR="006E07B9" w:rsidRPr="00A97479">
        <w:rPr>
          <w:rFonts w:ascii="Simplified Arabic" w:eastAsia="Calibri" w:hAnsi="Simplified Arabic" w:cs="Simplified Arabic"/>
          <w:rtl/>
          <w:lang w:bidi="ar-IQ"/>
        </w:rPr>
        <w:t>,</w:t>
      </w:r>
      <w:r w:rsidR="004C7A41" w:rsidRPr="00A97479">
        <w:rPr>
          <w:rFonts w:ascii="Simplified Arabic" w:eastAsia="Calibri" w:hAnsi="Simplified Arabic" w:cs="Simplified Arabic"/>
          <w:rtl/>
          <w:lang w:bidi="ar-IQ"/>
        </w:rPr>
        <w:t xml:space="preserve"> </w:t>
      </w:r>
      <w:r w:rsidR="004C7A41" w:rsidRPr="00A97479">
        <w:rPr>
          <w:rFonts w:ascii="Simplified Arabic" w:eastAsia="Calibri" w:hAnsi="Simplified Arabic" w:cs="Simplified Arabic"/>
          <w:lang w:bidi="ar-IQ"/>
        </w:rPr>
        <w:t>(</w:t>
      </w:r>
      <w:r w:rsidR="007A78E6" w:rsidRPr="00A97479">
        <w:rPr>
          <w:rFonts w:ascii="Simplified Arabic" w:eastAsia="Calibri" w:hAnsi="Simplified Arabic" w:cs="Simplified Arabic"/>
          <w:lang w:bidi="ar-IQ"/>
        </w:rPr>
        <w:t>42:</w:t>
      </w:r>
      <w:r w:rsidR="006E07B9" w:rsidRPr="00A97479">
        <w:rPr>
          <w:rFonts w:ascii="Simplified Arabic" w:eastAsia="Calibri" w:hAnsi="Simplified Arabic" w:cs="Simplified Arabic"/>
          <w:lang w:bidi="ar-IQ"/>
        </w:rPr>
        <w:t xml:space="preserve"> </w:t>
      </w:r>
      <w:r w:rsidR="007A78E6" w:rsidRPr="00A97479">
        <w:rPr>
          <w:rFonts w:ascii="Simplified Arabic" w:eastAsia="Calibri" w:hAnsi="Simplified Arabic" w:cs="Simplified Arabic"/>
          <w:lang w:bidi="ar-IQ"/>
        </w:rPr>
        <w:t>2010</w:t>
      </w:r>
      <w:r w:rsidR="004C7A41" w:rsidRPr="00A97479">
        <w:rPr>
          <w:rFonts w:ascii="Simplified Arabic" w:eastAsia="Calibri" w:hAnsi="Simplified Arabic" w:cs="Simplified Arabic"/>
          <w:rtl/>
          <w:lang w:bidi="ar-IQ"/>
        </w:rPr>
        <w:t>.</w:t>
      </w:r>
    </w:p>
    <w:p w:rsidR="006E07B9" w:rsidRPr="00A97479" w:rsidRDefault="00740160"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b/>
          <w:bCs/>
          <w:rtl/>
          <w:lang w:bidi="ar-IQ"/>
        </w:rPr>
        <w:lastRenderedPageBreak/>
        <w:t>يعرفه</w:t>
      </w:r>
      <w:r w:rsidR="00F442B5" w:rsidRPr="00A97479">
        <w:rPr>
          <w:rFonts w:ascii="Simplified Arabic" w:eastAsia="Calibri" w:hAnsi="Simplified Arabic" w:cs="Simplified Arabic"/>
          <w:b/>
          <w:bCs/>
          <w:rtl/>
          <w:lang w:bidi="ar-IQ"/>
        </w:rPr>
        <w:t>ا</w:t>
      </w:r>
      <w:r w:rsidR="004C7A41" w:rsidRPr="00A97479">
        <w:rPr>
          <w:rFonts w:ascii="Simplified Arabic" w:eastAsia="Calibri" w:hAnsi="Simplified Arabic" w:cs="Simplified Arabic"/>
          <w:b/>
          <w:bCs/>
          <w:rtl/>
          <w:lang w:bidi="ar-IQ"/>
        </w:rPr>
        <w:t xml:space="preserve"> ا</w:t>
      </w:r>
      <w:r w:rsidR="006E07B9" w:rsidRPr="00A97479">
        <w:rPr>
          <w:rFonts w:ascii="Simplified Arabic" w:eastAsia="Calibri" w:hAnsi="Simplified Arabic" w:cs="Simplified Arabic"/>
          <w:b/>
          <w:bCs/>
          <w:rtl/>
          <w:lang w:bidi="ar-IQ"/>
        </w:rPr>
        <w:t xml:space="preserve">لباحث </w:t>
      </w:r>
      <w:r w:rsidR="00F442B5" w:rsidRPr="00A97479">
        <w:rPr>
          <w:rFonts w:ascii="Simplified Arabic" w:eastAsia="Calibri" w:hAnsi="Simplified Arabic" w:cs="Simplified Arabic"/>
          <w:b/>
          <w:bCs/>
          <w:rtl/>
          <w:lang w:bidi="ar-IQ"/>
        </w:rPr>
        <w:t>اجرائيا</w:t>
      </w:r>
      <w:r w:rsidR="007A78E6" w:rsidRPr="00A97479">
        <w:rPr>
          <w:rFonts w:ascii="Simplified Arabic" w:eastAsia="Calibri" w:hAnsi="Simplified Arabic" w:cs="Simplified Arabic"/>
          <w:b/>
          <w:bCs/>
          <w:rtl/>
          <w:lang w:bidi="ar-IQ"/>
        </w:rPr>
        <w:t>:</w:t>
      </w:r>
      <w:r w:rsidR="006E07B9" w:rsidRPr="00A97479">
        <w:rPr>
          <w:rFonts w:ascii="Simplified Arabic" w:eastAsia="Calibri" w:hAnsi="Simplified Arabic" w:cs="Simplified Arabic"/>
          <w:rtl/>
          <w:lang w:bidi="ar-IQ"/>
        </w:rPr>
        <w:t xml:space="preserve"> التعبير عن </w:t>
      </w:r>
      <w:r w:rsidR="00843FCB" w:rsidRPr="00A97479">
        <w:rPr>
          <w:rFonts w:ascii="Simplified Arabic" w:eastAsia="Calibri" w:hAnsi="Simplified Arabic" w:cs="Simplified Arabic"/>
          <w:rtl/>
          <w:lang w:bidi="ar-IQ"/>
        </w:rPr>
        <w:t>الأفكار</w:t>
      </w:r>
      <w:r w:rsidR="006E07B9" w:rsidRPr="00A97479">
        <w:rPr>
          <w:rFonts w:ascii="Simplified Arabic" w:eastAsia="Calibri" w:hAnsi="Simplified Arabic" w:cs="Simplified Arabic"/>
          <w:rtl/>
          <w:lang w:bidi="ar-IQ"/>
        </w:rPr>
        <w:t xml:space="preserve"> وا</w:t>
      </w:r>
      <w:r w:rsidR="004C7A41" w:rsidRPr="00A97479">
        <w:rPr>
          <w:rFonts w:ascii="Simplified Arabic" w:eastAsia="Calibri" w:hAnsi="Simplified Arabic" w:cs="Simplified Arabic"/>
          <w:rtl/>
          <w:lang w:bidi="ar-IQ"/>
        </w:rPr>
        <w:t>لمفا</w:t>
      </w:r>
      <w:r w:rsidR="006E07B9" w:rsidRPr="00A97479">
        <w:rPr>
          <w:rFonts w:ascii="Simplified Arabic" w:eastAsia="Calibri" w:hAnsi="Simplified Arabic" w:cs="Simplified Arabic"/>
          <w:rtl/>
          <w:lang w:bidi="ar-IQ"/>
        </w:rPr>
        <w:t>هيم الرياضية</w:t>
      </w:r>
      <w:r w:rsidR="00F442B5" w:rsidRPr="00A97479">
        <w:rPr>
          <w:rFonts w:ascii="Simplified Arabic" w:eastAsia="Calibri" w:hAnsi="Simplified Arabic" w:cs="Simplified Arabic"/>
          <w:rtl/>
          <w:lang w:bidi="ar-IQ"/>
        </w:rPr>
        <w:t xml:space="preserve"> (ضمن محتوى المادة)</w:t>
      </w:r>
      <w:r w:rsidR="006E07B9" w:rsidRPr="00A97479">
        <w:rPr>
          <w:rFonts w:ascii="Simplified Arabic" w:eastAsia="Calibri" w:hAnsi="Simplified Arabic" w:cs="Simplified Arabic"/>
          <w:rtl/>
          <w:lang w:bidi="ar-IQ"/>
        </w:rPr>
        <w:t xml:space="preserve"> بصورة لفظية </w:t>
      </w:r>
      <w:r w:rsidR="00843FCB" w:rsidRPr="00A97479">
        <w:rPr>
          <w:rFonts w:ascii="Simplified Arabic" w:eastAsia="Calibri" w:hAnsi="Simplified Arabic" w:cs="Simplified Arabic"/>
          <w:rtl/>
          <w:lang w:bidi="ar-IQ"/>
        </w:rPr>
        <w:t>أو</w:t>
      </w:r>
      <w:r w:rsidR="006E07B9" w:rsidRPr="00A97479">
        <w:rPr>
          <w:rFonts w:ascii="Simplified Arabic" w:eastAsia="Calibri" w:hAnsi="Simplified Arabic" w:cs="Simplified Arabic"/>
          <w:rtl/>
          <w:lang w:bidi="ar-IQ"/>
        </w:rPr>
        <w:t xml:space="preserve"> مكتوبة </w:t>
      </w:r>
      <w:r w:rsidR="00843FCB" w:rsidRPr="00A97479">
        <w:rPr>
          <w:rFonts w:ascii="Simplified Arabic" w:eastAsia="Calibri" w:hAnsi="Simplified Arabic" w:cs="Simplified Arabic"/>
          <w:rtl/>
          <w:lang w:bidi="ar-IQ"/>
        </w:rPr>
        <w:t>أو</w:t>
      </w:r>
      <w:r w:rsidR="006E07B9" w:rsidRPr="00A97479">
        <w:rPr>
          <w:rFonts w:ascii="Simplified Arabic" w:eastAsia="Calibri" w:hAnsi="Simplified Arabic" w:cs="Simplified Arabic"/>
          <w:rtl/>
          <w:lang w:bidi="ar-IQ"/>
        </w:rPr>
        <w:t xml:space="preserve"> رمزية </w:t>
      </w:r>
      <w:r w:rsidR="00843FCB" w:rsidRPr="00A97479">
        <w:rPr>
          <w:rFonts w:ascii="Simplified Arabic" w:eastAsia="Calibri" w:hAnsi="Simplified Arabic" w:cs="Simplified Arabic"/>
          <w:rtl/>
          <w:lang w:bidi="ar-IQ"/>
        </w:rPr>
        <w:t>أو</w:t>
      </w:r>
      <w:r w:rsidR="006E07B9" w:rsidRPr="00A97479">
        <w:rPr>
          <w:rFonts w:ascii="Simplified Arabic" w:eastAsia="Calibri" w:hAnsi="Simplified Arabic" w:cs="Simplified Arabic"/>
          <w:rtl/>
          <w:lang w:bidi="ar-IQ"/>
        </w:rPr>
        <w:t xml:space="preserve"> شكلية </w:t>
      </w:r>
      <w:r w:rsidR="00843FCB" w:rsidRPr="00A97479">
        <w:rPr>
          <w:rFonts w:ascii="Simplified Arabic" w:eastAsia="Calibri" w:hAnsi="Simplified Arabic" w:cs="Simplified Arabic"/>
          <w:rtl/>
          <w:lang w:bidi="ar-IQ"/>
        </w:rPr>
        <w:t>أو</w:t>
      </w:r>
      <w:r w:rsidR="006E07B9"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جدوليه</w:t>
      </w:r>
      <w:r w:rsidR="006E07B9" w:rsidRPr="00A97479">
        <w:rPr>
          <w:rFonts w:ascii="Simplified Arabic" w:eastAsia="Calibri" w:hAnsi="Simplified Arabic" w:cs="Simplified Arabic"/>
          <w:rtl/>
          <w:lang w:bidi="ar-IQ"/>
        </w:rPr>
        <w:t xml:space="preserve"> </w:t>
      </w:r>
      <w:r w:rsidR="00146732" w:rsidRPr="00A97479">
        <w:rPr>
          <w:rFonts w:ascii="Simplified Arabic" w:eastAsia="Calibri" w:hAnsi="Simplified Arabic" w:cs="Simplified Arabic"/>
          <w:rtl/>
          <w:lang w:bidi="ar-IQ"/>
        </w:rPr>
        <w:t xml:space="preserve">او اي شكل من اشكال التمثيل </w:t>
      </w:r>
      <w:r w:rsidR="006E07B9" w:rsidRPr="00A97479">
        <w:rPr>
          <w:rFonts w:ascii="Simplified Arabic" w:eastAsia="Calibri" w:hAnsi="Simplified Arabic" w:cs="Simplified Arabic"/>
          <w:rtl/>
          <w:lang w:bidi="ar-IQ"/>
        </w:rPr>
        <w:t xml:space="preserve">لتسهيل فهمها وتيسير </w:t>
      </w:r>
      <w:r w:rsidR="00843FCB" w:rsidRPr="00A97479">
        <w:rPr>
          <w:rFonts w:ascii="Simplified Arabic" w:eastAsia="Calibri" w:hAnsi="Simplified Arabic" w:cs="Simplified Arabic"/>
          <w:rtl/>
          <w:lang w:bidi="ar-IQ"/>
        </w:rPr>
        <w:t>تعلمها</w:t>
      </w:r>
      <w:r w:rsidR="00F442B5" w:rsidRPr="00A97479">
        <w:rPr>
          <w:rFonts w:ascii="Simplified Arabic" w:eastAsia="Calibri" w:hAnsi="Simplified Arabic" w:cs="Simplified Arabic"/>
          <w:rtl/>
          <w:lang w:bidi="ar-IQ"/>
        </w:rPr>
        <w:t xml:space="preserve"> اثناء فترة التطبيق</w:t>
      </w:r>
      <w:r w:rsidR="00843FCB" w:rsidRPr="00A97479">
        <w:rPr>
          <w:rFonts w:ascii="Simplified Arabic" w:eastAsia="Calibri" w:hAnsi="Simplified Arabic" w:cs="Simplified Arabic"/>
          <w:rtl/>
          <w:lang w:bidi="ar-IQ"/>
        </w:rPr>
        <w:t>.</w:t>
      </w:r>
      <w:r w:rsidR="006E07B9" w:rsidRPr="00A97479">
        <w:rPr>
          <w:rFonts w:ascii="Simplified Arabic" w:eastAsia="Calibri" w:hAnsi="Simplified Arabic" w:cs="Simplified Arabic"/>
          <w:rtl/>
          <w:lang w:bidi="ar-IQ"/>
        </w:rPr>
        <w:t xml:space="preserve"> </w:t>
      </w:r>
    </w:p>
    <w:p w:rsidR="006E07B9" w:rsidRPr="00A97479" w:rsidRDefault="006E07B9" w:rsidP="00A97479">
      <w:pPr>
        <w:spacing w:before="240" w:after="0" w:line="240" w:lineRule="auto"/>
        <w:jc w:val="both"/>
        <w:rPr>
          <w:rFonts w:ascii="Simplified Arabic" w:eastAsia="Calibri" w:hAnsi="Simplified Arabic" w:cs="Simplified Arabic"/>
          <w:b/>
          <w:bCs/>
          <w:rtl/>
          <w:lang w:bidi="ar-IQ"/>
        </w:rPr>
      </w:pP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b/>
          <w:bCs/>
          <w:rtl/>
          <w:lang w:bidi="ar-IQ"/>
        </w:rPr>
        <w:t xml:space="preserve">ثانيا:- التحصيل </w:t>
      </w:r>
      <w:r w:rsidR="004C7A41" w:rsidRPr="00A97479">
        <w:rPr>
          <w:rFonts w:ascii="Simplified Arabic" w:eastAsia="Calibri" w:hAnsi="Simplified Arabic" w:cs="Simplified Arabic"/>
          <w:b/>
          <w:bCs/>
          <w:rtl/>
          <w:lang w:bidi="ar-IQ"/>
        </w:rPr>
        <w:t xml:space="preserve">في الرياضيات: </w:t>
      </w:r>
      <w:r w:rsidR="006A7D9F" w:rsidRPr="00A97479">
        <w:rPr>
          <w:rFonts w:ascii="Simplified Arabic" w:eastAsia="Calibri" w:hAnsi="Simplified Arabic" w:cs="Simplified Arabic"/>
          <w:b/>
          <w:bCs/>
          <w:rtl/>
          <w:lang w:bidi="ar-IQ"/>
        </w:rPr>
        <w:t>عرفه كل من :</w:t>
      </w:r>
    </w:p>
    <w:p w:rsidR="006E07B9" w:rsidRPr="00A97479" w:rsidRDefault="00B401DE" w:rsidP="00A97479">
      <w:pPr>
        <w:tabs>
          <w:tab w:val="left" w:pos="-52"/>
          <w:tab w:val="right" w:pos="1260"/>
          <w:tab w:val="right" w:pos="1440"/>
        </w:tabs>
        <w:spacing w:before="240" w:after="0" w:line="240" w:lineRule="auto"/>
        <w:ind w:left="-52"/>
        <w:jc w:val="both"/>
        <w:rPr>
          <w:rFonts w:ascii="Simplified Arabic" w:eastAsia="Calibri" w:hAnsi="Simplified Arabic" w:cs="Simplified Arabic"/>
          <w:lang w:bidi="ar-IQ"/>
        </w:rPr>
      </w:pPr>
      <w:r w:rsidRPr="00A97479">
        <w:rPr>
          <w:rFonts w:ascii="Simplified Arabic" w:eastAsia="Calibri" w:hAnsi="Simplified Arabic" w:cs="Simplified Arabic"/>
          <w:lang w:bidi="ar-IQ"/>
        </w:rPr>
        <w:t>1</w:t>
      </w:r>
      <w:r w:rsidRPr="00A97479">
        <w:rPr>
          <w:rFonts w:ascii="Simplified Arabic" w:eastAsia="Calibri" w:hAnsi="Simplified Arabic" w:cs="Simplified Arabic"/>
          <w:rtl/>
          <w:lang w:bidi="ar-IQ"/>
        </w:rPr>
        <w:t xml:space="preserve">- </w:t>
      </w:r>
      <w:r w:rsidR="007D3729" w:rsidRPr="00A97479">
        <w:rPr>
          <w:rFonts w:ascii="Simplified Arabic" w:eastAsia="Calibri" w:hAnsi="Simplified Arabic" w:cs="Simplified Arabic"/>
          <w:rtl/>
          <w:lang w:bidi="ar-IQ"/>
        </w:rPr>
        <w:t>(</w:t>
      </w:r>
      <w:proofErr w:type="spellStart"/>
      <w:r w:rsidR="007D3729" w:rsidRPr="00A97479">
        <w:rPr>
          <w:rFonts w:ascii="Simplified Arabic" w:eastAsia="Calibri" w:hAnsi="Simplified Arabic" w:cs="Simplified Arabic"/>
          <w:rtl/>
          <w:lang w:bidi="ar-IQ"/>
        </w:rPr>
        <w:t>اللقاني</w:t>
      </w:r>
      <w:proofErr w:type="spellEnd"/>
      <w:r w:rsidR="004E2375" w:rsidRPr="00A97479">
        <w:rPr>
          <w:rFonts w:ascii="Simplified Arabic" w:eastAsia="Calibri" w:hAnsi="Simplified Arabic" w:cs="Simplified Arabic"/>
          <w:rtl/>
          <w:lang w:bidi="ar-IQ"/>
        </w:rPr>
        <w:t xml:space="preserve"> والجمل</w:t>
      </w:r>
      <w:r w:rsidR="006E07B9"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1999</w:t>
      </w:r>
      <w:r w:rsidR="007D3729"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w:t>
      </w:r>
      <w:r w:rsidR="007D3729"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lang w:bidi="ar-IQ"/>
        </w:rPr>
        <w:t>مجموعة من المعارف والمهارات التي يكتسبها الطالب نت</w:t>
      </w:r>
      <w:r w:rsidR="007D3729" w:rsidRPr="00A97479">
        <w:rPr>
          <w:rFonts w:ascii="Simplified Arabic" w:eastAsia="Calibri" w:hAnsi="Simplified Arabic" w:cs="Simplified Arabic"/>
          <w:rtl/>
          <w:lang w:bidi="ar-IQ"/>
        </w:rPr>
        <w:t>يجة تعلمه لموضوعات دراسية معينة</w:t>
      </w:r>
      <w:r w:rsidR="006E07B9" w:rsidRPr="00A97479">
        <w:rPr>
          <w:rFonts w:ascii="Simplified Arabic" w:eastAsia="Calibri" w:hAnsi="Simplified Arabic" w:cs="Simplified Arabic"/>
          <w:rtl/>
          <w:lang w:bidi="ar-IQ"/>
        </w:rPr>
        <w:t xml:space="preserve">، ويقاس من خلال الدرجات التي يحصل </w:t>
      </w:r>
      <w:r w:rsidR="007D3729" w:rsidRPr="00A97479">
        <w:rPr>
          <w:rFonts w:ascii="Simplified Arabic" w:eastAsia="Calibri" w:hAnsi="Simplified Arabic" w:cs="Simplified Arabic"/>
          <w:rtl/>
          <w:lang w:bidi="ar-IQ"/>
        </w:rPr>
        <w:t xml:space="preserve">عليها الطالب في اختبار </w:t>
      </w:r>
      <w:r w:rsidR="004C7A41" w:rsidRPr="00A97479">
        <w:rPr>
          <w:rFonts w:ascii="Simplified Arabic" w:eastAsia="Calibri" w:hAnsi="Simplified Arabic" w:cs="Simplified Arabic"/>
          <w:rtl/>
          <w:lang w:bidi="ar-IQ"/>
        </w:rPr>
        <w:t xml:space="preserve">اكتساب </w:t>
      </w:r>
      <w:r w:rsidR="007D3729" w:rsidRPr="00A97479">
        <w:rPr>
          <w:rFonts w:ascii="Simplified Arabic" w:eastAsia="Calibri" w:hAnsi="Simplified Arabic" w:cs="Simplified Arabic"/>
          <w:rtl/>
          <w:lang w:bidi="ar-IQ"/>
        </w:rPr>
        <w:t>التحصيل</w:t>
      </w:r>
      <w:r w:rsidR="00C36ED8" w:rsidRPr="00A97479">
        <w:rPr>
          <w:rFonts w:ascii="Simplified Arabic" w:eastAsia="Calibri" w:hAnsi="Simplified Arabic" w:cs="Simplified Arabic"/>
          <w:rtl/>
          <w:lang w:bidi="ar-IQ"/>
        </w:rPr>
        <w:t>"</w:t>
      </w:r>
      <w:r w:rsidR="004C7A41" w:rsidRPr="00A97479">
        <w:rPr>
          <w:rFonts w:ascii="Simplified Arabic" w:eastAsia="Calibri" w:hAnsi="Simplified Arabic" w:cs="Simplified Arabic"/>
          <w:rtl/>
          <w:lang w:bidi="ar-IQ"/>
        </w:rPr>
        <w:t xml:space="preserve"> (</w:t>
      </w:r>
      <w:proofErr w:type="spellStart"/>
      <w:r w:rsidR="007D3729" w:rsidRPr="00A97479">
        <w:rPr>
          <w:rFonts w:ascii="Simplified Arabic" w:eastAsia="Calibri" w:hAnsi="Simplified Arabic" w:cs="Simplified Arabic"/>
          <w:rtl/>
          <w:lang w:bidi="ar-IQ"/>
        </w:rPr>
        <w:t>اللقاني</w:t>
      </w:r>
      <w:proofErr w:type="spellEnd"/>
      <w:r w:rsidR="004E2375" w:rsidRPr="00A97479">
        <w:rPr>
          <w:rFonts w:ascii="Simplified Arabic" w:eastAsia="Calibri" w:hAnsi="Simplified Arabic" w:cs="Simplified Arabic"/>
          <w:rtl/>
          <w:lang w:bidi="ar-IQ"/>
        </w:rPr>
        <w:t xml:space="preserve"> والجمل</w:t>
      </w:r>
      <w:r w:rsidR="006E07B9" w:rsidRPr="00A97479">
        <w:rPr>
          <w:rFonts w:ascii="Simplified Arabic" w:eastAsia="Calibri" w:hAnsi="Simplified Arabic" w:cs="Simplified Arabic"/>
          <w:rtl/>
          <w:lang w:bidi="ar-IQ"/>
        </w:rPr>
        <w:t>،</w:t>
      </w:r>
      <w:r w:rsidR="004C7A41"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lang w:bidi="ar-IQ"/>
        </w:rPr>
        <w:t>1999</w:t>
      </w:r>
      <w:r w:rsidR="007D3729" w:rsidRPr="00A97479">
        <w:rPr>
          <w:rFonts w:ascii="Simplified Arabic" w:eastAsia="Calibri" w:hAnsi="Simplified Arabic" w:cs="Simplified Arabic"/>
          <w:rtl/>
          <w:lang w:bidi="ar-IQ"/>
        </w:rPr>
        <w:t>:</w:t>
      </w:r>
      <w:r w:rsidR="007D3729" w:rsidRPr="00A97479">
        <w:rPr>
          <w:rFonts w:ascii="Simplified Arabic" w:eastAsia="Calibri" w:hAnsi="Simplified Arabic" w:cs="Simplified Arabic"/>
          <w:lang w:bidi="ar-IQ"/>
        </w:rPr>
        <w:t>58</w:t>
      </w:r>
      <w:r w:rsidR="007D3729" w:rsidRPr="00A97479">
        <w:rPr>
          <w:rFonts w:ascii="Simplified Arabic" w:eastAsia="Calibri" w:hAnsi="Simplified Arabic" w:cs="Simplified Arabic"/>
          <w:rtl/>
          <w:lang w:bidi="ar-IQ"/>
        </w:rPr>
        <w:t>)</w:t>
      </w:r>
      <w:r w:rsidR="00C36ED8" w:rsidRPr="00A97479">
        <w:rPr>
          <w:rFonts w:ascii="Simplified Arabic" w:eastAsia="Calibri" w:hAnsi="Simplified Arabic" w:cs="Simplified Arabic"/>
          <w:rtl/>
          <w:lang w:bidi="ar-IQ"/>
        </w:rPr>
        <w:t>.</w:t>
      </w:r>
    </w:p>
    <w:p w:rsidR="006E07B9" w:rsidRPr="00A97479" w:rsidRDefault="00843FCB" w:rsidP="00A97479">
      <w:pPr>
        <w:tabs>
          <w:tab w:val="left" w:pos="2563"/>
        </w:tabs>
        <w:spacing w:before="240" w:after="0" w:line="240" w:lineRule="auto"/>
        <w:ind w:left="-52" w:hanging="12"/>
        <w:jc w:val="both"/>
        <w:rPr>
          <w:rFonts w:ascii="Simplified Arabic" w:eastAsia="Calibri" w:hAnsi="Simplified Arabic" w:cs="Simplified Arabic"/>
          <w:rtl/>
          <w:lang w:bidi="ar-IQ"/>
        </w:rPr>
      </w:pPr>
      <w:r w:rsidRPr="00A97479">
        <w:rPr>
          <w:rFonts w:ascii="Simplified Arabic" w:eastAsia="Calibri" w:hAnsi="Simplified Arabic" w:cs="Simplified Arabic"/>
          <w:lang w:bidi="ar-IQ"/>
        </w:rPr>
        <w:t>2</w:t>
      </w:r>
      <w:r w:rsidRPr="00A97479">
        <w:rPr>
          <w:rFonts w:ascii="Simplified Arabic" w:eastAsia="Calibri" w:hAnsi="Simplified Arabic" w:cs="Simplified Arabic"/>
          <w:rtl/>
          <w:lang w:bidi="ar-IQ"/>
        </w:rPr>
        <w:t xml:space="preserve">- (شعلة، </w:t>
      </w:r>
      <w:r w:rsidRPr="00A97479">
        <w:rPr>
          <w:rFonts w:ascii="Simplified Arabic" w:eastAsia="Calibri" w:hAnsi="Simplified Arabic" w:cs="Simplified Arabic"/>
          <w:lang w:bidi="ar-IQ"/>
        </w:rPr>
        <w:t>2000</w:t>
      </w:r>
      <w:r w:rsidRPr="00A97479">
        <w:rPr>
          <w:rFonts w:ascii="Simplified Arabic" w:eastAsia="Calibri" w:hAnsi="Simplified Arabic" w:cs="Simplified Arabic"/>
          <w:rtl/>
          <w:lang w:bidi="ar-IQ"/>
        </w:rPr>
        <w:t xml:space="preserve">) " ما يعرفه المتعلمون من معلومات ومعارف ويعبر عن مدى استيعابهم لما تعلموه من خبرات معينة من مادة دراسية مقررة ويقاس بالدرجة التي يحصل عليها المتعلم في الاختبارات المدرسية في نهاية العام والاختبارات التحصيلية التي تجري أثناء الدراسة" </w:t>
      </w:r>
      <w:r w:rsidRPr="00A97479">
        <w:rPr>
          <w:rFonts w:ascii="Simplified Arabic" w:eastAsia="Calibri" w:hAnsi="Simplified Arabic" w:cs="Simplified Arabic"/>
          <w:rtl/>
          <w:lang w:bidi="ar-IQ"/>
        </w:rPr>
        <w:softHyphen/>
        <w:t>(</w:t>
      </w:r>
      <w:r w:rsidR="00F442B5" w:rsidRPr="00A97479">
        <w:rPr>
          <w:rFonts w:ascii="Simplified Arabic" w:eastAsia="Calibri" w:hAnsi="Simplified Arabic" w:cs="Simplified Arabic"/>
          <w:rtl/>
          <w:lang w:bidi="ar-IQ"/>
        </w:rPr>
        <w:t>شعلة</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2000</w:t>
      </w:r>
      <w:r w:rsidRPr="00A97479">
        <w:rPr>
          <w:rFonts w:ascii="Simplified Arabic" w:eastAsia="Calibri" w:hAnsi="Simplified Arabic" w:cs="Simplified Arabic"/>
          <w:rtl/>
          <w:lang w:bidi="ar-IQ"/>
        </w:rPr>
        <w:t xml:space="preserve"> : </w:t>
      </w:r>
      <w:r w:rsidRPr="00A97479">
        <w:rPr>
          <w:rFonts w:ascii="Simplified Arabic" w:eastAsia="Calibri" w:hAnsi="Simplified Arabic" w:cs="Simplified Arabic"/>
          <w:lang w:bidi="ar-IQ"/>
        </w:rPr>
        <w:t>113</w:t>
      </w:r>
      <w:r w:rsidRPr="00A97479">
        <w:rPr>
          <w:rFonts w:ascii="Simplified Arabic" w:eastAsia="Calibri" w:hAnsi="Simplified Arabic" w:cs="Simplified Arabic"/>
          <w:rtl/>
          <w:lang w:bidi="ar-IQ"/>
        </w:rPr>
        <w:t>).</w:t>
      </w:r>
    </w:p>
    <w:p w:rsidR="006E07B9" w:rsidRPr="00A97479" w:rsidRDefault="006E07B9" w:rsidP="00A97479">
      <w:pPr>
        <w:tabs>
          <w:tab w:val="left" w:pos="2563"/>
        </w:tabs>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rtl/>
          <w:lang w:bidi="ar-IQ"/>
        </w:rPr>
        <w:t xml:space="preserve"> </w:t>
      </w:r>
      <w:r w:rsidR="00B401DE" w:rsidRPr="00A97479">
        <w:rPr>
          <w:rFonts w:ascii="Simplified Arabic" w:eastAsia="Calibri" w:hAnsi="Simplified Arabic" w:cs="Simplified Arabic"/>
          <w:lang w:bidi="ar-IQ"/>
        </w:rPr>
        <w:t>3</w:t>
      </w:r>
      <w:r w:rsidR="00B401DE" w:rsidRPr="00A97479">
        <w:rPr>
          <w:rFonts w:ascii="Simplified Arabic" w:eastAsia="Calibri" w:hAnsi="Simplified Arabic" w:cs="Simplified Arabic"/>
          <w:rtl/>
          <w:lang w:bidi="ar-IQ"/>
        </w:rPr>
        <w:t xml:space="preserve">- </w:t>
      </w:r>
      <w:r w:rsidR="00C36ED8" w:rsidRPr="00A97479">
        <w:rPr>
          <w:rFonts w:ascii="Simplified Arabic" w:eastAsia="Calibri" w:hAnsi="Simplified Arabic" w:cs="Simplified Arabic"/>
          <w:rtl/>
          <w:lang w:bidi="ar-IQ"/>
        </w:rPr>
        <w:t xml:space="preserve">(أبو </w:t>
      </w:r>
      <w:r w:rsidR="00843FCB" w:rsidRPr="00A97479">
        <w:rPr>
          <w:rFonts w:ascii="Simplified Arabic" w:eastAsia="Calibri" w:hAnsi="Simplified Arabic" w:cs="Simplified Arabic"/>
          <w:rtl/>
          <w:lang w:bidi="ar-IQ"/>
        </w:rPr>
        <w:t>جادو</w:t>
      </w:r>
      <w:r w:rsidR="00C36ED8"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2003</w:t>
      </w:r>
      <w:r w:rsidRPr="00A97479">
        <w:rPr>
          <w:rFonts w:ascii="Simplified Arabic" w:eastAsia="Calibri" w:hAnsi="Simplified Arabic" w:cs="Simplified Arabic"/>
          <w:rtl/>
          <w:lang w:bidi="ar-IQ"/>
        </w:rPr>
        <w:t>):</w:t>
      </w:r>
      <w:r w:rsidR="00740160"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 xml:space="preserve"> محصلة ما يتعلمه التلميذ بعد مرور مدة زمنية   معينة ويمكن قياسه بالدرجة التي يحصل عليها باختبار تحصيلي وذلك لمعرفة مدى   نجاح </w:t>
      </w:r>
      <w:proofErr w:type="spellStart"/>
      <w:r w:rsidRPr="00A97479">
        <w:rPr>
          <w:rFonts w:ascii="Simplified Arabic" w:eastAsia="Calibri" w:hAnsi="Simplified Arabic" w:cs="Simplified Arabic"/>
          <w:rtl/>
          <w:lang w:bidi="ar-IQ"/>
        </w:rPr>
        <w:t>الإستراتيجية</w:t>
      </w:r>
      <w:proofErr w:type="spellEnd"/>
      <w:r w:rsidRPr="00A97479">
        <w:rPr>
          <w:rFonts w:ascii="Simplified Arabic" w:eastAsia="Calibri" w:hAnsi="Simplified Arabic" w:cs="Simplified Arabic"/>
          <w:rtl/>
          <w:lang w:bidi="ar-IQ"/>
        </w:rPr>
        <w:t xml:space="preserve"> التي يضعها المعلم ويخطط </w:t>
      </w:r>
      <w:r w:rsidR="004C7A41" w:rsidRPr="00A97479">
        <w:rPr>
          <w:rFonts w:ascii="Simplified Arabic" w:eastAsia="Calibri" w:hAnsi="Simplified Arabic" w:cs="Simplified Arabic"/>
          <w:rtl/>
          <w:lang w:bidi="ar-IQ"/>
        </w:rPr>
        <w:t>لها ليحقق أهدافه وما يصل إليه</w:t>
      </w:r>
      <w:r w:rsidR="00740160" w:rsidRPr="00A97479">
        <w:rPr>
          <w:rFonts w:ascii="Simplified Arabic" w:eastAsia="Calibri" w:hAnsi="Simplified Arabic" w:cs="Simplified Arabic"/>
          <w:rtl/>
          <w:lang w:bidi="ar-IQ"/>
        </w:rPr>
        <w:t>"</w:t>
      </w:r>
      <w:r w:rsidR="004C7A41"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أبو جادو,</w:t>
      </w:r>
      <w:r w:rsidR="004C7A41"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2003</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469</w:t>
      </w:r>
      <w:r w:rsidRPr="00A97479">
        <w:rPr>
          <w:rFonts w:ascii="Simplified Arabic" w:eastAsia="Calibri" w:hAnsi="Simplified Arabic" w:cs="Simplified Arabic"/>
          <w:rtl/>
          <w:lang w:bidi="ar-IQ"/>
        </w:rPr>
        <w:t>)</w:t>
      </w:r>
      <w:r w:rsidR="001D0006" w:rsidRPr="00A97479">
        <w:rPr>
          <w:rFonts w:ascii="Simplified Arabic" w:eastAsia="Calibri" w:hAnsi="Simplified Arabic" w:cs="Simplified Arabic"/>
          <w:rtl/>
          <w:lang w:bidi="ar-IQ"/>
        </w:rPr>
        <w:t>.</w:t>
      </w:r>
    </w:p>
    <w:p w:rsidR="006E07B9" w:rsidRPr="00A97479" w:rsidRDefault="00740160" w:rsidP="00A97479">
      <w:pPr>
        <w:spacing w:before="240" w:after="0" w:line="240" w:lineRule="auto"/>
        <w:jc w:val="both"/>
        <w:rPr>
          <w:rFonts w:ascii="Simplified Arabic" w:eastAsia="Calibri" w:hAnsi="Simplified Arabic" w:cs="Simplified Arabic"/>
          <w:rtl/>
        </w:rPr>
      </w:pPr>
      <w:r w:rsidRPr="00A97479">
        <w:rPr>
          <w:rFonts w:ascii="Simplified Arabic" w:eastAsia="Calibri" w:hAnsi="Simplified Arabic" w:cs="Simplified Arabic"/>
          <w:b/>
          <w:bCs/>
          <w:rtl/>
          <w:lang w:bidi="ar-IQ"/>
        </w:rPr>
        <w:t>يعرفه ا</w:t>
      </w:r>
      <w:r w:rsidR="00F442B5" w:rsidRPr="00A97479">
        <w:rPr>
          <w:rFonts w:ascii="Simplified Arabic" w:eastAsia="Calibri" w:hAnsi="Simplified Arabic" w:cs="Simplified Arabic"/>
          <w:b/>
          <w:bCs/>
          <w:rtl/>
          <w:lang w:bidi="ar-IQ"/>
        </w:rPr>
        <w:t>لباحث اجرائيا</w:t>
      </w:r>
      <w:r w:rsidRPr="00A97479">
        <w:rPr>
          <w:rFonts w:ascii="Simplified Arabic" w:eastAsia="Calibri" w:hAnsi="Simplified Arabic" w:cs="Simplified Arabic"/>
          <w:b/>
          <w:bCs/>
          <w:rtl/>
          <w:lang w:bidi="ar-IQ"/>
        </w:rPr>
        <w:t>:</w:t>
      </w:r>
      <w:r w:rsidRPr="00A97479">
        <w:rPr>
          <w:rFonts w:ascii="Simplified Arabic" w:eastAsia="Calibri" w:hAnsi="Simplified Arabic" w:cs="Simplified Arabic"/>
          <w:rtl/>
          <w:lang w:bidi="ar-IQ"/>
        </w:rPr>
        <w:t xml:space="preserve"> </w:t>
      </w:r>
      <w:r w:rsidR="006E07B9" w:rsidRPr="00A97479">
        <w:rPr>
          <w:rFonts w:ascii="Simplified Arabic" w:eastAsia="Calibri" w:hAnsi="Simplified Arabic" w:cs="Simplified Arabic"/>
          <w:rtl/>
        </w:rPr>
        <w:t xml:space="preserve">وهو الحصيلة النهائية لما </w:t>
      </w:r>
      <w:r w:rsidR="00843FCB" w:rsidRPr="00A97479">
        <w:rPr>
          <w:rFonts w:ascii="Simplified Arabic" w:eastAsia="Calibri" w:hAnsi="Simplified Arabic" w:cs="Simplified Arabic"/>
          <w:rtl/>
        </w:rPr>
        <w:t>يتعلمه</w:t>
      </w:r>
      <w:r w:rsidR="006E07B9" w:rsidRPr="00A97479">
        <w:rPr>
          <w:rFonts w:ascii="Simplified Arabic" w:eastAsia="Calibri" w:hAnsi="Simplified Arabic" w:cs="Simplified Arabic"/>
          <w:rtl/>
        </w:rPr>
        <w:t xml:space="preserve"> الطالب ويمكن </w:t>
      </w:r>
      <w:r w:rsidR="00843FCB" w:rsidRPr="00A97479">
        <w:rPr>
          <w:rFonts w:ascii="Simplified Arabic" w:eastAsia="Calibri" w:hAnsi="Simplified Arabic" w:cs="Simplified Arabic"/>
          <w:rtl/>
        </w:rPr>
        <w:t>قياسه</w:t>
      </w:r>
      <w:r w:rsidR="006E07B9" w:rsidRPr="00A97479">
        <w:rPr>
          <w:rFonts w:ascii="Simplified Arabic" w:eastAsia="Calibri" w:hAnsi="Simplified Arabic" w:cs="Simplified Arabic"/>
          <w:rtl/>
        </w:rPr>
        <w:t xml:space="preserve"> بالدرجة التي يحصل عليها في الاختبار المعد </w:t>
      </w:r>
      <w:r w:rsidR="00843FCB" w:rsidRPr="00A97479">
        <w:rPr>
          <w:rFonts w:ascii="Simplified Arabic" w:eastAsia="Calibri" w:hAnsi="Simplified Arabic" w:cs="Simplified Arabic"/>
          <w:rtl/>
        </w:rPr>
        <w:t>له</w:t>
      </w:r>
      <w:r w:rsidR="00F442B5" w:rsidRPr="00A97479">
        <w:rPr>
          <w:rFonts w:ascii="Simplified Arabic" w:eastAsia="Calibri" w:hAnsi="Simplified Arabic" w:cs="Simplified Arabic"/>
          <w:rtl/>
        </w:rPr>
        <w:t>ذا الغرض</w:t>
      </w:r>
      <w:r w:rsidR="00843FCB" w:rsidRPr="00A97479">
        <w:rPr>
          <w:rFonts w:ascii="Simplified Arabic" w:eastAsia="Calibri" w:hAnsi="Simplified Arabic" w:cs="Simplified Arabic"/>
          <w:rtl/>
        </w:rPr>
        <w:t>.</w:t>
      </w:r>
    </w:p>
    <w:p w:rsidR="006E07B9" w:rsidRPr="00A97479" w:rsidRDefault="006E07B9" w:rsidP="00A97479">
      <w:pPr>
        <w:spacing w:before="240" w:after="0" w:line="240" w:lineRule="auto"/>
        <w:jc w:val="both"/>
        <w:rPr>
          <w:rFonts w:ascii="Simplified Arabic" w:eastAsia="Calibri" w:hAnsi="Simplified Arabic" w:cs="Simplified Arabic"/>
          <w:b/>
          <w:bCs/>
          <w:rtl/>
          <w:lang w:bidi="ar-IQ"/>
        </w:rPr>
      </w:pPr>
      <w:r w:rsidRPr="00A97479">
        <w:rPr>
          <w:rFonts w:ascii="Simplified Arabic" w:eastAsia="Calibri" w:hAnsi="Simplified Arabic" w:cs="Simplified Arabic"/>
          <w:b/>
          <w:bCs/>
          <w:rtl/>
        </w:rPr>
        <w:t xml:space="preserve">ثالثاً </w:t>
      </w:r>
      <w:r w:rsidR="00C75960" w:rsidRPr="00A97479">
        <w:rPr>
          <w:rFonts w:ascii="Simplified Arabic" w:eastAsia="Calibri" w:hAnsi="Simplified Arabic" w:cs="Simplified Arabic"/>
          <w:b/>
          <w:bCs/>
          <w:rtl/>
        </w:rPr>
        <w:t>: الاحتفاظ بالتعلم</w:t>
      </w:r>
      <w:r w:rsidR="00740160" w:rsidRPr="00A97479">
        <w:rPr>
          <w:rFonts w:ascii="Simplified Arabic" w:eastAsia="Calibri" w:hAnsi="Simplified Arabic" w:cs="Simplified Arabic"/>
          <w:b/>
          <w:bCs/>
          <w:rtl/>
        </w:rPr>
        <w:t xml:space="preserve">: </w:t>
      </w:r>
      <w:r w:rsidR="00DF1C11" w:rsidRPr="00A97479">
        <w:rPr>
          <w:rFonts w:ascii="Simplified Arabic" w:eastAsia="Calibri" w:hAnsi="Simplified Arabic" w:cs="Simplified Arabic"/>
          <w:b/>
          <w:bCs/>
          <w:rtl/>
          <w:lang w:bidi="ar-IQ"/>
        </w:rPr>
        <w:t>ع</w:t>
      </w:r>
      <w:r w:rsidR="00740160" w:rsidRPr="00A97479">
        <w:rPr>
          <w:rFonts w:ascii="Simplified Arabic" w:eastAsia="Calibri" w:hAnsi="Simplified Arabic" w:cs="Simplified Arabic"/>
          <w:b/>
          <w:bCs/>
          <w:rtl/>
          <w:lang w:bidi="ar-IQ"/>
        </w:rPr>
        <w:t>رفه كل من</w:t>
      </w:r>
    </w:p>
    <w:p w:rsidR="00740160" w:rsidRPr="00A97479" w:rsidRDefault="006E07B9" w:rsidP="00A97479">
      <w:pPr>
        <w:tabs>
          <w:tab w:val="left" w:pos="2563"/>
        </w:tabs>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b/>
          <w:bCs/>
        </w:rPr>
        <w:t>1</w:t>
      </w:r>
      <w:r w:rsidRPr="00A97479">
        <w:rPr>
          <w:rFonts w:ascii="Simplified Arabic" w:eastAsia="Calibri" w:hAnsi="Simplified Arabic" w:cs="Simplified Arabic"/>
        </w:rPr>
        <w:t xml:space="preserve"> </w:t>
      </w:r>
      <w:r w:rsidR="00DF1C11" w:rsidRPr="00A97479">
        <w:rPr>
          <w:rFonts w:ascii="Simplified Arabic" w:eastAsia="Calibri" w:hAnsi="Simplified Arabic" w:cs="Simplified Arabic"/>
          <w:rtl/>
          <w:lang w:bidi="ar-IQ"/>
        </w:rPr>
        <w:t xml:space="preserve">– </w:t>
      </w:r>
      <w:r w:rsidR="00F442B5" w:rsidRPr="00A97479">
        <w:rPr>
          <w:rFonts w:ascii="Simplified Arabic" w:eastAsia="Calibri" w:hAnsi="Simplified Arabic" w:cs="Simplified Arabic"/>
          <w:rtl/>
          <w:lang w:bidi="ar-IQ"/>
        </w:rPr>
        <w:t>(</w:t>
      </w:r>
      <w:proofErr w:type="spellStart"/>
      <w:r w:rsidR="00F442B5" w:rsidRPr="00A97479">
        <w:rPr>
          <w:rFonts w:ascii="Simplified Arabic" w:eastAsia="Calibri" w:hAnsi="Simplified Arabic" w:cs="Simplified Arabic"/>
          <w:rtl/>
          <w:lang w:bidi="ar-IQ"/>
        </w:rPr>
        <w:t>المياح</w:t>
      </w:r>
      <w:proofErr w:type="spellEnd"/>
      <w:r w:rsidR="00F442B5" w:rsidRPr="00A97479">
        <w:rPr>
          <w:rFonts w:ascii="Simplified Arabic" w:eastAsia="Calibri" w:hAnsi="Simplified Arabic" w:cs="Simplified Arabic"/>
          <w:rtl/>
          <w:lang w:bidi="ar-IQ"/>
        </w:rPr>
        <w:t xml:space="preserve">، </w:t>
      </w:r>
      <w:r w:rsidR="00F442B5" w:rsidRPr="00A97479">
        <w:rPr>
          <w:rFonts w:ascii="Simplified Arabic" w:eastAsia="Calibri" w:hAnsi="Simplified Arabic" w:cs="Simplified Arabic"/>
          <w:lang w:bidi="ar-IQ"/>
        </w:rPr>
        <w:t>2006</w:t>
      </w:r>
      <w:r w:rsidR="00740160" w:rsidRPr="00A97479">
        <w:rPr>
          <w:rFonts w:ascii="Simplified Arabic" w:eastAsia="Calibri" w:hAnsi="Simplified Arabic" w:cs="Simplified Arabic"/>
          <w:rtl/>
          <w:lang w:bidi="ar-IQ"/>
        </w:rPr>
        <w:t>)</w:t>
      </w:r>
      <w:r w:rsidR="000B5A45" w:rsidRPr="00A97479">
        <w:rPr>
          <w:rFonts w:ascii="Simplified Arabic" w:eastAsia="Calibri" w:hAnsi="Simplified Arabic" w:cs="Simplified Arabic"/>
          <w:rtl/>
          <w:lang w:bidi="ar-IQ"/>
        </w:rPr>
        <w:t xml:space="preserve"> "</w:t>
      </w:r>
      <w:r w:rsidR="00740160"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القدرة على تذكر الحقائق والمعل</w:t>
      </w:r>
      <w:r w:rsidR="000B5A45" w:rsidRPr="00A97479">
        <w:rPr>
          <w:rFonts w:ascii="Simplified Arabic" w:eastAsia="Calibri" w:hAnsi="Simplified Arabic" w:cs="Simplified Arabic"/>
          <w:rtl/>
          <w:lang w:bidi="ar-IQ"/>
        </w:rPr>
        <w:t>ومات والاحتفاظ بها " (</w:t>
      </w:r>
      <w:proofErr w:type="spellStart"/>
      <w:r w:rsidR="00843FCB" w:rsidRPr="00A97479">
        <w:rPr>
          <w:rFonts w:ascii="Simplified Arabic" w:eastAsia="Calibri" w:hAnsi="Simplified Arabic" w:cs="Simplified Arabic"/>
          <w:rtl/>
          <w:lang w:bidi="ar-IQ"/>
        </w:rPr>
        <w:t>المياح</w:t>
      </w:r>
      <w:proofErr w:type="spellEnd"/>
      <w:r w:rsidR="00740160" w:rsidRPr="00A97479">
        <w:rPr>
          <w:rFonts w:ascii="Simplified Arabic" w:eastAsia="Calibri" w:hAnsi="Simplified Arabic" w:cs="Simplified Arabic"/>
          <w:rtl/>
          <w:lang w:bidi="ar-IQ"/>
        </w:rPr>
        <w:t xml:space="preserve">، </w:t>
      </w:r>
      <w:r w:rsidR="00740160" w:rsidRPr="00A97479">
        <w:rPr>
          <w:rFonts w:ascii="Simplified Arabic" w:eastAsia="Calibri" w:hAnsi="Simplified Arabic" w:cs="Simplified Arabic"/>
          <w:lang w:bidi="ar-IQ"/>
        </w:rPr>
        <w:t>2006</w:t>
      </w:r>
      <w:r w:rsidR="00740160" w:rsidRPr="00A97479">
        <w:rPr>
          <w:rFonts w:ascii="Simplified Arabic" w:eastAsia="Calibri" w:hAnsi="Simplified Arabic" w:cs="Simplified Arabic"/>
          <w:rtl/>
          <w:lang w:bidi="ar-IQ"/>
        </w:rPr>
        <w:t xml:space="preserve"> :</w:t>
      </w:r>
      <w:r w:rsidR="00740160" w:rsidRPr="00A97479">
        <w:rPr>
          <w:rFonts w:ascii="Simplified Arabic" w:eastAsia="Calibri" w:hAnsi="Simplified Arabic" w:cs="Simplified Arabic"/>
          <w:lang w:bidi="ar-IQ"/>
        </w:rPr>
        <w:t>13</w:t>
      </w:r>
      <w:r w:rsidR="00740160" w:rsidRPr="00A97479">
        <w:rPr>
          <w:rFonts w:ascii="Simplified Arabic" w:eastAsia="Calibri" w:hAnsi="Simplified Arabic" w:cs="Simplified Arabic"/>
          <w:rtl/>
          <w:lang w:bidi="ar-IQ"/>
        </w:rPr>
        <w:t xml:space="preserve">). </w:t>
      </w:r>
      <w:r w:rsidR="00843FCB" w:rsidRPr="00A97479">
        <w:rPr>
          <w:rFonts w:ascii="Simplified Arabic" w:eastAsia="Calibri" w:hAnsi="Simplified Arabic" w:cs="Simplified Arabic"/>
          <w:rtl/>
          <w:lang w:bidi="ar-IQ"/>
        </w:rPr>
        <w:t xml:space="preserve">                                                                                                                                                                                                                                                                                                                                                                                                                                                                                                                                                                                                                                                                                                                                                                                                                                                                                                                                                                                                                                                                                                                                                                                                                                                                                                                                                                                                                                                                                                                                                                                                                                                                                                                                                                                                                                                                                                                                                                                                                                                                                                                                                                                                                                                                                                                                                                                                                                                                                                                                                                                                                                                                                                                                                                                                                                                                                                                                                                                                                                                                                                                                                                                                                                                                                                                                                                                                                                                                                                                                                                                                                                                                                                                                                                                                                                                                                                                                                                                                                                                                                                                                                                                                                                                                                                                                                                                                                                                                                                                                                                                                                                                                                                                                                                                                                                                                                                                                                                                                                                                                                                                                                                                                                                                                                                                                                                                                                                                                                                                                                                                                                                                                                                                                                                                                                                                                                                                                                                                                                                                                                                                                                                                                                                                                                                                                                                                                                                                                                                                                                                                                                                                                                                                                                                                                                                                                                                                                                                                                                                                                                                                                                                                                                                                                                                                                                                                                                                                                                                                                                                                                                                                                              </w:t>
      </w:r>
      <w:r w:rsidR="00740160" w:rsidRPr="00A97479">
        <w:rPr>
          <w:rFonts w:ascii="Simplified Arabic" w:eastAsia="Calibri" w:hAnsi="Simplified Arabic" w:cs="Simplified Arabic"/>
          <w:rtl/>
          <w:lang w:bidi="ar-IQ"/>
        </w:rPr>
        <w:t xml:space="preserve">                          </w:t>
      </w:r>
    </w:p>
    <w:p w:rsidR="006E07B9" w:rsidRPr="00A97479" w:rsidRDefault="006E07B9"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b/>
          <w:bCs/>
          <w:lang w:bidi="ar-IQ"/>
        </w:rPr>
        <w:t>2</w:t>
      </w:r>
      <w:r w:rsidR="00DF1C11"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w:t>
      </w:r>
      <w:r w:rsidR="00740160" w:rsidRPr="00A97479">
        <w:rPr>
          <w:rFonts w:ascii="Simplified Arabic" w:eastAsia="Calibri" w:hAnsi="Simplified Arabic" w:cs="Simplified Arabic"/>
          <w:rtl/>
          <w:lang w:bidi="ar-IQ"/>
        </w:rPr>
        <w:t>التل وآخرون</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1993</w:t>
      </w:r>
      <w:r w:rsidRPr="00A97479">
        <w:rPr>
          <w:rFonts w:ascii="Simplified Arabic" w:eastAsia="Calibri" w:hAnsi="Simplified Arabic" w:cs="Simplified Arabic"/>
          <w:rtl/>
          <w:lang w:bidi="ar-IQ"/>
        </w:rPr>
        <w:t xml:space="preserve">) </w:t>
      </w:r>
      <w:r w:rsidR="00740160" w:rsidRPr="00A97479">
        <w:rPr>
          <w:rFonts w:ascii="Simplified Arabic" w:eastAsia="Calibri" w:hAnsi="Simplified Arabic" w:cs="Simplified Arabic"/>
          <w:rtl/>
          <w:lang w:bidi="ar-IQ"/>
        </w:rPr>
        <w:t>" عملية تخزين</w:t>
      </w:r>
      <w:r w:rsidRPr="00A97479">
        <w:rPr>
          <w:rFonts w:ascii="Simplified Arabic" w:eastAsia="Calibri" w:hAnsi="Simplified Arabic" w:cs="Simplified Arabic"/>
          <w:rtl/>
          <w:lang w:bidi="ar-IQ"/>
        </w:rPr>
        <w:t xml:space="preserve"> لمواد التعلم مدة زمنية ما واسترج</w:t>
      </w:r>
      <w:r w:rsidR="00740160" w:rsidRPr="00A97479">
        <w:rPr>
          <w:rFonts w:ascii="Simplified Arabic" w:eastAsia="Calibri" w:hAnsi="Simplified Arabic" w:cs="Simplified Arabic"/>
          <w:rtl/>
          <w:lang w:bidi="ar-IQ"/>
        </w:rPr>
        <w:t>اعها بقصد استعمالها في وقت قصير</w:t>
      </w:r>
      <w:r w:rsidRPr="00A97479">
        <w:rPr>
          <w:rFonts w:ascii="Simplified Arabic" w:eastAsia="Calibri" w:hAnsi="Simplified Arabic" w:cs="Simplified Arabic"/>
          <w:rtl/>
          <w:lang w:bidi="ar-IQ"/>
        </w:rPr>
        <w:t xml:space="preserve">" </w:t>
      </w:r>
      <w:r w:rsidR="001D0006" w:rsidRPr="00A97479">
        <w:rPr>
          <w:rFonts w:ascii="Simplified Arabic" w:eastAsia="Calibri" w:hAnsi="Simplified Arabic" w:cs="Simplified Arabic"/>
          <w:rtl/>
          <w:lang w:bidi="ar-IQ"/>
        </w:rPr>
        <w:t>(</w:t>
      </w:r>
      <w:r w:rsidR="00C36ED8" w:rsidRPr="00A97479">
        <w:rPr>
          <w:rFonts w:ascii="Simplified Arabic" w:eastAsia="Calibri" w:hAnsi="Simplified Arabic" w:cs="Simplified Arabic"/>
          <w:rtl/>
          <w:lang w:bidi="ar-IQ"/>
        </w:rPr>
        <w:t>التل وآخرون</w:t>
      </w:r>
      <w:r w:rsidRPr="00A97479">
        <w:rPr>
          <w:rFonts w:ascii="Simplified Arabic" w:eastAsia="Calibri" w:hAnsi="Simplified Arabic" w:cs="Simplified Arabic"/>
          <w:rtl/>
          <w:lang w:bidi="ar-IQ"/>
        </w:rPr>
        <w:t>،</w:t>
      </w:r>
      <w:r w:rsidRPr="00A97479">
        <w:rPr>
          <w:rFonts w:ascii="Simplified Arabic" w:eastAsia="Calibri" w:hAnsi="Simplified Arabic" w:cs="Simplified Arabic"/>
          <w:lang w:bidi="ar-IQ"/>
        </w:rPr>
        <w:t xml:space="preserve">982 : 1993 </w:t>
      </w:r>
      <w:r w:rsidR="001D0006"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w:t>
      </w:r>
    </w:p>
    <w:p w:rsidR="006E07B9" w:rsidRPr="00A97479" w:rsidRDefault="006E07B9" w:rsidP="00A97479">
      <w:pPr>
        <w:spacing w:before="240" w:after="0" w:line="240" w:lineRule="auto"/>
        <w:jc w:val="both"/>
        <w:rPr>
          <w:rFonts w:ascii="Simplified Arabic" w:eastAsia="Calibri" w:hAnsi="Simplified Arabic" w:cs="Simplified Arabic"/>
          <w:rtl/>
          <w:lang w:bidi="ar-IQ"/>
        </w:rPr>
      </w:pPr>
      <w:r w:rsidRPr="00A97479">
        <w:rPr>
          <w:rFonts w:ascii="Simplified Arabic" w:eastAsia="Calibri" w:hAnsi="Simplified Arabic" w:cs="Simplified Arabic"/>
          <w:b/>
          <w:bCs/>
        </w:rPr>
        <w:t>3</w:t>
      </w:r>
      <w:r w:rsidR="00DF1C11" w:rsidRPr="00A97479">
        <w:rPr>
          <w:rFonts w:ascii="Simplified Arabic" w:eastAsia="Calibri" w:hAnsi="Simplified Arabic" w:cs="Simplified Arabic"/>
          <w:rtl/>
          <w:lang w:bidi="ar-IQ"/>
        </w:rPr>
        <w:t xml:space="preserve">– </w:t>
      </w:r>
      <w:r w:rsidR="001D0006" w:rsidRPr="00A97479">
        <w:rPr>
          <w:rFonts w:ascii="Simplified Arabic" w:eastAsia="Calibri" w:hAnsi="Simplified Arabic" w:cs="Simplified Arabic"/>
          <w:rtl/>
          <w:lang w:bidi="ar-IQ"/>
        </w:rPr>
        <w:t>(</w:t>
      </w:r>
      <w:r w:rsidR="00C36ED8" w:rsidRPr="00A97479">
        <w:rPr>
          <w:rFonts w:ascii="Simplified Arabic" w:eastAsia="Calibri" w:hAnsi="Simplified Arabic" w:cs="Simplified Arabic"/>
          <w:rtl/>
          <w:lang w:bidi="ar-IQ"/>
        </w:rPr>
        <w:t>الكبيسي وصالح</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2000</w:t>
      </w:r>
      <w:r w:rsidR="00E26D0D"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rtl/>
          <w:lang w:bidi="ar-IQ"/>
        </w:rPr>
        <w:t xml:space="preserve">" خزن وحفظ الانطباعات في الذاكرة عن طريق تكوين ارتباطات </w:t>
      </w:r>
      <w:r w:rsidR="00C36ED8" w:rsidRPr="00A97479">
        <w:rPr>
          <w:rFonts w:ascii="Simplified Arabic" w:eastAsia="Calibri" w:hAnsi="Simplified Arabic" w:cs="Simplified Arabic"/>
          <w:rtl/>
          <w:lang w:bidi="ar-IQ"/>
        </w:rPr>
        <w:t>بينها تشكل وحدات من المعاني " (</w:t>
      </w:r>
      <w:r w:rsidRPr="00A97479">
        <w:rPr>
          <w:rFonts w:ascii="Simplified Arabic" w:eastAsia="Calibri" w:hAnsi="Simplified Arabic" w:cs="Simplified Arabic"/>
          <w:rtl/>
          <w:lang w:bidi="ar-IQ"/>
        </w:rPr>
        <w:t>الكبيسي وصا</w:t>
      </w:r>
      <w:r w:rsidR="00C36ED8" w:rsidRPr="00A97479">
        <w:rPr>
          <w:rFonts w:ascii="Simplified Arabic" w:eastAsia="Calibri" w:hAnsi="Simplified Arabic" w:cs="Simplified Arabic"/>
          <w:rtl/>
          <w:lang w:bidi="ar-IQ"/>
        </w:rPr>
        <w:t>لح</w:t>
      </w:r>
      <w:r w:rsidRPr="00A97479">
        <w:rPr>
          <w:rFonts w:ascii="Simplified Arabic" w:eastAsia="Calibri" w:hAnsi="Simplified Arabic" w:cs="Simplified Arabic"/>
          <w:rtl/>
          <w:lang w:bidi="ar-IQ"/>
        </w:rPr>
        <w:t xml:space="preserve">, </w:t>
      </w:r>
      <w:r w:rsidRPr="00A97479">
        <w:rPr>
          <w:rFonts w:ascii="Simplified Arabic" w:eastAsia="Calibri" w:hAnsi="Simplified Arabic" w:cs="Simplified Arabic"/>
          <w:lang w:bidi="ar-IQ"/>
        </w:rPr>
        <w:t>89 : 2000</w:t>
      </w:r>
      <w:r w:rsidR="001D0006" w:rsidRPr="00A97479">
        <w:rPr>
          <w:rFonts w:ascii="Simplified Arabic" w:eastAsia="Calibri" w:hAnsi="Simplified Arabic" w:cs="Simplified Arabic"/>
          <w:rtl/>
          <w:lang w:bidi="ar-IQ"/>
        </w:rPr>
        <w:t>)</w:t>
      </w:r>
      <w:r w:rsidRPr="00A97479">
        <w:rPr>
          <w:rFonts w:ascii="Simplified Arabic" w:eastAsia="Calibri" w:hAnsi="Simplified Arabic" w:cs="Simplified Arabic"/>
          <w:rtl/>
          <w:lang w:bidi="ar-IQ"/>
        </w:rPr>
        <w:t>.</w:t>
      </w:r>
    </w:p>
    <w:p w:rsidR="006D3C20" w:rsidRDefault="00E26D0D" w:rsidP="00A97479">
      <w:pPr>
        <w:spacing w:before="240" w:after="0" w:line="240" w:lineRule="auto"/>
        <w:jc w:val="both"/>
        <w:rPr>
          <w:rFonts w:ascii="Simplified Arabic" w:eastAsia="Calibri" w:hAnsi="Simplified Arabic" w:cs="Simplified Arabic"/>
          <w:rtl/>
        </w:rPr>
      </w:pPr>
      <w:r w:rsidRPr="00A97479">
        <w:rPr>
          <w:rFonts w:ascii="Simplified Arabic" w:eastAsia="Calibri" w:hAnsi="Simplified Arabic" w:cs="Simplified Arabic"/>
          <w:b/>
          <w:bCs/>
          <w:rtl/>
          <w:lang w:bidi="ar-IQ"/>
        </w:rPr>
        <w:t xml:space="preserve">يعرفه الباحث </w:t>
      </w:r>
      <w:r w:rsidR="00F442B5" w:rsidRPr="00A97479">
        <w:rPr>
          <w:rFonts w:ascii="Simplified Arabic" w:eastAsia="Calibri" w:hAnsi="Simplified Arabic" w:cs="Simplified Arabic"/>
          <w:b/>
          <w:bCs/>
          <w:rtl/>
          <w:lang w:bidi="ar-IQ"/>
        </w:rPr>
        <w:t>اجرائيا</w:t>
      </w:r>
      <w:r w:rsidRPr="00A97479">
        <w:rPr>
          <w:rFonts w:ascii="Simplified Arabic" w:eastAsia="Calibri" w:hAnsi="Simplified Arabic" w:cs="Simplified Arabic"/>
          <w:b/>
          <w:bCs/>
          <w:rtl/>
          <w:lang w:bidi="ar-IQ"/>
        </w:rPr>
        <w:t>:</w:t>
      </w:r>
      <w:r w:rsidRPr="00A97479">
        <w:rPr>
          <w:rFonts w:ascii="Simplified Arabic" w:eastAsia="Calibri" w:hAnsi="Simplified Arabic" w:cs="Simplified Arabic"/>
          <w:rtl/>
        </w:rPr>
        <w:t xml:space="preserve"> </w:t>
      </w:r>
      <w:r w:rsidR="006E07B9" w:rsidRPr="00A97479">
        <w:rPr>
          <w:rFonts w:ascii="Simplified Arabic" w:eastAsia="Calibri" w:hAnsi="Simplified Arabic" w:cs="Simplified Arabic"/>
          <w:rtl/>
        </w:rPr>
        <w:t>هو عملية خزن المعلومات والقدرة على تذكرها واسترجاعها واستخدام</w:t>
      </w:r>
      <w:r w:rsidR="00AF7FCC" w:rsidRPr="00A97479">
        <w:rPr>
          <w:rFonts w:ascii="Simplified Arabic" w:eastAsia="Calibri" w:hAnsi="Simplified Arabic" w:cs="Simplified Arabic"/>
          <w:rtl/>
        </w:rPr>
        <w:t>ها في مواقف اخرى بعد فترة زمنية</w:t>
      </w:r>
      <w:r w:rsidRPr="00A97479">
        <w:rPr>
          <w:rFonts w:ascii="Simplified Arabic" w:eastAsia="Calibri" w:hAnsi="Simplified Arabic" w:cs="Simplified Arabic"/>
          <w:rtl/>
        </w:rPr>
        <w:t xml:space="preserve"> محددة</w:t>
      </w:r>
      <w:r w:rsidR="00F442B5" w:rsidRPr="00A97479">
        <w:rPr>
          <w:rFonts w:ascii="Simplified Arabic" w:eastAsia="Calibri" w:hAnsi="Simplified Arabic" w:cs="Simplified Arabic"/>
          <w:rtl/>
        </w:rPr>
        <w:t xml:space="preserve">، </w:t>
      </w:r>
      <w:r w:rsidR="005F67A0" w:rsidRPr="00A97479">
        <w:rPr>
          <w:rFonts w:ascii="Simplified Arabic" w:eastAsia="Calibri" w:hAnsi="Simplified Arabic" w:cs="Simplified Arabic"/>
          <w:rtl/>
        </w:rPr>
        <w:t>و</w:t>
      </w:r>
      <w:r w:rsidR="00F442B5" w:rsidRPr="00A97479">
        <w:rPr>
          <w:rFonts w:ascii="Simplified Arabic" w:eastAsia="Calibri" w:hAnsi="Simplified Arabic" w:cs="Simplified Arabic"/>
          <w:rtl/>
        </w:rPr>
        <w:t>تقاس بإعادة الاختبار بعد فترة من تطبيقه.</w:t>
      </w:r>
    </w:p>
    <w:p w:rsidR="00A97479" w:rsidRDefault="00A97479">
      <w:pPr>
        <w:bidi w:val="0"/>
        <w:rPr>
          <w:rFonts w:ascii="Simplified Arabic" w:eastAsia="Calibri" w:hAnsi="Simplified Arabic" w:cs="Simplified Arabic"/>
        </w:rPr>
      </w:pPr>
      <w:r>
        <w:rPr>
          <w:rFonts w:ascii="Simplified Arabic" w:eastAsia="Calibri" w:hAnsi="Simplified Arabic" w:cs="Simplified Arabic"/>
          <w:rtl/>
        </w:rPr>
        <w:br w:type="page"/>
      </w:r>
    </w:p>
    <w:p w:rsidR="00A97479" w:rsidRPr="00A97479" w:rsidRDefault="00A97479" w:rsidP="003E1A26">
      <w:pPr>
        <w:spacing w:after="0" w:line="240" w:lineRule="auto"/>
        <w:jc w:val="center"/>
        <w:rPr>
          <w:rFonts w:ascii="Simplified Arabic" w:eastAsia="Calibri" w:hAnsi="Simplified Arabic" w:cs="Simplified Arabic"/>
          <w:b/>
          <w:bCs/>
          <w:noProof/>
          <w:sz w:val="28"/>
          <w:szCs w:val="28"/>
          <w:rtl/>
          <w:lang w:bidi="ar-IQ"/>
        </w:rPr>
      </w:pPr>
      <w:r w:rsidRPr="00A97479">
        <w:rPr>
          <w:rFonts w:ascii="Simplified Arabic" w:eastAsia="Calibri" w:hAnsi="Simplified Arabic" w:cs="Simplified Arabic" w:hint="cs"/>
          <w:b/>
          <w:bCs/>
          <w:noProof/>
          <w:sz w:val="28"/>
          <w:szCs w:val="28"/>
          <w:rtl/>
          <w:lang w:bidi="ar-IQ"/>
        </w:rPr>
        <w:lastRenderedPageBreak/>
        <w:t>الفصل الثاني</w:t>
      </w:r>
    </w:p>
    <w:p w:rsidR="00A97479" w:rsidRPr="00A97479" w:rsidRDefault="00A97479" w:rsidP="003E1A26">
      <w:pPr>
        <w:tabs>
          <w:tab w:val="left" w:pos="5969"/>
        </w:tabs>
        <w:spacing w:after="0" w:line="240" w:lineRule="auto"/>
        <w:jc w:val="center"/>
        <w:rPr>
          <w:rFonts w:ascii="Simplified Arabic" w:eastAsia="Calibri" w:hAnsi="Simplified Arabic" w:cs="Simplified Arabic"/>
          <w:b/>
          <w:bCs/>
          <w:noProof/>
          <w:sz w:val="28"/>
          <w:szCs w:val="28"/>
          <w:rtl/>
        </w:rPr>
      </w:pPr>
      <w:r w:rsidRPr="00A97479">
        <w:rPr>
          <w:rFonts w:ascii="Simplified Arabic" w:eastAsia="Calibri" w:hAnsi="Simplified Arabic" w:cs="Simplified Arabic"/>
          <w:b/>
          <w:bCs/>
          <w:noProof/>
          <w:sz w:val="28"/>
          <w:szCs w:val="28"/>
          <w:rtl/>
        </w:rPr>
        <w:t>اولا</w:t>
      </w:r>
      <w:r w:rsidRPr="00A97479">
        <w:rPr>
          <w:rFonts w:ascii="Simplified Arabic" w:eastAsia="Calibri" w:hAnsi="Simplified Arabic" w:cs="Simplified Arabic" w:hint="cs"/>
          <w:b/>
          <w:bCs/>
          <w:noProof/>
          <w:sz w:val="28"/>
          <w:szCs w:val="28"/>
          <w:rtl/>
        </w:rPr>
        <w:t>ً</w:t>
      </w:r>
      <w:r w:rsidRPr="00A97479">
        <w:rPr>
          <w:rFonts w:ascii="Simplified Arabic" w:eastAsia="Calibri" w:hAnsi="Simplified Arabic" w:cs="Simplified Arabic"/>
          <w:b/>
          <w:bCs/>
          <w:noProof/>
          <w:sz w:val="28"/>
          <w:szCs w:val="28"/>
          <w:rtl/>
        </w:rPr>
        <w:t xml:space="preserve"> : </w:t>
      </w:r>
      <w:r w:rsidRPr="00A97479">
        <w:rPr>
          <w:rFonts w:ascii="Simplified Arabic" w:eastAsia="Calibri" w:hAnsi="Simplified Arabic" w:cs="Simplified Arabic" w:hint="cs"/>
          <w:b/>
          <w:bCs/>
          <w:noProof/>
          <w:sz w:val="28"/>
          <w:szCs w:val="28"/>
          <w:rtl/>
        </w:rPr>
        <w:t>الخلفية النظرية</w:t>
      </w:r>
    </w:p>
    <w:p w:rsidR="00A97479" w:rsidRPr="00A97479" w:rsidRDefault="00A97479" w:rsidP="003E1A26">
      <w:pPr>
        <w:spacing w:after="0" w:line="240" w:lineRule="auto"/>
        <w:jc w:val="both"/>
        <w:rPr>
          <w:rFonts w:ascii="Simplified Arabic" w:eastAsia="Calibri" w:hAnsi="Simplified Arabic" w:cs="Simplified Arabic"/>
          <w:b/>
          <w:bCs/>
          <w:noProof/>
          <w:sz w:val="28"/>
          <w:szCs w:val="28"/>
          <w:rtl/>
        </w:rPr>
      </w:pPr>
      <w:r w:rsidRPr="00A97479">
        <w:rPr>
          <w:rFonts w:ascii="Simplified Arabic" w:eastAsia="Calibri" w:hAnsi="Simplified Arabic" w:cs="Simplified Arabic" w:hint="cs"/>
          <w:b/>
          <w:bCs/>
          <w:noProof/>
          <w:sz w:val="28"/>
          <w:szCs w:val="28"/>
          <w:rtl/>
        </w:rPr>
        <w:t xml:space="preserve">  </w:t>
      </w:r>
      <w:r w:rsidRPr="00A97479">
        <w:rPr>
          <w:rFonts w:ascii="Simplified Arabic" w:eastAsia="Calibri" w:hAnsi="Simplified Arabic" w:cs="Simplified Arabic"/>
          <w:b/>
          <w:bCs/>
          <w:noProof/>
          <w:sz w:val="28"/>
          <w:szCs w:val="28"/>
          <w:rtl/>
        </w:rPr>
        <w:t>المحور الاول: التمثيلات الرياضية</w:t>
      </w:r>
      <w:r w:rsidRPr="00A97479">
        <w:rPr>
          <w:rFonts w:ascii="Simplified Arabic" w:eastAsia="Calibri" w:hAnsi="Simplified Arabic" w:cs="Simplified Arabic" w:hint="cs"/>
          <w:b/>
          <w:bCs/>
          <w:noProof/>
          <w:sz w:val="28"/>
          <w:szCs w:val="28"/>
          <w:rtl/>
        </w:rPr>
        <w:t xml:space="preserve"> كطريقة للتدريس واهميتها في الرياضيات</w:t>
      </w:r>
      <w:r w:rsidRPr="00A97479">
        <w:rPr>
          <w:rFonts w:ascii="Simplified Arabic" w:eastAsia="Calibri" w:hAnsi="Simplified Arabic" w:cs="Simplified Arabic"/>
          <w:b/>
          <w:bCs/>
          <w:noProof/>
          <w:sz w:val="28"/>
          <w:szCs w:val="28"/>
          <w:rtl/>
        </w:rPr>
        <w:t>:</w:t>
      </w:r>
    </w:p>
    <w:p w:rsidR="00A97479" w:rsidRPr="00A97479" w:rsidRDefault="00A97479" w:rsidP="003E1A26">
      <w:pPr>
        <w:spacing w:after="0" w:line="240" w:lineRule="auto"/>
        <w:ind w:firstLine="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التمثيلات الرياضية </w:t>
      </w:r>
      <w:r w:rsidRPr="00A97479">
        <w:rPr>
          <w:rFonts w:ascii="Simplified Arabic" w:eastAsia="Calibri" w:hAnsi="Simplified Arabic" w:cs="Simplified Arabic" w:hint="cs"/>
          <w:sz w:val="24"/>
          <w:szCs w:val="24"/>
          <w:rtl/>
          <w:lang w:bidi="ar-IQ"/>
        </w:rPr>
        <w:t>تجسيد رياضي للمفاهيم والافكار الرياضية لتعطي نفس المعلومات في اكثر من شكل</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w:t>
      </w:r>
      <w:proofErr w:type="spellStart"/>
      <w:r w:rsidRPr="00A97479">
        <w:rPr>
          <w:rFonts w:ascii="Simplified Arabic" w:eastAsia="Calibri" w:hAnsi="Simplified Arabic" w:cs="Simplified Arabic"/>
          <w:sz w:val="24"/>
          <w:szCs w:val="24"/>
          <w:lang w:bidi="ar-IQ"/>
        </w:rPr>
        <w:t>Asli</w:t>
      </w:r>
      <w:proofErr w:type="spellEnd"/>
      <w:r w:rsidRPr="00A97479">
        <w:rPr>
          <w:rFonts w:ascii="Simplified Arabic" w:eastAsia="Calibri" w:hAnsi="Simplified Arabic" w:cs="Simplified Arabic"/>
          <w:sz w:val="24"/>
          <w:szCs w:val="24"/>
          <w:lang w:bidi="ar-IQ"/>
        </w:rPr>
        <w:t>, 2001:18</w:t>
      </w:r>
      <w:r w:rsidRPr="00A97479">
        <w:rPr>
          <w:rFonts w:ascii="Simplified Arabic" w:eastAsia="Calibri" w:hAnsi="Simplified Arabic" w:cs="Simplified Arabic" w:hint="cs"/>
          <w:sz w:val="24"/>
          <w:szCs w:val="24"/>
          <w:rtl/>
          <w:lang w:bidi="ar-IQ"/>
        </w:rPr>
        <w:t xml:space="preserve">)، فهي </w:t>
      </w:r>
      <w:r w:rsidRPr="00A97479">
        <w:rPr>
          <w:rFonts w:ascii="Simplified Arabic" w:eastAsia="Calibri" w:hAnsi="Simplified Arabic" w:cs="Simplified Arabic"/>
          <w:sz w:val="24"/>
          <w:szCs w:val="24"/>
          <w:rtl/>
          <w:lang w:bidi="ar-IQ"/>
        </w:rPr>
        <w:t xml:space="preserve">عملية ترجمة </w:t>
      </w:r>
      <w:r w:rsidRPr="00A97479">
        <w:rPr>
          <w:rFonts w:ascii="Simplified Arabic" w:eastAsia="Calibri" w:hAnsi="Simplified Arabic" w:cs="Simplified Arabic" w:hint="cs"/>
          <w:sz w:val="24"/>
          <w:szCs w:val="24"/>
          <w:rtl/>
          <w:lang w:bidi="ar-IQ"/>
        </w:rPr>
        <w:t>ل</w:t>
      </w:r>
      <w:r w:rsidRPr="00A97479">
        <w:rPr>
          <w:rFonts w:ascii="Simplified Arabic" w:eastAsia="Calibri" w:hAnsi="Simplified Arabic" w:cs="Simplified Arabic"/>
          <w:sz w:val="24"/>
          <w:szCs w:val="24"/>
          <w:rtl/>
          <w:lang w:bidi="ar-IQ"/>
        </w:rPr>
        <w:t>لنص الرياضي من أحد أشكاله (</w:t>
      </w:r>
      <w:r w:rsidRPr="00A97479">
        <w:rPr>
          <w:rFonts w:ascii="Simplified Arabic" w:eastAsia="Calibri" w:hAnsi="Simplified Arabic" w:cs="Simplified Arabic" w:hint="cs"/>
          <w:sz w:val="24"/>
          <w:szCs w:val="24"/>
          <w:rtl/>
          <w:lang w:bidi="ar-IQ"/>
        </w:rPr>
        <w:t>ا</w:t>
      </w:r>
      <w:r w:rsidRPr="00A97479">
        <w:rPr>
          <w:rFonts w:ascii="Simplified Arabic" w:eastAsia="Calibri" w:hAnsi="Simplified Arabic" w:cs="Simplified Arabic"/>
          <w:sz w:val="24"/>
          <w:szCs w:val="24"/>
          <w:rtl/>
          <w:lang w:bidi="ar-IQ"/>
        </w:rPr>
        <w:t xml:space="preserve">لفاظ أو كلمات، جداول، رموز، </w:t>
      </w:r>
      <w:r w:rsidRPr="00A97479">
        <w:rPr>
          <w:rFonts w:ascii="Simplified Arabic" w:eastAsia="Calibri" w:hAnsi="Simplified Arabic" w:cs="Simplified Arabic" w:hint="cs"/>
          <w:sz w:val="24"/>
          <w:szCs w:val="24"/>
          <w:rtl/>
          <w:lang w:bidi="ar-IQ"/>
        </w:rPr>
        <w:t>أشكال</w:t>
      </w:r>
      <w:r w:rsidRPr="00A97479">
        <w:rPr>
          <w:rFonts w:ascii="Simplified Arabic" w:eastAsia="Calibri" w:hAnsi="Simplified Arabic" w:cs="Simplified Arabic"/>
          <w:sz w:val="24"/>
          <w:szCs w:val="24"/>
          <w:rtl/>
          <w:lang w:bidi="ar-IQ"/>
        </w:rPr>
        <w:t>، علاقات رياضي</w:t>
      </w:r>
      <w:r w:rsidRPr="00A97479">
        <w:rPr>
          <w:rFonts w:ascii="Simplified Arabic" w:eastAsia="Calibri" w:hAnsi="Simplified Arabic" w:cs="Simplified Arabic" w:hint="cs"/>
          <w:sz w:val="24"/>
          <w:szCs w:val="24"/>
          <w:rtl/>
          <w:lang w:bidi="ar-IQ"/>
        </w:rPr>
        <w:t>ة</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إلى</w:t>
      </w:r>
      <w:r w:rsidRPr="00A97479">
        <w:rPr>
          <w:rFonts w:ascii="Simplified Arabic" w:eastAsia="Calibri" w:hAnsi="Simplified Arabic" w:cs="Simplified Arabic"/>
          <w:sz w:val="24"/>
          <w:szCs w:val="24"/>
          <w:rtl/>
          <w:lang w:bidi="ar-IQ"/>
        </w:rPr>
        <w:t xml:space="preserve"> نماذج </w:t>
      </w:r>
      <w:r w:rsidRPr="00A97479">
        <w:rPr>
          <w:rFonts w:ascii="Simplified Arabic" w:eastAsia="Calibri" w:hAnsi="Simplified Arabic" w:cs="Simplified Arabic" w:hint="cs"/>
          <w:sz w:val="24"/>
          <w:szCs w:val="24"/>
          <w:rtl/>
          <w:lang w:bidi="ar-IQ"/>
        </w:rPr>
        <w:t>محسوسة</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شكل </w:t>
      </w:r>
      <w:r w:rsidRPr="00A97479">
        <w:rPr>
          <w:rFonts w:ascii="Simplified Arabic" w:eastAsia="Calibri" w:hAnsi="Simplified Arabic" w:cs="Simplified Arabic" w:hint="cs"/>
          <w:sz w:val="24"/>
          <w:szCs w:val="24"/>
          <w:rtl/>
          <w:lang w:bidi="ar-IQ"/>
        </w:rPr>
        <w:t>أخر</w:t>
      </w:r>
      <w:r w:rsidRPr="00A97479">
        <w:rPr>
          <w:rFonts w:ascii="Simplified Arabic" w:eastAsia="Calibri" w:hAnsi="Simplified Arabic" w:cs="Simplified Arabic"/>
          <w:sz w:val="24"/>
          <w:szCs w:val="24"/>
          <w:rtl/>
          <w:lang w:bidi="ar-IQ"/>
        </w:rPr>
        <w:t xml:space="preserve"> من </w:t>
      </w:r>
      <w:r w:rsidRPr="00A97479">
        <w:rPr>
          <w:rFonts w:ascii="Simplified Arabic" w:eastAsia="Calibri" w:hAnsi="Simplified Arabic" w:cs="Simplified Arabic" w:hint="cs"/>
          <w:sz w:val="24"/>
          <w:szCs w:val="24"/>
          <w:rtl/>
          <w:lang w:bidi="ar-IQ"/>
        </w:rPr>
        <w:t xml:space="preserve">أشكاله (بهوت وعبد القادر، </w:t>
      </w:r>
      <w:r w:rsidRPr="00A97479">
        <w:rPr>
          <w:rFonts w:ascii="Simplified Arabic" w:eastAsia="Calibri" w:hAnsi="Simplified Arabic" w:cs="Simplified Arabic"/>
          <w:sz w:val="24"/>
          <w:szCs w:val="24"/>
          <w:lang w:bidi="ar-IQ"/>
        </w:rPr>
        <w:t>2005</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458</w:t>
      </w:r>
      <w:r w:rsidRPr="00A97479">
        <w:rPr>
          <w:rFonts w:ascii="Simplified Arabic" w:eastAsia="Calibri" w:hAnsi="Simplified Arabic" w:cs="Simplified Arabic" w:hint="cs"/>
          <w:sz w:val="24"/>
          <w:szCs w:val="24"/>
          <w:rtl/>
          <w:lang w:bidi="ar-IQ"/>
        </w:rPr>
        <w:t>). فهي اداة مهمة للتفكير حيث يجعل الافكار الرياضية اكثر حسية وينمي الاستدلال من خلال مساعدة المتعلم على التركيز في الموقف الرياضي ويساعده على ادراك العناصر الرياضية المشتركة بين المواقف المختلفة (</w:t>
      </w:r>
      <w:proofErr w:type="spellStart"/>
      <w:r w:rsidRPr="00A97479">
        <w:rPr>
          <w:rFonts w:ascii="Simplified Arabic" w:eastAsia="Calibri" w:hAnsi="Simplified Arabic" w:cs="Simplified Arabic" w:hint="cs"/>
          <w:sz w:val="24"/>
          <w:szCs w:val="24"/>
          <w:rtl/>
          <w:lang w:bidi="ar-IQ"/>
        </w:rPr>
        <w:t>السواعي</w:t>
      </w:r>
      <w:proofErr w:type="spellEnd"/>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2010</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144</w:t>
      </w:r>
      <w:r w:rsidRPr="00A97479">
        <w:rPr>
          <w:rFonts w:ascii="Simplified Arabic" w:eastAsia="Calibri" w:hAnsi="Simplified Arabic" w:cs="Simplified Arabic" w:hint="cs"/>
          <w:sz w:val="24"/>
          <w:szCs w:val="24"/>
          <w:rtl/>
          <w:lang w:bidi="ar-IQ"/>
        </w:rPr>
        <w:t>). كما انها من الطرق الحديثة التي اقرها المجلس القومي الامريكي لمعلمي الرياضيات (</w:t>
      </w:r>
      <w:proofErr w:type="spellStart"/>
      <w:r w:rsidRPr="00A97479">
        <w:rPr>
          <w:rFonts w:ascii="Simplified Arabic" w:eastAsia="Calibri" w:hAnsi="Simplified Arabic" w:cs="Simplified Arabic" w:hint="cs"/>
          <w:sz w:val="24"/>
          <w:szCs w:val="24"/>
          <w:rtl/>
          <w:lang w:bidi="ar-IQ"/>
        </w:rPr>
        <w:t>البـلاصي</w:t>
      </w:r>
      <w:proofErr w:type="spellEnd"/>
      <w:r w:rsidRPr="00A97479">
        <w:rPr>
          <w:rFonts w:ascii="Simplified Arabic" w:eastAsia="Calibri" w:hAnsi="Simplified Arabic" w:cs="Simplified Arabic" w:hint="cs"/>
          <w:sz w:val="24"/>
          <w:szCs w:val="24"/>
          <w:rtl/>
          <w:lang w:bidi="ar-IQ"/>
        </w:rPr>
        <w:t xml:space="preserve"> وبرهم، </w:t>
      </w:r>
      <w:r w:rsidRPr="00A97479">
        <w:rPr>
          <w:rFonts w:ascii="Simplified Arabic" w:eastAsia="Calibri" w:hAnsi="Simplified Arabic" w:cs="Simplified Arabic"/>
          <w:sz w:val="24"/>
          <w:szCs w:val="24"/>
          <w:lang w:bidi="ar-IQ"/>
        </w:rPr>
        <w:t>2010</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5</w:t>
      </w:r>
      <w:r w:rsidRPr="00A97479">
        <w:rPr>
          <w:rFonts w:ascii="Simplified Arabic" w:eastAsia="Calibri" w:hAnsi="Simplified Arabic" w:cs="Simplified Arabic" w:hint="cs"/>
          <w:sz w:val="24"/>
          <w:szCs w:val="24"/>
          <w:rtl/>
          <w:lang w:bidi="ar-IQ"/>
        </w:rPr>
        <w:t xml:space="preserve">). حيث وردت (اي التمثيلات) في وثيقة معايير محتوى مناهج الرياضيــــــات </w:t>
      </w:r>
      <w:r w:rsidRPr="00A97479">
        <w:rPr>
          <w:rFonts w:ascii="Simplified Arabic" w:eastAsia="Calibri" w:hAnsi="Simplified Arabic" w:cs="Simplified Arabic"/>
          <w:sz w:val="24"/>
          <w:szCs w:val="24"/>
          <w:lang w:bidi="ar-IQ"/>
        </w:rPr>
        <w:t>NCTM, 2000)</w:t>
      </w:r>
      <w:r w:rsidRPr="00A97479">
        <w:rPr>
          <w:rFonts w:ascii="Simplified Arabic" w:eastAsia="Calibri" w:hAnsi="Simplified Arabic" w:cs="Simplified Arabic" w:hint="cs"/>
          <w:sz w:val="24"/>
          <w:szCs w:val="24"/>
          <w:rtl/>
          <w:lang w:bidi="ar-IQ"/>
        </w:rPr>
        <w:t xml:space="preserve">) باستخدامها من اجـل تنظيم الافكار الرياضية وتسجيلها واستخدامها في حل المشكلات وكذلك من اجل عرض وتفسير الظواهر الرياضية (ابو زينة، </w:t>
      </w:r>
      <w:r w:rsidRPr="00A97479">
        <w:rPr>
          <w:rFonts w:ascii="Simplified Arabic" w:eastAsia="Calibri" w:hAnsi="Simplified Arabic" w:cs="Simplified Arabic"/>
          <w:sz w:val="24"/>
          <w:szCs w:val="24"/>
          <w:lang w:bidi="ar-IQ"/>
        </w:rPr>
        <w:t>2010</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94</w:t>
      </w:r>
      <w:r w:rsidRPr="00A97479">
        <w:rPr>
          <w:rFonts w:ascii="Simplified Arabic" w:eastAsia="Calibri" w:hAnsi="Simplified Arabic" w:cs="Simplified Arabic" w:hint="cs"/>
          <w:sz w:val="24"/>
          <w:szCs w:val="24"/>
          <w:rtl/>
          <w:lang w:bidi="ar-IQ"/>
        </w:rPr>
        <w:t xml:space="preserve">). كما وتبرز اهمية التمثيلات الرياضية في ايصال الافكار الرياضية للمتعلمين لأنها تواصل رياضي يستخدم لغة الرياضيات لتوضيح تلك الافكار في حجرة الدراسة </w:t>
      </w:r>
      <w:r w:rsidRPr="00A97479">
        <w:rPr>
          <w:rFonts w:ascii="Simplified Arabic" w:eastAsia="Calibri" w:hAnsi="Simplified Arabic" w:cs="Simplified Arabic"/>
          <w:sz w:val="24"/>
          <w:szCs w:val="24"/>
          <w:lang w:bidi="ar-IQ"/>
        </w:rPr>
        <w:t>NCTM, 2000 :1)</w:t>
      </w:r>
      <w:r w:rsidRPr="00A97479">
        <w:rPr>
          <w:rFonts w:ascii="Simplified Arabic" w:eastAsia="Calibri" w:hAnsi="Simplified Arabic" w:cs="Simplified Arabic" w:hint="cs"/>
          <w:sz w:val="24"/>
          <w:szCs w:val="24"/>
          <w:rtl/>
          <w:lang w:bidi="ar-IQ"/>
        </w:rPr>
        <w:t>).</w:t>
      </w:r>
    </w:p>
    <w:p w:rsidR="00A97479" w:rsidRPr="007445D4" w:rsidRDefault="00A97479" w:rsidP="003E1A26">
      <w:pPr>
        <w:spacing w:after="0" w:line="240" w:lineRule="auto"/>
        <w:ind w:firstLine="423"/>
        <w:jc w:val="both"/>
        <w:rPr>
          <w:rFonts w:ascii="Simplified Arabic" w:eastAsia="Calibri" w:hAnsi="Simplified Arabic" w:cs="Simplified Arabic"/>
          <w:sz w:val="2"/>
          <w:szCs w:val="2"/>
          <w:rtl/>
          <w:lang w:bidi="ar-IQ"/>
        </w:rPr>
      </w:pPr>
    </w:p>
    <w:p w:rsidR="003E1A26"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وفي صدد استخدامها في التدريس فهي تتنوع حسب الموقف التعليمي سواء كان في الافكار الرياضية وفي تنظيمها وتسجيلها او التواصل مع الاخرين او تفسير الظواهر او في حل المسألة، والشكل يوضح استخدام التمثيلات الرياضية كأسلوب للدرس:</w:t>
      </w:r>
    </w:p>
    <w:p w:rsidR="003E1A26" w:rsidRDefault="003E1A26">
      <w:pPr>
        <w:bidi w:val="0"/>
        <w:rPr>
          <w:rFonts w:ascii="Simplified Arabic" w:eastAsia="Calibri" w:hAnsi="Simplified Arabic" w:cs="Simplified Arabic"/>
          <w:sz w:val="24"/>
          <w:szCs w:val="24"/>
          <w:lang w:bidi="ar-IQ"/>
        </w:rPr>
      </w:pPr>
      <w:r>
        <w:rPr>
          <w:rFonts w:ascii="Simplified Arabic" w:eastAsia="Calibri" w:hAnsi="Simplified Arabic" w:cs="Simplified Arabic"/>
          <w:sz w:val="24"/>
          <w:szCs w:val="24"/>
          <w:rtl/>
          <w:lang w:bidi="ar-IQ"/>
        </w:rPr>
        <w:br w:type="page"/>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624A5A" w:rsidP="003E1A26">
      <w:pPr>
        <w:spacing w:after="0" w:line="240" w:lineRule="auto"/>
        <w:jc w:val="both"/>
        <w:rPr>
          <w:rFonts w:ascii="Simplified Arabic" w:eastAsia="Calibri" w:hAnsi="Simplified Arabic" w:cs="Simplified Arabic"/>
          <w:sz w:val="24"/>
          <w:szCs w:val="24"/>
          <w:rtl/>
          <w:lang w:bidi="ar-IQ"/>
        </w:rPr>
      </w:pPr>
      <w:r>
        <w:rPr>
          <w:noProof/>
          <w:sz w:val="18"/>
          <w:szCs w:val="18"/>
          <w:rtl/>
        </w:rPr>
        <mc:AlternateContent>
          <mc:Choice Requires="wpg">
            <w:drawing>
              <wp:anchor distT="0" distB="0" distL="114300" distR="114300" simplePos="0" relativeHeight="251658240" behindDoc="0" locked="0" layoutInCell="1" allowOverlap="1">
                <wp:simplePos x="0" y="0"/>
                <wp:positionH relativeFrom="column">
                  <wp:posOffset>-38100</wp:posOffset>
                </wp:positionH>
                <wp:positionV relativeFrom="paragraph">
                  <wp:posOffset>3810</wp:posOffset>
                </wp:positionV>
                <wp:extent cx="4679950" cy="4074795"/>
                <wp:effectExtent l="14605" t="13335" r="20320" b="17145"/>
                <wp:wrapNone/>
                <wp:docPr id="13" name="مجموعة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0" cy="4074795"/>
                          <a:chOff x="0" y="0"/>
                          <a:chExt cx="70329" cy="70323"/>
                        </a:xfrm>
                      </wpg:grpSpPr>
                      <wpg:grpSp>
                        <wpg:cNvPr id="14" name="مجموعة 26"/>
                        <wpg:cNvGrpSpPr>
                          <a:grpSpLocks/>
                        </wpg:cNvGrpSpPr>
                        <wpg:grpSpPr bwMode="auto">
                          <a:xfrm>
                            <a:off x="0" y="0"/>
                            <a:ext cx="70329" cy="70323"/>
                            <a:chOff x="0" y="0"/>
                            <a:chExt cx="71811" cy="70483"/>
                          </a:xfrm>
                        </wpg:grpSpPr>
                        <wps:wsp>
                          <wps:cNvPr id="15" name="شكل بيضاوي 13"/>
                          <wps:cNvSpPr>
                            <a:spLocks noChangeArrowheads="1"/>
                          </wps:cNvSpPr>
                          <wps:spPr bwMode="auto">
                            <a:xfrm>
                              <a:off x="44304" y="0"/>
                              <a:ext cx="19825" cy="760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توظيف الادوات في التمثيلات الرياضية</w:t>
                                </w:r>
                              </w:p>
                            </w:txbxContent>
                          </wps:txbx>
                          <wps:bodyPr rot="0" vert="horz" wrap="square" lIns="91440" tIns="45720" rIns="91440" bIns="45720" anchor="ctr" anchorCtr="0" upright="1">
                            <a:noAutofit/>
                          </wps:bodyPr>
                        </wps:wsp>
                        <wps:wsp>
                          <wps:cNvPr id="16" name="شكل بيضاوي 14"/>
                          <wps:cNvSpPr>
                            <a:spLocks noChangeArrowheads="1"/>
                          </wps:cNvSpPr>
                          <wps:spPr bwMode="auto">
                            <a:xfrm>
                              <a:off x="6096" y="762"/>
                              <a:ext cx="20643" cy="760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جعل الافكار الرياضية اكثر محسوسية</w:t>
                                </w:r>
                              </w:p>
                            </w:txbxContent>
                          </wps:txbx>
                          <wps:bodyPr rot="0" vert="horz" wrap="square" lIns="91440" tIns="45720" rIns="91440" bIns="45720" anchor="ctr" anchorCtr="0" upright="1">
                            <a:noAutofit/>
                          </wps:bodyPr>
                        </wps:wsp>
                        <wps:wsp>
                          <wps:cNvPr id="17" name="شكل بيضاوي 15"/>
                          <wps:cNvSpPr>
                            <a:spLocks noChangeArrowheads="1"/>
                          </wps:cNvSpPr>
                          <wps:spPr bwMode="auto">
                            <a:xfrm>
                              <a:off x="23730" y="10776"/>
                              <a:ext cx="22295" cy="863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انتاج واستخدام التمثيلات لتنظيم الافكار وتسجيلها</w:t>
                                </w:r>
                              </w:p>
                            </w:txbxContent>
                          </wps:txbx>
                          <wps:bodyPr rot="0" vert="horz" wrap="square" lIns="91440" tIns="45720" rIns="91440" bIns="45720" anchor="ctr" anchorCtr="0" upright="1">
                            <a:noAutofit/>
                          </wps:bodyPr>
                        </wps:wsp>
                        <wps:wsp>
                          <wps:cNvPr id="18" name="شكل بيضاوي 16"/>
                          <wps:cNvSpPr>
                            <a:spLocks noChangeArrowheads="1"/>
                          </wps:cNvSpPr>
                          <wps:spPr bwMode="auto">
                            <a:xfrm>
                              <a:off x="49421" y="11430"/>
                              <a:ext cx="19824" cy="976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الحاجة لتمثيلات رياضية متنوعة لتعمق الفهم</w:t>
                                </w:r>
                              </w:p>
                            </w:txbxContent>
                          </wps:txbx>
                          <wps:bodyPr rot="0" vert="horz" wrap="square" lIns="91440" tIns="45720" rIns="91440" bIns="45720" anchor="ctr" anchorCtr="0" upright="1">
                            <a:noAutofit/>
                          </wps:bodyPr>
                        </wps:wsp>
                        <wps:wsp>
                          <wps:cNvPr id="19" name="شكل بيضاوي 17"/>
                          <wps:cNvSpPr>
                            <a:spLocks noChangeArrowheads="1"/>
                          </wps:cNvSpPr>
                          <wps:spPr bwMode="auto">
                            <a:xfrm>
                              <a:off x="1088" y="11321"/>
                              <a:ext cx="20754" cy="9862"/>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الحاجة لفهم الافكار المعقدة من خلال  تمثيلها رياضيا</w:t>
                                </w:r>
                              </w:p>
                            </w:txbxContent>
                          </wps:txbx>
                          <wps:bodyPr rot="0" vert="horz" wrap="square" lIns="91440" tIns="45720" rIns="91440" bIns="45720" anchor="ctr" anchorCtr="0" upright="1">
                            <a:noAutofit/>
                          </wps:bodyPr>
                        </wps:wsp>
                        <wps:wsp>
                          <wps:cNvPr id="20" name="شكل بيضاوي 18"/>
                          <wps:cNvSpPr>
                            <a:spLocks noChangeArrowheads="1"/>
                          </wps:cNvSpPr>
                          <wps:spPr bwMode="auto">
                            <a:xfrm>
                              <a:off x="25581" y="26670"/>
                              <a:ext cx="20754" cy="8629"/>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lang w:bidi="ar-IQ"/>
                                  </w:rPr>
                                </w:pPr>
                                <w:r w:rsidRPr="007445D4">
                                  <w:rPr>
                                    <w:rFonts w:hint="cs"/>
                                    <w:b/>
                                    <w:bCs/>
                                    <w:rtl/>
                                    <w:lang w:bidi="ar-IQ"/>
                                  </w:rPr>
                                  <w:t>التمثيلات الرياضية</w:t>
                                </w:r>
                              </w:p>
                            </w:txbxContent>
                          </wps:txbx>
                          <wps:bodyPr rot="0" vert="horz" wrap="square" lIns="91440" tIns="45720" rIns="91440" bIns="45720" anchor="ctr" anchorCtr="0" upright="1">
                            <a:noAutofit/>
                          </wps:bodyPr>
                        </wps:wsp>
                        <wps:wsp>
                          <wps:cNvPr id="21" name="شكل بيضاوي 19"/>
                          <wps:cNvSpPr>
                            <a:spLocks noChangeArrowheads="1"/>
                          </wps:cNvSpPr>
                          <wps:spPr bwMode="auto">
                            <a:xfrm>
                              <a:off x="50509" y="25254"/>
                              <a:ext cx="19825" cy="976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18"/>
                                    <w:szCs w:val="18"/>
                                    <w:lang w:bidi="ar-IQ"/>
                                  </w:rPr>
                                </w:pPr>
                                <w:r w:rsidRPr="007445D4">
                                  <w:rPr>
                                    <w:rFonts w:hint="cs"/>
                                    <w:b/>
                                    <w:bCs/>
                                    <w:sz w:val="18"/>
                                    <w:szCs w:val="18"/>
                                    <w:rtl/>
                                    <w:lang w:bidi="ar-IQ"/>
                                  </w:rPr>
                                  <w:t>توظيف التمثيلات الرياضية في حل المشكلات</w:t>
                                </w:r>
                              </w:p>
                            </w:txbxContent>
                          </wps:txbx>
                          <wps:bodyPr rot="0" vert="horz" wrap="square" lIns="91440" tIns="45720" rIns="91440" bIns="45720" anchor="ctr" anchorCtr="0" upright="1">
                            <a:noAutofit/>
                          </wps:bodyPr>
                        </wps:wsp>
                        <wps:wsp>
                          <wps:cNvPr id="22" name="شكل بيضاوي 20"/>
                          <wps:cNvSpPr>
                            <a:spLocks noChangeArrowheads="1"/>
                          </wps:cNvSpPr>
                          <wps:spPr bwMode="auto">
                            <a:xfrm>
                              <a:off x="0" y="25146"/>
                              <a:ext cx="20751" cy="9861"/>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طرق تمثيل الافكار هي اساس فهم المتعلم لتلك الافكار</w:t>
                                </w:r>
                              </w:p>
                            </w:txbxContent>
                          </wps:txbx>
                          <wps:bodyPr rot="0" vert="horz" wrap="square" lIns="91440" tIns="45720" rIns="91440" bIns="45720" anchor="ctr" anchorCtr="0" upright="1">
                            <a:noAutofit/>
                          </wps:bodyPr>
                        </wps:wsp>
                        <wps:wsp>
                          <wps:cNvPr id="23" name="شكل بيضاوي 21"/>
                          <wps:cNvSpPr>
                            <a:spLocks noChangeArrowheads="1"/>
                          </wps:cNvSpPr>
                          <wps:spPr bwMode="auto">
                            <a:xfrm>
                              <a:off x="49421" y="44631"/>
                              <a:ext cx="22390" cy="11195"/>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after="0" w:line="192" w:lineRule="auto"/>
                                  <w:jc w:val="center"/>
                                  <w:rPr>
                                    <w:b/>
                                    <w:bCs/>
                                    <w:lang w:bidi="ar-IQ"/>
                                  </w:rPr>
                                </w:pPr>
                                <w:r w:rsidRPr="007445D4">
                                  <w:rPr>
                                    <w:rFonts w:hint="cs"/>
                                    <w:b/>
                                    <w:bCs/>
                                    <w:rtl/>
                                    <w:lang w:bidi="ar-IQ"/>
                                  </w:rPr>
                                  <w:t xml:space="preserve">مراجعة استخدام التمثيلات الرياضية ينمي القدرة على معرفة نقاط القوة والضعف لدينا </w:t>
                                </w:r>
                              </w:p>
                            </w:txbxContent>
                          </wps:txbx>
                          <wps:bodyPr rot="0" vert="horz" wrap="square" lIns="91440" tIns="45720" rIns="91440" bIns="45720" anchor="ctr" anchorCtr="0" upright="1">
                            <a:noAutofit/>
                          </wps:bodyPr>
                        </wps:wsp>
                        <wps:wsp>
                          <wps:cNvPr id="24" name="شكل بيضاوي 22"/>
                          <wps:cNvSpPr>
                            <a:spLocks noChangeArrowheads="1"/>
                          </wps:cNvSpPr>
                          <wps:spPr bwMode="auto">
                            <a:xfrm>
                              <a:off x="25363" y="42018"/>
                              <a:ext cx="20752" cy="9658"/>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20"/>
                                    <w:szCs w:val="20"/>
                                    <w:rtl/>
                                    <w:lang w:bidi="ar-IQ"/>
                                  </w:rPr>
                                  <w:t xml:space="preserve">استخدام التمثيلات الرياضية </w:t>
                                </w:r>
                                <w:proofErr w:type="spellStart"/>
                                <w:r w:rsidRPr="007445D4">
                                  <w:rPr>
                                    <w:rFonts w:hint="cs"/>
                                    <w:b/>
                                    <w:bCs/>
                                    <w:sz w:val="20"/>
                                    <w:szCs w:val="20"/>
                                    <w:rtl/>
                                    <w:lang w:bidi="ar-IQ"/>
                                  </w:rPr>
                                  <w:t>لنمذجة</w:t>
                                </w:r>
                                <w:proofErr w:type="spellEnd"/>
                                <w:r w:rsidRPr="007445D4">
                                  <w:rPr>
                                    <w:rFonts w:hint="cs"/>
                                    <w:b/>
                                    <w:bCs/>
                                    <w:sz w:val="20"/>
                                    <w:szCs w:val="20"/>
                                    <w:rtl/>
                                    <w:lang w:bidi="ar-IQ"/>
                                  </w:rPr>
                                  <w:t xml:space="preserve"> الظواهر</w:t>
                                </w:r>
                              </w:p>
                            </w:txbxContent>
                          </wps:txbx>
                          <wps:bodyPr rot="0" vert="horz" wrap="square" lIns="91440" tIns="45720" rIns="91440" bIns="45720" anchor="ctr" anchorCtr="0" upright="1">
                            <a:noAutofit/>
                          </wps:bodyPr>
                        </wps:wsp>
                        <wps:wsp>
                          <wps:cNvPr id="25" name="شكل بيضاوي 23"/>
                          <wps:cNvSpPr>
                            <a:spLocks noChangeArrowheads="1"/>
                          </wps:cNvSpPr>
                          <wps:spPr bwMode="auto">
                            <a:xfrm>
                              <a:off x="979" y="45611"/>
                              <a:ext cx="20752" cy="9861"/>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18"/>
                                    <w:szCs w:val="18"/>
                                    <w:lang w:bidi="ar-IQ"/>
                                  </w:rPr>
                                </w:pPr>
                                <w:r w:rsidRPr="007445D4">
                                  <w:rPr>
                                    <w:rFonts w:hint="cs"/>
                                    <w:b/>
                                    <w:bCs/>
                                    <w:sz w:val="18"/>
                                    <w:szCs w:val="18"/>
                                    <w:rtl/>
                                    <w:lang w:bidi="ar-IQ"/>
                                  </w:rPr>
                                  <w:t>استعمال التمثيلات الرياضية ينمو من خلال سنوات</w:t>
                                </w:r>
                              </w:p>
                            </w:txbxContent>
                          </wps:txbx>
                          <wps:bodyPr rot="0" vert="horz" wrap="square" lIns="91440" tIns="45720" rIns="91440" bIns="45720" anchor="ctr" anchorCtr="0" upright="1">
                            <a:noAutofit/>
                          </wps:bodyPr>
                        </wps:wsp>
                        <wps:wsp>
                          <wps:cNvPr id="26" name="شكل بيضاوي 24"/>
                          <wps:cNvSpPr>
                            <a:spLocks noChangeArrowheads="1"/>
                          </wps:cNvSpPr>
                          <wps:spPr bwMode="auto">
                            <a:xfrm>
                              <a:off x="44304" y="59762"/>
                              <a:ext cx="20752" cy="9652"/>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16"/>
                                    <w:szCs w:val="16"/>
                                    <w:lang w:bidi="ar-IQ"/>
                                  </w:rPr>
                                </w:pPr>
                                <w:r w:rsidRPr="007445D4">
                                  <w:rPr>
                                    <w:rFonts w:hint="cs"/>
                                    <w:b/>
                                    <w:bCs/>
                                    <w:sz w:val="16"/>
                                    <w:szCs w:val="16"/>
                                    <w:rtl/>
                                    <w:lang w:bidi="ar-IQ"/>
                                  </w:rPr>
                                  <w:t xml:space="preserve">استخدام التمثيلات الرياضية والنماذج يسمح بعرض المشاكل </w:t>
                                </w:r>
                              </w:p>
                            </w:txbxContent>
                          </wps:txbx>
                          <wps:bodyPr rot="0" vert="horz" wrap="square" lIns="91440" tIns="45720" rIns="91440" bIns="45720" anchor="ctr" anchorCtr="0" upright="1">
                            <a:noAutofit/>
                          </wps:bodyPr>
                        </wps:wsp>
                        <wps:wsp>
                          <wps:cNvPr id="27" name="شكل بيضاوي 25"/>
                          <wps:cNvSpPr>
                            <a:spLocks noChangeArrowheads="1"/>
                          </wps:cNvSpPr>
                          <wps:spPr bwMode="auto">
                            <a:xfrm>
                              <a:off x="13171" y="58565"/>
                              <a:ext cx="25170" cy="11918"/>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30541D" w:rsidRPr="007445D4" w:rsidRDefault="0030541D" w:rsidP="00A97479">
                                <w:pPr>
                                  <w:spacing w:line="240" w:lineRule="auto"/>
                                  <w:jc w:val="center"/>
                                  <w:rPr>
                                    <w:b/>
                                    <w:bCs/>
                                    <w:sz w:val="20"/>
                                    <w:szCs w:val="20"/>
                                    <w:lang w:bidi="ar-IQ"/>
                                  </w:rPr>
                                </w:pPr>
                                <w:r w:rsidRPr="007445D4">
                                  <w:rPr>
                                    <w:rFonts w:hint="cs"/>
                                    <w:b/>
                                    <w:bCs/>
                                    <w:sz w:val="18"/>
                                    <w:szCs w:val="18"/>
                                    <w:rtl/>
                                    <w:lang w:bidi="ar-IQ"/>
                                  </w:rPr>
                                  <w:t>استخدام الادوات ومنها التكنلوجية يسمح باستكشاف مستوى اعلى من النماذج التكرارية</w:t>
                                </w:r>
                              </w:p>
                            </w:txbxContent>
                          </wps:txbx>
                          <wps:bodyPr rot="0" vert="horz" wrap="square" lIns="91440" tIns="45720" rIns="91440" bIns="45720" anchor="ctr" anchorCtr="0" upright="1">
                            <a:noAutofit/>
                          </wps:bodyPr>
                        </wps:wsp>
                      </wpg:grpSp>
                      <wps:wsp>
                        <wps:cNvPr id="28" name="سهم مسنن إلى اليمين 27"/>
                        <wps:cNvSpPr>
                          <a:spLocks noChangeArrowheads="1"/>
                        </wps:cNvSpPr>
                        <wps:spPr bwMode="auto">
                          <a:xfrm rot="-2644215">
                            <a:off x="38644" y="5769"/>
                            <a:ext cx="5835" cy="4733"/>
                          </a:xfrm>
                          <a:prstGeom prst="notchedRightArrow">
                            <a:avLst>
                              <a:gd name="adj1" fmla="val 25435"/>
                              <a:gd name="adj2" fmla="val 44393"/>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29" name="سهم مسنن إلى اليمين 28"/>
                        <wps:cNvSpPr>
                          <a:spLocks noChangeArrowheads="1"/>
                        </wps:cNvSpPr>
                        <wps:spPr bwMode="auto">
                          <a:xfrm rot="-8056531">
                            <a:off x="25962" y="5279"/>
                            <a:ext cx="5835" cy="4731"/>
                          </a:xfrm>
                          <a:prstGeom prst="notchedRightArrow">
                            <a:avLst>
                              <a:gd name="adj1" fmla="val 25435"/>
                              <a:gd name="adj2" fmla="val 44395"/>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30" name="سهم مسنن إلى اليمين 29"/>
                        <wps:cNvSpPr>
                          <a:spLocks noChangeArrowheads="1"/>
                        </wps:cNvSpPr>
                        <wps:spPr bwMode="auto">
                          <a:xfrm>
                            <a:off x="45393" y="14804"/>
                            <a:ext cx="3537" cy="2978"/>
                          </a:xfrm>
                          <a:prstGeom prst="notchedRightArrow">
                            <a:avLst>
                              <a:gd name="adj1" fmla="val 25435"/>
                              <a:gd name="adj2" fmla="val 44407"/>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31" name="سهم مسنن إلى اليمين 30"/>
                        <wps:cNvSpPr>
                          <a:spLocks noChangeArrowheads="1"/>
                        </wps:cNvSpPr>
                        <wps:spPr bwMode="auto">
                          <a:xfrm rot="10800000">
                            <a:off x="20682" y="15022"/>
                            <a:ext cx="3537" cy="2978"/>
                          </a:xfrm>
                          <a:prstGeom prst="notchedRightArrow">
                            <a:avLst>
                              <a:gd name="adj1" fmla="val 25435"/>
                              <a:gd name="adj2" fmla="val 44407"/>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76" name="سهم مسنن إلى اليمين 31"/>
                        <wps:cNvSpPr>
                          <a:spLocks noChangeArrowheads="1"/>
                        </wps:cNvSpPr>
                        <wps:spPr bwMode="auto">
                          <a:xfrm rot="-5400000">
                            <a:off x="31840" y="21064"/>
                            <a:ext cx="5836" cy="4730"/>
                          </a:xfrm>
                          <a:prstGeom prst="notchedRightArrow">
                            <a:avLst>
                              <a:gd name="adj1" fmla="val 25435"/>
                              <a:gd name="adj2" fmla="val 44412"/>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77" name="سهم مسنن إلى اليمين 32"/>
                        <wps:cNvSpPr>
                          <a:spLocks noChangeArrowheads="1"/>
                        </wps:cNvSpPr>
                        <wps:spPr bwMode="auto">
                          <a:xfrm rot="10800000">
                            <a:off x="20682" y="29718"/>
                            <a:ext cx="3537" cy="2978"/>
                          </a:xfrm>
                          <a:prstGeom prst="notchedRightArrow">
                            <a:avLst>
                              <a:gd name="adj1" fmla="val 25435"/>
                              <a:gd name="adj2" fmla="val 44407"/>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78" name="سهم مسنن إلى اليمين 33"/>
                        <wps:cNvSpPr>
                          <a:spLocks noChangeArrowheads="1"/>
                        </wps:cNvSpPr>
                        <wps:spPr bwMode="auto">
                          <a:xfrm>
                            <a:off x="45937" y="29718"/>
                            <a:ext cx="3537" cy="2978"/>
                          </a:xfrm>
                          <a:prstGeom prst="notchedRightArrow">
                            <a:avLst>
                              <a:gd name="adj1" fmla="val 25435"/>
                              <a:gd name="adj2" fmla="val 44407"/>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79" name="سهم مسنن إلى اليمين 34"/>
                        <wps:cNvSpPr>
                          <a:spLocks noChangeArrowheads="1"/>
                        </wps:cNvSpPr>
                        <wps:spPr bwMode="auto">
                          <a:xfrm rot="5148009">
                            <a:off x="56986" y="37175"/>
                            <a:ext cx="5835" cy="4730"/>
                          </a:xfrm>
                          <a:prstGeom prst="notchedRightArrow">
                            <a:avLst>
                              <a:gd name="adj1" fmla="val 25435"/>
                              <a:gd name="adj2" fmla="val 44404"/>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80" name="سهم مسنن إلى اليمين 35"/>
                        <wps:cNvSpPr>
                          <a:spLocks noChangeArrowheads="1"/>
                        </wps:cNvSpPr>
                        <wps:spPr bwMode="auto">
                          <a:xfrm rot="5400000">
                            <a:off x="8545" y="38371"/>
                            <a:ext cx="5836" cy="4731"/>
                          </a:xfrm>
                          <a:prstGeom prst="notchedRightArrow">
                            <a:avLst>
                              <a:gd name="adj1" fmla="val 25435"/>
                              <a:gd name="adj2" fmla="val 44403"/>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81" name="سهم مسنن إلى اليمين 36"/>
                        <wps:cNvSpPr>
                          <a:spLocks noChangeArrowheads="1"/>
                        </wps:cNvSpPr>
                        <wps:spPr bwMode="auto">
                          <a:xfrm rot="5400000">
                            <a:off x="33419" y="37010"/>
                            <a:ext cx="5836" cy="4731"/>
                          </a:xfrm>
                          <a:prstGeom prst="notchedRightArrow">
                            <a:avLst>
                              <a:gd name="adj1" fmla="val 25435"/>
                              <a:gd name="adj2" fmla="val 44403"/>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82" name="سهم مسنن إلى اليمين 37"/>
                        <wps:cNvSpPr>
                          <a:spLocks noChangeArrowheads="1"/>
                        </wps:cNvSpPr>
                        <wps:spPr bwMode="auto">
                          <a:xfrm rot="6634656">
                            <a:off x="25799" y="52795"/>
                            <a:ext cx="5835" cy="4731"/>
                          </a:xfrm>
                          <a:prstGeom prst="notchedRightArrow">
                            <a:avLst>
                              <a:gd name="adj1" fmla="val 25435"/>
                              <a:gd name="adj2" fmla="val 44395"/>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83" name="سهم مسنن إلى اليمين 38"/>
                        <wps:cNvSpPr>
                          <a:spLocks noChangeArrowheads="1"/>
                        </wps:cNvSpPr>
                        <wps:spPr bwMode="auto">
                          <a:xfrm rot="3929824">
                            <a:off x="38807" y="53939"/>
                            <a:ext cx="6972" cy="4730"/>
                          </a:xfrm>
                          <a:prstGeom prst="notchedRightArrow">
                            <a:avLst>
                              <a:gd name="adj1" fmla="val 25435"/>
                              <a:gd name="adj2" fmla="val 44411"/>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مجموعة 39" o:spid="_x0000_s1026" style="position:absolute;left:0;text-align:left;margin-left:-3pt;margin-top:.3pt;width:368.5pt;height:320.85pt;z-index:251658240;mso-width-relative:margin;mso-height-relative:margin" coordsize="70329,7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">
                <v:group id="مجموعة 26" o:spid="_x0000_s1027" style="position:absolute;width:70329;height:70323" coordsize="71811,70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شكل بيضاوي 13" o:spid="_x0000_s1028" style="position:absolute;left:44304;width:19825;height:7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OqMIA&#10;AADbAAAADwAAAGRycy9kb3ducmV2LnhtbERPTWvCQBC9F/wPywi9NRsFW5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s6owgAAANsAAAAPAAAAAAAAAAAAAAAAAJgCAABkcnMvZG93&#10;bnJldi54bWxQSwUGAAAAAAQABAD1AAAAhwM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توظيف الادوات في التمثيلات الرياضية</w:t>
                          </w:r>
                        </w:p>
                      </w:txbxContent>
                    </v:textbox>
                  </v:oval>
                  <v:oval id="شكل بيضاوي 14" o:spid="_x0000_s1029" style="position:absolute;left:6096;top:762;width:20643;height:7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Q38IA&#10;AADbAAAADwAAAGRycy9kb3ducmV2LnhtbERPTWvCQBC9C/0PywjedGMOaRNdRQqClV5MhF6n2TGJ&#10;ZmdDdpuk/75bKPQ2j/c52/1kWjFQ7xrLCtarCARxaXXDlYJrcVy+gHAeWWNrmRR8k4P97mm2xUzb&#10;kS805L4SIYRdhgpq77tMSlfWZNCtbEccuJvtDfoA+0rqHscQbloZR1EiDTYcGmrs6LWm8pF/GQXV&#10;5eHOMabl/TN9zt/apnhPPwqlFvPpsAHhafL/4j/3SYf5Cfz+Eg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FDfwgAAANsAAAAPAAAAAAAAAAAAAAAAAJgCAABkcnMvZG93&#10;bnJldi54bWxQSwUGAAAAAAQABAD1AAAAhwM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جعل الافكار الرياضية اكثر محسوسية</w:t>
                          </w:r>
                        </w:p>
                      </w:txbxContent>
                    </v:textbox>
                  </v:oval>
                  <v:oval id="شكل بيضاوي 15" o:spid="_x0000_s1030" style="position:absolute;left:23730;top:10776;width:22295;height:8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j1RMIA&#10;AADbAAAADwAAAGRycy9kb3ducmV2LnhtbERPTWuDQBC9F/Iflgn0Vtd4qNVkE0Kg0JZcooFep+5E&#10;TdxZcbdq/322UOhtHu9zNrvZdGKkwbWWFayiGARxZXXLtYJz+fr0AsJ5ZI2dZVLwQw5228XDBnNt&#10;Jz7RWPhahBB2OSpovO9zKV3VkEEX2Z44cBc7GPQBDrXUA04h3HQyieNnabDl0NBgT4eGqlvxbRTU&#10;p5v7SDCrrl9ZWrx3bXnMPkulHpfzfg3C0+z/xX/uNx3mp/D7Szh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2PVEwgAAANsAAAAPAAAAAAAAAAAAAAAAAJgCAABkcnMvZG93&#10;bnJldi54bWxQSwUGAAAAAAQABAD1AAAAhwM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انتاج واستخدام التمثيلات لتنظيم الافكار وتسجيلها</w:t>
                          </w:r>
                        </w:p>
                      </w:txbxContent>
                    </v:textbox>
                  </v:oval>
                  <v:oval id="شكل بيضاوي 16" o:spid="_x0000_s1031" style="position:absolute;left:49421;top:11430;width:19824;height:9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الحاجة لتمثيلات رياضية متنوعة لتعمق الفهم</w:t>
                          </w:r>
                        </w:p>
                      </w:txbxContent>
                    </v:textbox>
                  </v:oval>
                  <v:oval id="شكل بيضاوي 17" o:spid="_x0000_s1032" style="position:absolute;left:1088;top:11321;width:20754;height:9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ErcAA&#10;AADbAAAADwAAAGRycy9kb3ducmV2LnhtbERPTYvCMBC9L/gfwgje1lQPuq1GEUFQ8WK7sNexGdtq&#10;MylN1PrvjSDsbR7vc+bLztTiTq2rLCsYDSMQxLnVFRcKfrPN9w8I55E11pZJwZMcLBe9rzkm2j74&#10;SPfUFyKEsEtQQel9k0jp8pIMuqFtiAN3tq1BH2BbSN3iI4SbWo6jaCINVhwaSmxoXVJ+TW9GQXG8&#10;uv0Y4/xyiqfprq6yQ/yXKTXod6sZCE+d/xd/3Fsd5s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vErcAAAADbAAAADwAAAAAAAAAAAAAAAACYAgAAZHJzL2Rvd25y&#10;ZXYueG1sUEsFBgAAAAAEAAQA9QAAAIUDA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الحاجة لفهم الافكار المعقدة من خلال  تمثيلها رياضيا</w:t>
                          </w:r>
                        </w:p>
                      </w:txbxContent>
                    </v:textbox>
                  </v:oval>
                  <v:oval id="شكل بيضاوي 18" o:spid="_x0000_s1033" style="position:absolute;left:25581;top:26670;width:20754;height:8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njb8A&#10;AADbAAAADwAAAGRycy9kb3ducmV2LnhtbERPTYvCMBC9C/6HMII3Te1BbdcoiyCo7MVW8Do2s23X&#10;ZlKaqPXfbw6Cx8f7Xm1604gHda62rGA2jUAQF1bXXCo457vJEoTzyBoby6TgRQ426+Fgham2Tz7R&#10;I/OlCCHsUlRQed+mUrqiIoNualviwP3azqAPsCul7vAZwk0j4yiaS4M1h4YKW9pWVNyyu1FQnm7u&#10;GGNS/F2TRXZo6vwnueRKjUf99xcIT73/iN/uvVYQh/X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aeNvwAAANsAAAAPAAAAAAAAAAAAAAAAAJgCAABkcnMvZG93bnJl&#10;di54bWxQSwUGAAAAAAQABAD1AAAAhAMAAAAA&#10;" fillcolor="white [3201]" strokecolor="black [3200]" strokeweight="2pt">
                    <v:textbox>
                      <w:txbxContent>
                        <w:p w:rsidR="00A97479" w:rsidRPr="007445D4" w:rsidRDefault="00A97479" w:rsidP="00A97479">
                          <w:pPr>
                            <w:spacing w:line="240" w:lineRule="auto"/>
                            <w:jc w:val="center"/>
                            <w:rPr>
                              <w:b/>
                              <w:bCs/>
                              <w:lang w:bidi="ar-IQ"/>
                            </w:rPr>
                          </w:pPr>
                          <w:r w:rsidRPr="007445D4">
                            <w:rPr>
                              <w:rFonts w:hint="cs"/>
                              <w:b/>
                              <w:bCs/>
                              <w:rtl/>
                              <w:lang w:bidi="ar-IQ"/>
                            </w:rPr>
                            <w:t>التمثيلات الرياضية</w:t>
                          </w:r>
                        </w:p>
                      </w:txbxContent>
                    </v:textbox>
                  </v:oval>
                  <v:oval id="شكل بيضاوي 19" o:spid="_x0000_s1034" style="position:absolute;left:50509;top:25254;width:19825;height:9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CFsQA&#10;AADbAAAADwAAAGRycy9kb3ducmV2LnhtbESPQWuDQBSE74H+h+UVeotrPDTRuAmlUGhLLtFAr6/u&#10;i9q4b8Xdqv333UAgx2FmvmHy/Ww6MdLgWssKVlEMgriyuuVawal8W25AOI+ssbNMCv7IwX73sMgx&#10;03biI42Fr0WAsMtQQeN9n0npqoYMusj2xME728GgD3KopR5wCnDTySSOn6XBlsNCgz29NlRdil+j&#10;oD5e3GeCafXzna6Lj64tD+lXqdTT4/yyBeFp9vfwrf2uFSQruH4JP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RAhbEAAAA2wAAAA8AAAAAAAAAAAAAAAAAmAIAAGRycy9k&#10;b3ducmV2LnhtbFBLBQYAAAAABAAEAPUAAACJAwAAAAA=&#10;" fillcolor="white [3201]" strokecolor="black [3200]" strokeweight="2pt">
                    <v:textbox>
                      <w:txbxContent>
                        <w:p w:rsidR="00A97479" w:rsidRPr="007445D4" w:rsidRDefault="00A97479" w:rsidP="00A97479">
                          <w:pPr>
                            <w:spacing w:line="240" w:lineRule="auto"/>
                            <w:jc w:val="center"/>
                            <w:rPr>
                              <w:b/>
                              <w:bCs/>
                              <w:sz w:val="18"/>
                              <w:szCs w:val="18"/>
                              <w:lang w:bidi="ar-IQ"/>
                            </w:rPr>
                          </w:pPr>
                          <w:r w:rsidRPr="007445D4">
                            <w:rPr>
                              <w:rFonts w:hint="cs"/>
                              <w:b/>
                              <w:bCs/>
                              <w:sz w:val="18"/>
                              <w:szCs w:val="18"/>
                              <w:rtl/>
                              <w:lang w:bidi="ar-IQ"/>
                            </w:rPr>
                            <w:t>توظيف التمثيلات الرياضية في حل المشكلات</w:t>
                          </w:r>
                        </w:p>
                      </w:txbxContent>
                    </v:textbox>
                  </v:oval>
                  <v:oval id="شكل بيضاوي 20" o:spid="_x0000_s1035" style="position:absolute;top:25146;width:20751;height:9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cYcIA&#10;AADbAAAADwAAAGRycy9kb3ducmV2LnhtbESPQYvCMBSE7wv+h/AEb2tqD2q7RhFBUPFiK3h927xt&#10;uzYvpYla/71ZWPA4zMw3zGLVm0bcqXO1ZQWTcQSCuLC65lLBOd9+zkE4j6yxsUwKnuRgtRx8LDDV&#10;9sEnume+FAHCLkUFlfdtKqUrKjLoxrYlDt6P7Qz6ILtS6g4fAW4aGUfRVBqsOSxU2NKmouKa3YyC&#10;8nR1hxiT4vc7mWX7ps6PySVXajTs118gPPX+Hf5v77SCOIa/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5xhwgAAANsAAAAPAAAAAAAAAAAAAAAAAJgCAABkcnMvZG93&#10;bnJldi54bWxQSwUGAAAAAAQABAD1AAAAhwM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طرق تمثيل الافكار هي اساس فهم المتعلم لتلك الافكار</w:t>
                          </w:r>
                        </w:p>
                      </w:txbxContent>
                    </v:textbox>
                  </v:oval>
                  <v:oval id="شكل بيضاوي 21" o:spid="_x0000_s1036" style="position:absolute;left:49421;top:44631;width:22390;height:11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85+sMA&#10;AADbAAAADwAAAGRycy9kb3ducmV2LnhtbESPQWvCQBSE7wX/w/KE3urGC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85+sMAAADbAAAADwAAAAAAAAAAAAAAAACYAgAAZHJzL2Rv&#10;d25yZXYueG1sUEsFBgAAAAAEAAQA9QAAAIgDAAAAAA==&#10;" fillcolor="white [3201]" strokecolor="black [3200]" strokeweight="2pt">
                    <v:textbox>
                      <w:txbxContent>
                        <w:p w:rsidR="00A97479" w:rsidRPr="007445D4" w:rsidRDefault="00A97479" w:rsidP="00A97479">
                          <w:pPr>
                            <w:spacing w:after="0" w:line="192" w:lineRule="auto"/>
                            <w:jc w:val="center"/>
                            <w:rPr>
                              <w:b/>
                              <w:bCs/>
                              <w:lang w:bidi="ar-IQ"/>
                            </w:rPr>
                          </w:pPr>
                          <w:r w:rsidRPr="007445D4">
                            <w:rPr>
                              <w:rFonts w:hint="cs"/>
                              <w:b/>
                              <w:bCs/>
                              <w:rtl/>
                              <w:lang w:bidi="ar-IQ"/>
                            </w:rPr>
                            <w:t xml:space="preserve">مراجعة استخدام التمثيلات الرياضية ينمي القدرة على معرفة نقاط القوة والضعف لدينا </w:t>
                          </w:r>
                        </w:p>
                      </w:txbxContent>
                    </v:textbox>
                  </v:oval>
                  <v:oval id="شكل بيضاوي 22" o:spid="_x0000_s1037" style="position:absolute;left:25363;top:42018;width:20752;height:9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hjsMA&#10;AADbAAAADwAAAGRycy9kb3ducmV2LnhtbESPQWvCQBSE7wX/w/KE3urGI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hjsMAAADbAAAADwAAAAAAAAAAAAAAAACYAgAAZHJzL2Rv&#10;d25yZXYueG1sUEsFBgAAAAAEAAQA9QAAAIgDA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20"/>
                              <w:szCs w:val="20"/>
                              <w:rtl/>
                              <w:lang w:bidi="ar-IQ"/>
                            </w:rPr>
                            <w:t>استخدام التمثيلات الرياضية لنمذجة الظواهر</w:t>
                          </w:r>
                        </w:p>
                      </w:txbxContent>
                    </v:textbox>
                  </v:oval>
                  <v:oval id="شكل بيضاوي 23" o:spid="_x0000_s1038" style="position:absolute;left:979;top:45611;width:20752;height:9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textbox>
                      <w:txbxContent>
                        <w:p w:rsidR="00A97479" w:rsidRPr="007445D4" w:rsidRDefault="00A97479" w:rsidP="00A97479">
                          <w:pPr>
                            <w:spacing w:line="240" w:lineRule="auto"/>
                            <w:jc w:val="center"/>
                            <w:rPr>
                              <w:b/>
                              <w:bCs/>
                              <w:sz w:val="18"/>
                              <w:szCs w:val="18"/>
                              <w:lang w:bidi="ar-IQ"/>
                            </w:rPr>
                          </w:pPr>
                          <w:r w:rsidRPr="007445D4">
                            <w:rPr>
                              <w:rFonts w:hint="cs"/>
                              <w:b/>
                              <w:bCs/>
                              <w:sz w:val="18"/>
                              <w:szCs w:val="18"/>
                              <w:rtl/>
                              <w:lang w:bidi="ar-IQ"/>
                            </w:rPr>
                            <w:t>استعمال التمثيلات الرياضية ينمو من خلال سنوات</w:t>
                          </w:r>
                        </w:p>
                      </w:txbxContent>
                    </v:textbox>
                  </v:oval>
                  <v:oval id="شكل بيضاوي 24" o:spid="_x0000_s1039" style="position:absolute;left:44304;top:59762;width:20752;height:9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aYsQA&#10;AADbAAAADwAAAGRycy9kb3ducmV2LnhtbESPQWuDQBSE74X8h+UVcqtrPaTVuAklUGhCL9FAri/u&#10;i9q4b8XdqP333UKhx2FmvmHy7Ww6MdLgWssKnqMYBHFldcu1glP5/vQKwnlkjZ1lUvBNDrabxUOO&#10;mbYTH2ksfC0ChF2GChrv+0xKVzVk0EW2Jw7e1Q4GfZBDLfWAU4CbTiZxvJIGWw4LDfa0a6i6FXej&#10;oD7e3CHBtPq6pC/FvmvLz/RcKrV8nN/WIDzN/j/81/7QCpIV/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mmLEAAAA2wAAAA8AAAAAAAAAAAAAAAAAmAIAAGRycy9k&#10;b3ducmV2LnhtbFBLBQYAAAAABAAEAPUAAACJAwAAAAA=&#10;" fillcolor="white [3201]" strokecolor="black [3200]" strokeweight="2pt">
                    <v:textbox>
                      <w:txbxContent>
                        <w:p w:rsidR="00A97479" w:rsidRPr="007445D4" w:rsidRDefault="00A97479" w:rsidP="00A97479">
                          <w:pPr>
                            <w:spacing w:line="240" w:lineRule="auto"/>
                            <w:jc w:val="center"/>
                            <w:rPr>
                              <w:b/>
                              <w:bCs/>
                              <w:sz w:val="16"/>
                              <w:szCs w:val="16"/>
                              <w:lang w:bidi="ar-IQ"/>
                            </w:rPr>
                          </w:pPr>
                          <w:r w:rsidRPr="007445D4">
                            <w:rPr>
                              <w:rFonts w:hint="cs"/>
                              <w:b/>
                              <w:bCs/>
                              <w:sz w:val="16"/>
                              <w:szCs w:val="16"/>
                              <w:rtl/>
                              <w:lang w:bidi="ar-IQ"/>
                            </w:rPr>
                            <w:t xml:space="preserve">استخدام التمثيلات الرياضية والنماذج يسمح بعرض المشاكل </w:t>
                          </w:r>
                        </w:p>
                      </w:txbxContent>
                    </v:textbox>
                  </v:oval>
                  <v:oval id="شكل بيضاوي 25" o:spid="_x0000_s1040" style="position:absolute;left:13171;top:58565;width:25170;height:11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cMA&#10;AADbAAAADwAAAGRycy9kb3ducmV2LnhtbESPQYvCMBSE7wv+h/CEva2pPay2GkUEQWUvtoLXZ/Ns&#10;q81LaaLWf79ZWPA4zMw3zHzZm0Y8qHO1ZQXjUQSCuLC65lLBMd98TUE4j6yxsUwKXuRguRh8zDHV&#10;9skHemS+FAHCLkUFlfdtKqUrKjLoRrYlDt7FdgZ9kF0pdYfPADeNjKPoWxqsOSxU2NK6ouKW3Y2C&#10;8nBz+xiT4npOJtmuqfOf5JQr9TnsVzMQnnr/Dv+3t1pBPIG/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Q/+cMAAADbAAAADwAAAAAAAAAAAAAAAACYAgAAZHJzL2Rv&#10;d25yZXYueG1sUEsFBgAAAAAEAAQA9QAAAIgDAAAAAA==&#10;" fillcolor="white [3201]" strokecolor="black [3200]" strokeweight="2pt">
                    <v:textbox>
                      <w:txbxContent>
                        <w:p w:rsidR="00A97479" w:rsidRPr="007445D4" w:rsidRDefault="00A97479" w:rsidP="00A97479">
                          <w:pPr>
                            <w:spacing w:line="240" w:lineRule="auto"/>
                            <w:jc w:val="center"/>
                            <w:rPr>
                              <w:b/>
                              <w:bCs/>
                              <w:sz w:val="20"/>
                              <w:szCs w:val="20"/>
                              <w:lang w:bidi="ar-IQ"/>
                            </w:rPr>
                          </w:pPr>
                          <w:r w:rsidRPr="007445D4">
                            <w:rPr>
                              <w:rFonts w:hint="cs"/>
                              <w:b/>
                              <w:bCs/>
                              <w:sz w:val="18"/>
                              <w:szCs w:val="18"/>
                              <w:rtl/>
                              <w:lang w:bidi="ar-IQ"/>
                            </w:rPr>
                            <w:t>استخدام الادوات ومنها التكنلوجية يسمح باستكشاف مستوى اعلى من النماذج التكرارية</w:t>
                          </w:r>
                        </w:p>
                      </w:txbxContent>
                    </v:textbox>
                  </v:oval>
                </v:group>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سهم مسنن إلى اليمين 27" o:spid="_x0000_s1041" type="#_x0000_t94" style="position:absolute;left:38644;top:5769;width:5835;height:4733;rotation:-28881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lcAA&#10;AADbAAAADwAAAGRycy9kb3ducmV2LnhtbERPzWrCQBC+F3yHZYTe6sYc2hJdRQSlp7ZRH2DIjkk0&#10;O7tkt0nap+8cCj1+fP/r7eQ6NVAfW88GlosMFHHlbcu1gcv58PQKKiZki51nMvBNEbab2cMaC+tH&#10;Lmk4pVpJCMcCDTQphULrWDXkMC58IBbu6nuHSWBfa9vjKOGu03mWPWuHLUtDg4H2DVX305czkJfH&#10;8PMR2qG83S/5+8tnfZ5uozGP82m3ApVoSv/iP/ebFZ+MlS/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Z+ylcAAAADbAAAADwAAAAAAAAAAAAAAAACYAgAAZHJzL2Rvd25y&#10;ZXYueG1sUEsFBgAAAAAEAAQA9QAAAIUDAAAAAA==&#10;" adj="13822,8053" fillcolor="white [3201]" strokecolor="black [3200]" strokeweight="2pt"/>
                <v:shape id="سهم مسنن إلى اليمين 28" o:spid="_x0000_s1042" type="#_x0000_t94" style="position:absolute;left:25962;top:5279;width:5835;height:4731;rotation:-879988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dvMMA&#10;AADbAAAADwAAAGRycy9kb3ducmV2LnhtbESPQWvCQBSE7wX/w/KE3upG0VJjVlFpQI+NguT2zD6T&#10;YPZtyG5N+u/dQqHHYWa+YZLNYBrxoM7VlhVMJxEI4sLqmksF51P69gHCeWSNjWVS8EMONuvRS4Kx&#10;tj1/0SPzpQgQdjEqqLxvYyldUZFBN7EtcfButjPog+xKqTvsA9w0chZF79JgzWGhwpb2FRX37Nso&#10;mKO9XOdepsd0tzjlZS63u8+bUq/jYbsC4Wnw/+G/9kErmC3h90v4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ddvMMAAADbAAAADwAAAAAAAAAAAAAAAACYAgAAZHJzL2Rv&#10;d25yZXYueG1sUEsFBgAAAAAEAAQA9QAAAIgDAAAAAA==&#10;" adj="13825,8053" fillcolor="white [3201]" strokecolor="black [3200]" strokeweight="2pt"/>
                <v:shape id="سهم مسنن إلى اليمين 29" o:spid="_x0000_s1043" type="#_x0000_t94" style="position:absolute;left:45393;top:14804;width:3537;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6r4A&#10;AADbAAAADwAAAGRycy9kb3ducmV2LnhtbERPy4rCMBTdC/5DuMLsNNURH9UoIsiIO1vB7aW5ttXm&#10;pjSxdv7eLASXh/NebztTiZYaV1pWMB5FIIgzq0vOFVzSw3ABwnlkjZVlUvBPDrabfm+NsbYvPlOb&#10;+FyEEHYxKii8r2MpXVaQQTeyNXHgbrYx6ANscqkbfIVwU8lJFM2kwZJDQ4E17QvKHsnTKDBVS8t5&#10;NpneT7RIXXq53lr3p9TPoNutQHjq/Ff8cR+1gt+wPnwJP0B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2Cvuq+AAAA2wAAAA8AAAAAAAAAAAAAAAAAmAIAAGRycy9kb3ducmV2&#10;LnhtbFBLBQYAAAAABAAEAPUAAACDAwAAAAA=&#10;" adj="13524,8053" fillcolor="white [3201]" strokecolor="black [3200]" strokeweight="2pt"/>
                <v:shape id="سهم مسنن إلى اليمين 30" o:spid="_x0000_s1044" type="#_x0000_t94" style="position:absolute;left:20682;top:15022;width:3537;height:29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RoMIA&#10;AADbAAAADwAAAGRycy9kb3ducmV2LnhtbESPQYvCMBSE78L+h/AEbzZVQaRrFBEW97AHrf0Bj+a1&#10;Ddu8lCbW7v56Iwgeh5n5htnuR9uKgXpvHCtYJCkI4tJpw7WC4vo134DwAVlj65gU/JGH/e5jssVM&#10;uztfaMhDLSKEfYYKmhC6TEpfNmTRJ64jjl7leoshyr6Wusd7hNtWLtN0LS0ajgsNdnRsqPzNb1ZB&#10;uRzOnclbHejnMJyqa/FfmUKp2XQ8fIIINIZ3+NX+1gpWC3h+iT9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I1GgwgAAANsAAAAPAAAAAAAAAAAAAAAAAJgCAABkcnMvZG93&#10;bnJldi54bWxQSwUGAAAAAAQABAD1AAAAhwMAAAAA&#10;" adj="13524,8053" fillcolor="white [3201]" strokecolor="black [3200]" strokeweight="2pt"/>
                <v:shape id="سهم مسنن إلى اليمين 31" o:spid="_x0000_s1045" type="#_x0000_t94" style="position:absolute;left:31840;top:21064;width:5836;height:473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URsUA&#10;AADcAAAADwAAAGRycy9kb3ducmV2LnhtbESPT2vCQBTE74V+h+UJvZmNLbUSs5FSKIie/EPx+Mg+&#10;k7TZt+nuRqOfvisIPQ4z8xsmXwymFSdyvrGsYJKkIIhLqxuuFOx3n+MZCB+QNbaWScGFPCyKx4cc&#10;M23PvKHTNlQiQthnqKAOocuk9GVNBn1iO+LoHa0zGKJ0ldQOzxFuWvmcplNpsOG4UGNHHzWVP9ve&#10;KFgtX5p0fWi/+Nf1rh/W31fyV6WeRsP7HESgIfyH7+2lVvD6NoXb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5RGxQAAANwAAAAPAAAAAAAAAAAAAAAAAJgCAABkcnMv&#10;ZG93bnJldi54bWxQSwUGAAAAAAQABAD1AAAAigMAAAAA&#10;" adj="13825,8053" fillcolor="white [3201]" strokecolor="black [3200]" strokeweight="2pt"/>
                <v:shape id="سهم مسنن إلى اليمين 32" o:spid="_x0000_s1046" type="#_x0000_t94" style="position:absolute;left:20682;top:29718;width:3537;height:29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izcQA&#10;AADcAAAADwAAAGRycy9kb3ducmV2LnhtbESPwWrDMBBE74H8g9hAb7EcQ5vgRgkhENpDD63tD1is&#10;tS1qrYyl2G6/vioUehxm5g1zPC+2FxON3jhWsEtSEMS104ZbBVV52x5A+ICssXdMCr7Iw/m0Xh0x&#10;127mD5qK0IoIYZ+jgi6EIZfS1x1Z9IkbiKPXuNFiiHJspR5xjnDbyyxNn6RFw3Ghw4GuHdWfxd0q&#10;qLPpfTBFrwO9XaaXpqy+G1Mp9bBZLs8gAi3hP/zXftUKHvd7+D0Tj4A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Is3EAAAA3AAAAA8AAAAAAAAAAAAAAAAAmAIAAGRycy9k&#10;b3ducmV2LnhtbFBLBQYAAAAABAAEAPUAAACJAwAAAAA=&#10;" adj="13524,8053" fillcolor="white [3201]" strokecolor="black [3200]" strokeweight="2pt"/>
                <v:shape id="سهم مسنن إلى اليمين 33" o:spid="_x0000_s1047" type="#_x0000_t94" style="position:absolute;left:45937;top:29718;width:3537;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8tMEA&#10;AADcAAAADwAAAGRycy9kb3ducmV2LnhtbERPy0rDQBTdF/yH4Qru2olBm5pmWkpBLO6aBNxeMjeP&#10;mrkTMmMS/76zEFwezjs7LqYXE42us6zgeROBIK6s7rhRUBbv6x0I55E19pZJwS85OB4eVhmm2s58&#10;pSn3jQgh7FJU0Ho/pFK6qiWDbmMH4sDVdjToAxwbqUecQ7jpZRxFW2mw49DQ4kDnlqrv/McoMP1E&#10;b0kVv9w+aVe4ovyqJ/eh1NPjctqD8LT4f/Gf+6IVvCZhbTgTjoA8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SvLTBAAAA3AAAAA8AAAAAAAAAAAAAAAAAmAIAAGRycy9kb3du&#10;cmV2LnhtbFBLBQYAAAAABAAEAPUAAACGAwAAAAA=&#10;" adj="13524,8053" fillcolor="white [3201]" strokecolor="black [3200]" strokeweight="2pt"/>
                <v:shape id="سهم مسنن إلى اليمين 34" o:spid="_x0000_s1048" type="#_x0000_t94" style="position:absolute;left:56986;top:37175;width:5835;height:4730;rotation:562299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gsIA&#10;AADcAAAADwAAAGRycy9kb3ducmV2LnhtbESPT4vCMBTE78J+h/AW9mZTBXW3axQRBPHmH/D6aJ5t&#10;MXnpJlG7fnojCB6HmfkNM5131ogr+dA4VjDIchDEpdMNVwoO+1X/G0SIyBqNY1LwTwHms4/eFAvt&#10;bryl6y5WIkE4FKigjrEtpAxlTRZD5lri5J2ctxiT9JXUHm8Jbo0c5vlYWmw4LdTY0rKm8ry7WAWn&#10;vzi+j1qz8ke7of1gmZvGnZX6+uwWvyAidfEdfrXXWsFo8gPP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8TGCwgAAANwAAAAPAAAAAAAAAAAAAAAAAJgCAABkcnMvZG93&#10;bnJldi54bWxQSwUGAAAAAAQABAD1AAAAhwMAAAAA&#10;" adj="13825,8053" fillcolor="white [3201]" strokecolor="black [3200]" strokeweight="2pt"/>
                <v:shape id="سهم مسنن إلى اليمين 35" o:spid="_x0000_s1049" type="#_x0000_t94" style="position:absolute;left:8545;top:38371;width:5836;height:473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ww78A&#10;AADcAAAADwAAAGRycy9kb3ducmV2LnhtbERPS4vCMBC+C/sfwix403RFRbpGWRZfV1/I3oZmbOs2&#10;k9KMWv+9OQgeP773dN66St2oCaVnA1/9BBRx5m3JuYHDftmbgAqCbLHyTAYeFGA+++hMMbX+zlu6&#10;7SRXMYRDigYKkTrVOmQFOQx9XxNH7uwbhxJhk2vb4D2Gu0oPkmSsHZYcGwqs6beg7H93dQZOi/Hq&#10;r8aRDcPjei283SeCF2O6n+3PNyihVt7il3tjDYwmcX48E4+Anj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dbDDvwAAANwAAAAPAAAAAAAAAAAAAAAAAJgCAABkcnMvZG93bnJl&#10;di54bWxQSwUGAAAAAAQABAD1AAAAhAMAAAAA&#10;" adj="13825,8053" fillcolor="white [3201]" strokecolor="black [3200]" strokeweight="2pt"/>
                <v:shape id="سهم مسنن إلى اليمين 36" o:spid="_x0000_s1050" type="#_x0000_t94" style="position:absolute;left:33419;top:37010;width:5836;height:473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WMMA&#10;AADcAAAADwAAAGRycy9kb3ducmV2LnhtbESPS2sCQRCE7wH/w9BCbnFWUZGNo4j4yNUXIbdmp7O7&#10;utOz7LS6+fcZQfBYVNVX1HTeukrdqAmlZwP9XgKKOPO25NzA8bD+mIAKgmyx8kwG/ijAfNZ5m2Jq&#10;/Z13dNtLriKEQ4oGCpE61TpkBTkMPV8TR+/XNw4lyibXtsF7hLtKD5JkrB2WHBcKrGlZUHbZX52B&#10;79V481PjyIbhabsV3h0SwbMx79128QlKqJVX+Nn+sgZGkz48zsQjo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VWMMAAADcAAAADwAAAAAAAAAAAAAAAACYAgAAZHJzL2Rv&#10;d25yZXYueG1sUEsFBgAAAAAEAAQA9QAAAIgDAAAAAA==&#10;" adj="13825,8053" fillcolor="white [3201]" strokecolor="black [3200]" strokeweight="2pt"/>
                <v:shape id="سهم مسنن إلى اليمين 37" o:spid="_x0000_s1051" type="#_x0000_t94" style="position:absolute;left:25799;top:52795;width:5835;height:4731;rotation:724681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6bscA&#10;AADcAAAADwAAAGRycy9kb3ducmV2LnhtbESPQWvCQBSE74X+h+UJvdWNgjVEV5HSUlsEjYrg7ZF9&#10;JqHZt0t2q7G/vlsQPA4z8w0znXemEWdqfW1ZwaCfgCAurK65VLDfvT+nIHxA1thYJgVX8jCfPT5M&#10;MdP2wjmdt6EUEcI+QwVVCC6T0hcVGfR964ijd7KtwRBlW0rd4iXCTSOHSfIiDdYcFyp09FpR8b39&#10;MQq+jnniDuuP1W86/szfrjTaLBdOqadet5iACNSFe/jWXmoFo3QI/2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lem7HAAAA3AAAAA8AAAAAAAAAAAAAAAAAmAIAAGRy&#10;cy9kb3ducmV2LnhtbFBLBQYAAAAABAAEAPUAAACMAwAAAAA=&#10;" adj="13825,8053" fillcolor="white [3201]" strokecolor="black [3200]" strokeweight="2pt"/>
                <v:shape id="سهم مسنن إلى اليمين 38" o:spid="_x0000_s1052" type="#_x0000_t94" style="position:absolute;left:38807;top:53939;width:6972;height:4730;rotation:429241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oUcQA&#10;AADcAAAADwAAAGRycy9kb3ducmV2LnhtbESPQWsCMRSE7wX/Q3hCL6JZLRVZjVIKgodeahe8PjbP&#10;zeLmZU3i7tpf3whCj8PMfMNsdoNtREc+1I4VzGcZCOLS6ZorBcXPfroCESKyxsYxKbhTgN129LLB&#10;XLuev6k7xkokCIccFZgY21zKUBqyGGauJU7e2XmLMUlfSe2xT3DbyEWWLaXFmtOCwZY+DZWX480q&#10;8Htrivr+VQTfV6fu2k1+h3Ki1Ot4+FiDiDTE//CzfdAK3ldv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6FHEAAAA3AAAAA8AAAAAAAAAAAAAAAAAmAIAAGRycy9k&#10;b3ducmV2LnhtbFBLBQYAAAAABAAEAPUAAACJAwAAAAA=&#10;" adj="15092,8053" fillcolor="white [3201]" strokecolor="black [3200]" strokeweight="2pt"/>
              </v:group>
            </w:pict>
          </mc:Fallback>
        </mc:AlternateContent>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p>
    <w:p w:rsidR="00A97479" w:rsidRDefault="00A97479" w:rsidP="003E1A26">
      <w:pPr>
        <w:spacing w:after="0" w:line="240" w:lineRule="auto"/>
        <w:jc w:val="both"/>
        <w:rPr>
          <w:rFonts w:ascii="Simplified Arabic" w:eastAsia="Calibri" w:hAnsi="Simplified Arabic" w:cs="Simplified Arabic"/>
          <w:sz w:val="24"/>
          <w:szCs w:val="24"/>
          <w:rtl/>
          <w:lang w:bidi="ar-IQ"/>
        </w:rPr>
      </w:pPr>
    </w:p>
    <w:p w:rsidR="003E1A26" w:rsidRDefault="003E1A26" w:rsidP="003E1A26">
      <w:pPr>
        <w:spacing w:after="0" w:line="240" w:lineRule="auto"/>
        <w:jc w:val="both"/>
        <w:rPr>
          <w:rFonts w:ascii="Simplified Arabic" w:eastAsia="Calibri" w:hAnsi="Simplified Arabic" w:cs="Simplified Arabic"/>
          <w:sz w:val="24"/>
          <w:szCs w:val="24"/>
          <w:rtl/>
          <w:lang w:bidi="ar-IQ"/>
        </w:rPr>
      </w:pPr>
    </w:p>
    <w:p w:rsidR="003E1A26" w:rsidRDefault="003E1A26" w:rsidP="003E1A26">
      <w:pPr>
        <w:spacing w:after="0" w:line="240" w:lineRule="auto"/>
        <w:jc w:val="both"/>
        <w:rPr>
          <w:rFonts w:ascii="Simplified Arabic" w:eastAsia="Calibri" w:hAnsi="Simplified Arabic" w:cs="Simplified Arabic"/>
          <w:sz w:val="24"/>
          <w:szCs w:val="24"/>
          <w:rtl/>
          <w:lang w:bidi="ar-IQ"/>
        </w:rPr>
      </w:pPr>
    </w:p>
    <w:p w:rsidR="003E1A26" w:rsidRPr="00A97479" w:rsidRDefault="003E1A26" w:rsidP="003E1A26">
      <w:pPr>
        <w:spacing w:after="0" w:line="240" w:lineRule="auto"/>
        <w:jc w:val="both"/>
        <w:rPr>
          <w:rFonts w:ascii="Simplified Arabic" w:eastAsia="Calibri" w:hAnsi="Simplified Arabic" w:cs="Simplified Arabic"/>
          <w:sz w:val="24"/>
          <w:szCs w:val="24"/>
          <w:rtl/>
          <w:lang w:bidi="ar-IQ"/>
        </w:rPr>
      </w:pPr>
    </w:p>
    <w:p w:rsidR="003E1A26" w:rsidRDefault="003E1A26" w:rsidP="003E1A26">
      <w:pPr>
        <w:spacing w:after="0" w:line="240" w:lineRule="auto"/>
        <w:jc w:val="both"/>
        <w:rPr>
          <w:rFonts w:ascii="Simplified Arabic" w:eastAsia="Calibri" w:hAnsi="Simplified Arabic" w:cs="Simplified Arabic"/>
          <w:sz w:val="24"/>
          <w:szCs w:val="24"/>
          <w:rtl/>
          <w:lang w:bidi="ar-IQ"/>
        </w:rPr>
      </w:pP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p>
    <w:p w:rsidR="00A97479" w:rsidRPr="00A97479" w:rsidRDefault="00A97479" w:rsidP="003E1A26">
      <w:pPr>
        <w:spacing w:after="0" w:line="240" w:lineRule="auto"/>
        <w:jc w:val="center"/>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b/>
          <w:bCs/>
          <w:sz w:val="24"/>
          <w:szCs w:val="24"/>
          <w:rtl/>
          <w:lang w:bidi="ar-IQ"/>
        </w:rPr>
        <w:t>شكل (</w:t>
      </w:r>
      <w:r w:rsidRPr="00A97479">
        <w:rPr>
          <w:rFonts w:ascii="Simplified Arabic" w:eastAsia="Calibri" w:hAnsi="Simplified Arabic" w:cs="Simplified Arabic"/>
          <w:b/>
          <w:bCs/>
          <w:sz w:val="20"/>
          <w:szCs w:val="20"/>
          <w:lang w:bidi="ar-IQ"/>
        </w:rPr>
        <w:t>1</w:t>
      </w:r>
      <w:r w:rsidRPr="00A97479">
        <w:rPr>
          <w:rFonts w:ascii="Simplified Arabic" w:eastAsia="Calibri" w:hAnsi="Simplified Arabic" w:cs="Simplified Arabic" w:hint="cs"/>
          <w:b/>
          <w:bCs/>
          <w:sz w:val="24"/>
          <w:szCs w:val="24"/>
          <w:rtl/>
          <w:lang w:bidi="ar-IQ"/>
        </w:rPr>
        <w:t>) استخدام التمثيلات الرياضية</w:t>
      </w:r>
      <w:r w:rsidRPr="00A97479">
        <w:rPr>
          <w:rFonts w:ascii="Simplified Arabic" w:eastAsia="Calibri" w:hAnsi="Simplified Arabic" w:cs="Simplified Arabic" w:hint="cs"/>
          <w:sz w:val="24"/>
          <w:szCs w:val="24"/>
          <w:rtl/>
          <w:lang w:bidi="ar-IQ"/>
        </w:rPr>
        <w:t xml:space="preserve">     (بدوي، </w:t>
      </w:r>
      <w:r w:rsidRPr="00A97479">
        <w:rPr>
          <w:rFonts w:ascii="Simplified Arabic" w:eastAsia="Calibri" w:hAnsi="Simplified Arabic" w:cs="Simplified Arabic"/>
          <w:sz w:val="24"/>
          <w:szCs w:val="24"/>
          <w:lang w:bidi="ar-IQ"/>
        </w:rPr>
        <w:t>2007</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60</w:t>
      </w:r>
      <w:r w:rsidRPr="00A97479">
        <w:rPr>
          <w:rFonts w:ascii="Simplified Arabic" w:eastAsia="Calibri" w:hAnsi="Simplified Arabic" w:cs="Simplified Arabic" w:hint="cs"/>
          <w:sz w:val="24"/>
          <w:szCs w:val="24"/>
          <w:rtl/>
          <w:lang w:bidi="ar-IQ"/>
        </w:rPr>
        <w:t>).</w:t>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ومن فوائد التمثيلات الرياضية في تدريس الرياضيات اعتبارها من المعايير الاساسية التي يجب الاعتماد عليها في تدريس الرياضيات في جميع المراحل الدراسية وان تحل محل الطرق التقليدية (سالم، </w:t>
      </w:r>
      <w:r w:rsidRPr="00A97479">
        <w:rPr>
          <w:rFonts w:ascii="Simplified Arabic" w:eastAsia="Calibri" w:hAnsi="Simplified Arabic" w:cs="Simplified Arabic"/>
          <w:sz w:val="24"/>
          <w:szCs w:val="24"/>
          <w:lang w:bidi="ar-IQ"/>
        </w:rPr>
        <w:t>1995</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23</w:t>
      </w:r>
      <w:r w:rsidRPr="00A97479">
        <w:rPr>
          <w:rFonts w:ascii="Simplified Arabic" w:eastAsia="Calibri" w:hAnsi="Simplified Arabic" w:cs="Simplified Arabic" w:hint="cs"/>
          <w:sz w:val="24"/>
          <w:szCs w:val="24"/>
          <w:rtl/>
          <w:lang w:bidi="ar-IQ"/>
        </w:rPr>
        <w:t>)، وكذلك لها اهمية بانها:</w:t>
      </w:r>
    </w:p>
    <w:p w:rsidR="00A97479" w:rsidRPr="00A97479" w:rsidRDefault="00A97479" w:rsidP="003E1A26">
      <w:pPr>
        <w:pStyle w:val="a5"/>
        <w:numPr>
          <w:ilvl w:val="0"/>
          <w:numId w:val="2"/>
        </w:numPr>
        <w:spacing w:after="0" w:line="240" w:lineRule="auto"/>
        <w:ind w:left="423"/>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تستخدم كأداة قوية للتفكير وجعل الافكار اكثر واقعية.</w:t>
      </w:r>
    </w:p>
    <w:p w:rsidR="00A97479" w:rsidRPr="00A97479" w:rsidRDefault="00A97479" w:rsidP="003E1A26">
      <w:pPr>
        <w:pStyle w:val="a5"/>
        <w:numPr>
          <w:ilvl w:val="0"/>
          <w:numId w:val="2"/>
        </w:numPr>
        <w:spacing w:after="0" w:line="240" w:lineRule="auto"/>
        <w:ind w:left="423"/>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تساعد المتعلم في التعرف على الافكار الرياضية من خلال الموقف التعليمي.</w:t>
      </w:r>
    </w:p>
    <w:p w:rsidR="00A97479" w:rsidRPr="00A97479" w:rsidRDefault="00A97479" w:rsidP="003E1A26">
      <w:pPr>
        <w:pStyle w:val="a5"/>
        <w:numPr>
          <w:ilvl w:val="0"/>
          <w:numId w:val="2"/>
        </w:numPr>
        <w:spacing w:after="0" w:line="240" w:lineRule="auto"/>
        <w:ind w:left="423"/>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 xml:space="preserve">تحقق فهم المتعلمين عند الانتقال من المحسوس الى المجرد او بين صور التمثيلات الرياضية المختلفة.   </w:t>
      </w:r>
      <w:r w:rsidRPr="00A97479">
        <w:rPr>
          <w:rFonts w:ascii="Simplified Arabic" w:eastAsia="Calibri" w:hAnsi="Simplified Arabic" w:cs="Simplified Arabic"/>
          <w:sz w:val="24"/>
          <w:szCs w:val="24"/>
          <w:lang w:bidi="ar-IQ"/>
        </w:rPr>
        <w:t xml:space="preserve">(Fennel &amp; Rowan, 2001 :289)                      </w:t>
      </w:r>
      <w:r w:rsidRPr="00A97479">
        <w:rPr>
          <w:rFonts w:ascii="Simplified Arabic" w:eastAsia="Calibri" w:hAnsi="Simplified Arabic" w:cs="Simplified Arabic" w:hint="cs"/>
          <w:sz w:val="24"/>
          <w:szCs w:val="24"/>
          <w:rtl/>
          <w:lang w:bidi="ar-IQ"/>
        </w:rPr>
        <w:t>.</w:t>
      </w:r>
    </w:p>
    <w:p w:rsidR="00A97479" w:rsidRPr="0082613D" w:rsidRDefault="00A97479" w:rsidP="003E1A26">
      <w:pPr>
        <w:spacing w:after="0" w:line="240" w:lineRule="auto"/>
        <w:jc w:val="both"/>
        <w:rPr>
          <w:rFonts w:ascii="Simplified Arabic" w:eastAsia="Calibri" w:hAnsi="Simplified Arabic" w:cs="Simplified Arabic"/>
          <w:sz w:val="2"/>
          <w:szCs w:val="2"/>
          <w:rtl/>
          <w:lang w:bidi="ar-IQ"/>
        </w:rPr>
      </w:pPr>
    </w:p>
    <w:p w:rsidR="00A97479" w:rsidRPr="00A97479" w:rsidRDefault="00A97479" w:rsidP="003E1A26">
      <w:pPr>
        <w:spacing w:after="0" w:line="240" w:lineRule="auto"/>
        <w:ind w:firstLine="720"/>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lastRenderedPageBreak/>
        <w:t>حيث أن</w:t>
      </w:r>
      <w:r w:rsidRPr="00A97479">
        <w:rPr>
          <w:rFonts w:ascii="Simplified Arabic" w:eastAsia="Calibri" w:hAnsi="Simplified Arabic" w:cs="Simplified Arabic"/>
          <w:sz w:val="24"/>
          <w:szCs w:val="24"/>
          <w:rtl/>
          <w:lang w:bidi="ar-IQ"/>
        </w:rPr>
        <w:t xml:space="preserve"> التمثيل</w:t>
      </w:r>
      <w:r w:rsidRPr="00A97479">
        <w:rPr>
          <w:rFonts w:ascii="Simplified Arabic" w:eastAsia="Calibri" w:hAnsi="Simplified Arabic" w:cs="Simplified Arabic" w:hint="cs"/>
          <w:sz w:val="24"/>
          <w:szCs w:val="24"/>
          <w:rtl/>
          <w:lang w:bidi="ar-IQ"/>
        </w:rPr>
        <w:t xml:space="preserve"> الرياضــــــــــــــــــــــي</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أكثر</w:t>
      </w:r>
      <w:r w:rsidRPr="00A97479">
        <w:rPr>
          <w:rFonts w:ascii="Simplified Arabic" w:eastAsia="Calibri" w:hAnsi="Simplified Arabic" w:cs="Simplified Arabic"/>
          <w:sz w:val="24"/>
          <w:szCs w:val="24"/>
          <w:rtl/>
          <w:lang w:bidi="ar-IQ"/>
        </w:rPr>
        <w:t xml:space="preserve"> من مجرد</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rtl/>
          <w:lang w:bidi="ar-IQ"/>
        </w:rPr>
        <w:t>عملية بل هو طريقة لتدريس وتعلم الرياضيات</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Fennel &amp; Rowan, 2001: 288</w:t>
      </w:r>
      <w:r w:rsidRPr="00A97479">
        <w:rPr>
          <w:rFonts w:ascii="Simplified Arabic" w:eastAsia="Calibri" w:hAnsi="Simplified Arabic" w:cs="Simplified Arabic" w:hint="cs"/>
          <w:sz w:val="24"/>
          <w:szCs w:val="24"/>
          <w:rtl/>
          <w:lang w:bidi="ar-IQ"/>
        </w:rPr>
        <w:t>). وأن</w:t>
      </w:r>
      <w:r w:rsidRPr="00A97479">
        <w:rPr>
          <w:rFonts w:ascii="Simplified Arabic" w:eastAsia="Calibri" w:hAnsi="Simplified Arabic" w:cs="Simplified Arabic"/>
          <w:sz w:val="24"/>
          <w:szCs w:val="24"/>
          <w:rtl/>
          <w:lang w:bidi="ar-IQ"/>
        </w:rPr>
        <w:t xml:space="preserve"> التدريس الفعال للرياضيات</w:t>
      </w:r>
      <w:r w:rsidRPr="00A97479">
        <w:rPr>
          <w:rFonts w:ascii="Simplified Arabic" w:eastAsia="Calibri" w:hAnsi="Simplified Arabic" w:cs="Simplified Arabic" w:hint="cs"/>
          <w:sz w:val="24"/>
          <w:szCs w:val="24"/>
          <w:rtl/>
          <w:lang w:bidi="ar-IQ"/>
        </w:rPr>
        <w:t xml:space="preserve"> قائم</w:t>
      </w:r>
      <w:r w:rsidRPr="00A97479">
        <w:rPr>
          <w:rFonts w:ascii="Simplified Arabic" w:eastAsia="Calibri" w:hAnsi="Simplified Arabic" w:cs="Simplified Arabic"/>
          <w:sz w:val="24"/>
          <w:szCs w:val="24"/>
          <w:rtl/>
          <w:lang w:bidi="ar-IQ"/>
        </w:rPr>
        <w:t xml:space="preserve"> على مجموعة من الطرق المختلفة لمساندة التعلم </w:t>
      </w:r>
      <w:r w:rsidRPr="00A97479">
        <w:rPr>
          <w:rFonts w:ascii="Simplified Arabic" w:eastAsia="Calibri" w:hAnsi="Simplified Arabic" w:cs="Simplified Arabic" w:hint="cs"/>
          <w:sz w:val="24"/>
          <w:szCs w:val="24"/>
          <w:rtl/>
          <w:lang w:bidi="ar-IQ"/>
        </w:rPr>
        <w:t>واثبات</w:t>
      </w:r>
      <w:r w:rsidRPr="00A97479">
        <w:rPr>
          <w:rFonts w:ascii="Simplified Arabic" w:eastAsia="Calibri" w:hAnsi="Simplified Arabic" w:cs="Simplified Arabic"/>
          <w:sz w:val="24"/>
          <w:szCs w:val="24"/>
          <w:rtl/>
          <w:lang w:bidi="ar-IQ"/>
        </w:rPr>
        <w:t xml:space="preserve"> الفهم، وفي رياضيات </w:t>
      </w:r>
      <w:r w:rsidRPr="00A97479">
        <w:rPr>
          <w:rFonts w:ascii="Simplified Arabic" w:eastAsia="Calibri" w:hAnsi="Simplified Arabic" w:cs="Simplified Arabic" w:hint="cs"/>
          <w:sz w:val="24"/>
          <w:szCs w:val="24"/>
          <w:rtl/>
          <w:lang w:bidi="ar-IQ"/>
        </w:rPr>
        <w:t>المرحلة</w:t>
      </w:r>
      <w:r w:rsidRPr="00A97479">
        <w:rPr>
          <w:rFonts w:ascii="Simplified Arabic" w:eastAsia="Calibri" w:hAnsi="Simplified Arabic" w:cs="Simplified Arabic"/>
          <w:sz w:val="24"/>
          <w:szCs w:val="24"/>
          <w:rtl/>
          <w:lang w:bidi="ar-IQ"/>
        </w:rPr>
        <w:t xml:space="preserve"> الثانوي</w:t>
      </w:r>
      <w:r w:rsidRPr="00A97479">
        <w:rPr>
          <w:rFonts w:ascii="Simplified Arabic" w:eastAsia="Calibri" w:hAnsi="Simplified Arabic" w:cs="Simplified Arabic" w:hint="cs"/>
          <w:sz w:val="24"/>
          <w:szCs w:val="24"/>
          <w:rtl/>
          <w:lang w:bidi="ar-IQ"/>
        </w:rPr>
        <w:t>ة</w:t>
      </w:r>
      <w:r w:rsidRPr="00A97479">
        <w:rPr>
          <w:rFonts w:ascii="Simplified Arabic" w:eastAsia="Calibri" w:hAnsi="Simplified Arabic" w:cs="Simplified Arabic"/>
          <w:sz w:val="24"/>
          <w:szCs w:val="24"/>
          <w:rtl/>
          <w:lang w:bidi="ar-IQ"/>
        </w:rPr>
        <w:t xml:space="preserve">، يمثل الطلاب </w:t>
      </w:r>
      <w:r w:rsidRPr="00A97479">
        <w:rPr>
          <w:rFonts w:ascii="Simplified Arabic" w:eastAsia="Calibri" w:hAnsi="Simplified Arabic" w:cs="Simplified Arabic" w:hint="cs"/>
          <w:sz w:val="24"/>
          <w:szCs w:val="24"/>
          <w:rtl/>
          <w:lang w:bidi="ar-IQ"/>
        </w:rPr>
        <w:t>الأفكار</w:t>
      </w:r>
      <w:r w:rsidRPr="00A97479">
        <w:rPr>
          <w:rFonts w:ascii="Simplified Arabic" w:eastAsia="Calibri" w:hAnsi="Simplified Arabic" w:cs="Simplified Arabic"/>
          <w:sz w:val="24"/>
          <w:szCs w:val="24"/>
          <w:rtl/>
          <w:lang w:bidi="ar-IQ"/>
        </w:rPr>
        <w:t xml:space="preserve"> والعلاقات </w:t>
      </w:r>
      <w:r w:rsidRPr="00A97479">
        <w:rPr>
          <w:rFonts w:ascii="Simplified Arabic" w:eastAsia="Calibri" w:hAnsi="Simplified Arabic" w:cs="Simplified Arabic" w:hint="cs"/>
          <w:sz w:val="24"/>
          <w:szCs w:val="24"/>
          <w:rtl/>
          <w:lang w:bidi="ar-IQ"/>
        </w:rPr>
        <w:t>الرياضية</w:t>
      </w:r>
      <w:r w:rsidRPr="00A97479">
        <w:rPr>
          <w:rFonts w:ascii="Simplified Arabic" w:eastAsia="Calibri" w:hAnsi="Simplified Arabic" w:cs="Simplified Arabic"/>
          <w:sz w:val="24"/>
          <w:szCs w:val="24"/>
          <w:rtl/>
          <w:lang w:bidi="ar-IQ"/>
        </w:rPr>
        <w:t xml:space="preserve"> </w:t>
      </w:r>
      <w:proofErr w:type="spellStart"/>
      <w:r w:rsidRPr="00A97479">
        <w:rPr>
          <w:rFonts w:ascii="Simplified Arabic" w:eastAsia="Calibri" w:hAnsi="Simplified Arabic" w:cs="Simplified Arabic"/>
          <w:sz w:val="24"/>
          <w:szCs w:val="24"/>
          <w:rtl/>
          <w:lang w:bidi="ar-IQ"/>
        </w:rPr>
        <w:t>وينم</w:t>
      </w:r>
      <w:r w:rsidRPr="00A97479">
        <w:rPr>
          <w:rFonts w:ascii="Simplified Arabic" w:eastAsia="Calibri" w:hAnsi="Simplified Arabic" w:cs="Simplified Arabic" w:hint="cs"/>
          <w:sz w:val="24"/>
          <w:szCs w:val="24"/>
          <w:rtl/>
          <w:lang w:bidi="ar-IQ"/>
        </w:rPr>
        <w:t>ذ</w:t>
      </w:r>
      <w:r w:rsidRPr="00A97479">
        <w:rPr>
          <w:rFonts w:ascii="Simplified Arabic" w:eastAsia="Calibri" w:hAnsi="Simplified Arabic" w:cs="Simplified Arabic"/>
          <w:sz w:val="24"/>
          <w:szCs w:val="24"/>
          <w:rtl/>
          <w:lang w:bidi="ar-IQ"/>
        </w:rPr>
        <w:t>جون</w:t>
      </w:r>
      <w:proofErr w:type="spellEnd"/>
      <w:r w:rsidRPr="00A97479">
        <w:rPr>
          <w:rFonts w:ascii="Simplified Arabic" w:eastAsia="Calibri" w:hAnsi="Simplified Arabic" w:cs="Simplified Arabic"/>
          <w:sz w:val="24"/>
          <w:szCs w:val="24"/>
          <w:rtl/>
          <w:lang w:bidi="ar-IQ"/>
        </w:rPr>
        <w:t xml:space="preserve"> المواقف باستخدام الصور، والرسوم </w:t>
      </w:r>
      <w:r w:rsidRPr="00A97479">
        <w:rPr>
          <w:rFonts w:ascii="Simplified Arabic" w:eastAsia="Calibri" w:hAnsi="Simplified Arabic" w:cs="Simplified Arabic" w:hint="cs"/>
          <w:sz w:val="24"/>
          <w:szCs w:val="24"/>
          <w:rtl/>
          <w:lang w:bidi="ar-IQ"/>
        </w:rPr>
        <w:t>الإيضاحية</w:t>
      </w:r>
      <w:r w:rsidRPr="00A97479">
        <w:rPr>
          <w:rFonts w:ascii="Simplified Arabic" w:eastAsia="Calibri" w:hAnsi="Simplified Arabic" w:cs="Simplified Arabic"/>
          <w:sz w:val="24"/>
          <w:szCs w:val="24"/>
          <w:rtl/>
          <w:lang w:bidi="ar-IQ"/>
        </w:rPr>
        <w:t xml:space="preserve">، والرسوم </w:t>
      </w:r>
      <w:r w:rsidRPr="00A97479">
        <w:rPr>
          <w:rFonts w:ascii="Simplified Arabic" w:eastAsia="Calibri" w:hAnsi="Simplified Arabic" w:cs="Simplified Arabic" w:hint="cs"/>
          <w:sz w:val="24"/>
          <w:szCs w:val="24"/>
          <w:rtl/>
          <w:lang w:bidi="ar-IQ"/>
        </w:rPr>
        <w:t>البيانية</w:t>
      </w:r>
      <w:r w:rsidRPr="00A97479">
        <w:rPr>
          <w:rFonts w:ascii="Simplified Arabic" w:eastAsia="Calibri" w:hAnsi="Simplified Arabic" w:cs="Simplified Arabic"/>
          <w:sz w:val="24"/>
          <w:szCs w:val="24"/>
          <w:rtl/>
          <w:lang w:bidi="ar-IQ"/>
        </w:rPr>
        <w:t xml:space="preserve">، والجداول، </w:t>
      </w:r>
      <w:r w:rsidRPr="00A97479">
        <w:rPr>
          <w:rFonts w:ascii="Simplified Arabic" w:eastAsia="Calibri" w:hAnsi="Simplified Arabic" w:cs="Simplified Arabic" w:hint="cs"/>
          <w:sz w:val="24"/>
          <w:szCs w:val="24"/>
          <w:rtl/>
          <w:lang w:bidi="ar-IQ"/>
        </w:rPr>
        <w:t>والإعداد</w:t>
      </w:r>
      <w:r w:rsidRPr="00A97479">
        <w:rPr>
          <w:rFonts w:ascii="Simplified Arabic" w:eastAsia="Calibri" w:hAnsi="Simplified Arabic" w:cs="Simplified Arabic"/>
          <w:sz w:val="24"/>
          <w:szCs w:val="24"/>
          <w:rtl/>
          <w:lang w:bidi="ar-IQ"/>
        </w:rPr>
        <w:t>، والكلمات، والرموز</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rtl/>
          <w:lang w:bidi="ar-IQ"/>
        </w:rPr>
        <w:t xml:space="preserve">(بدوي، </w:t>
      </w:r>
      <w:r w:rsidRPr="00A97479">
        <w:rPr>
          <w:rFonts w:ascii="Simplified Arabic" w:eastAsia="Calibri" w:hAnsi="Simplified Arabic" w:cs="Simplified Arabic"/>
          <w:sz w:val="24"/>
          <w:szCs w:val="24"/>
          <w:lang w:bidi="ar-IQ"/>
        </w:rPr>
        <w:t>2007</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sz w:val="24"/>
          <w:szCs w:val="24"/>
          <w:lang w:bidi="ar-IQ"/>
        </w:rPr>
        <w:t>59</w:t>
      </w:r>
      <w:r w:rsidRPr="00A97479">
        <w:rPr>
          <w:rFonts w:ascii="Simplified Arabic" w:eastAsia="Calibri" w:hAnsi="Simplified Arabic" w:cs="Simplified Arabic"/>
          <w:sz w:val="24"/>
          <w:szCs w:val="24"/>
          <w:rtl/>
          <w:lang w:bidi="ar-IQ"/>
        </w:rPr>
        <w:t>)</w:t>
      </w:r>
      <w:r w:rsidRPr="00A97479">
        <w:rPr>
          <w:rFonts w:ascii="Simplified Arabic" w:eastAsia="Calibri" w:hAnsi="Simplified Arabic" w:cs="Simplified Arabic" w:hint="cs"/>
          <w:sz w:val="24"/>
          <w:szCs w:val="24"/>
          <w:rtl/>
          <w:lang w:bidi="ar-IQ"/>
        </w:rPr>
        <w:t>، ف</w:t>
      </w:r>
      <w:r w:rsidRPr="00A97479">
        <w:rPr>
          <w:rFonts w:ascii="Simplified Arabic" w:eastAsia="Calibri" w:hAnsi="Simplified Arabic" w:cs="Simplified Arabic"/>
          <w:sz w:val="24"/>
          <w:szCs w:val="24"/>
          <w:rtl/>
          <w:lang w:bidi="ar-IQ"/>
        </w:rPr>
        <w:t>الهدف من الرياضيات المدرسي</w:t>
      </w:r>
      <w:r w:rsidRPr="00A97479">
        <w:rPr>
          <w:rFonts w:ascii="Simplified Arabic" w:eastAsia="Calibri" w:hAnsi="Simplified Arabic" w:cs="Simplified Arabic" w:hint="cs"/>
          <w:sz w:val="24"/>
          <w:szCs w:val="24"/>
          <w:rtl/>
          <w:lang w:bidi="ar-IQ"/>
        </w:rPr>
        <w:t>ة</w:t>
      </w:r>
      <w:r w:rsidRPr="00A97479">
        <w:rPr>
          <w:rFonts w:ascii="Simplified Arabic" w:eastAsia="Calibri" w:hAnsi="Simplified Arabic" w:cs="Simplified Arabic"/>
          <w:sz w:val="24"/>
          <w:szCs w:val="24"/>
          <w:rtl/>
          <w:lang w:bidi="ar-IQ"/>
        </w:rPr>
        <w:t xml:space="preserve"> هو تطوير التعلم، من خلال الحصول على تمثيلات تحقق فهم الرياضيات، وبناء شبكه عقليه من </w:t>
      </w:r>
      <w:r w:rsidRPr="00A97479">
        <w:rPr>
          <w:rFonts w:ascii="Simplified Arabic" w:eastAsia="Calibri" w:hAnsi="Simplified Arabic" w:cs="Simplified Arabic" w:hint="cs"/>
          <w:sz w:val="24"/>
          <w:szCs w:val="24"/>
          <w:rtl/>
          <w:lang w:bidi="ar-IQ"/>
        </w:rPr>
        <w:t>أنواع</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مختلفة</w:t>
      </w:r>
      <w:r w:rsidRPr="00A97479">
        <w:rPr>
          <w:rFonts w:ascii="Simplified Arabic" w:eastAsia="Calibri" w:hAnsi="Simplified Arabic" w:cs="Simplified Arabic"/>
          <w:sz w:val="24"/>
          <w:szCs w:val="24"/>
          <w:rtl/>
          <w:lang w:bidi="ar-IQ"/>
        </w:rPr>
        <w:t xml:space="preserve"> من التمثيلات، </w:t>
      </w:r>
      <w:r w:rsidRPr="00A97479">
        <w:rPr>
          <w:rFonts w:ascii="Simplified Arabic" w:eastAsia="Calibri" w:hAnsi="Simplified Arabic" w:cs="Simplified Arabic" w:hint="cs"/>
          <w:sz w:val="24"/>
          <w:szCs w:val="24"/>
          <w:rtl/>
          <w:lang w:bidi="ar-IQ"/>
        </w:rPr>
        <w:t>و</w:t>
      </w:r>
      <w:r w:rsidRPr="00A97479">
        <w:rPr>
          <w:rFonts w:ascii="Simplified Arabic" w:eastAsia="Calibri" w:hAnsi="Simplified Arabic" w:cs="Simplified Arabic"/>
          <w:sz w:val="24"/>
          <w:szCs w:val="24"/>
          <w:rtl/>
          <w:lang w:bidi="ar-IQ"/>
        </w:rPr>
        <w:t xml:space="preserve">كل هذا يبني </w:t>
      </w:r>
      <w:r w:rsidRPr="00A97479">
        <w:rPr>
          <w:rFonts w:ascii="Simplified Arabic" w:eastAsia="Calibri" w:hAnsi="Simplified Arabic" w:cs="Simplified Arabic" w:hint="cs"/>
          <w:sz w:val="24"/>
          <w:szCs w:val="24"/>
          <w:rtl/>
          <w:lang w:bidi="ar-IQ"/>
        </w:rPr>
        <w:t>قاعدة</w:t>
      </w:r>
      <w:r w:rsidRPr="00A97479">
        <w:rPr>
          <w:rFonts w:ascii="Simplified Arabic" w:eastAsia="Calibri" w:hAnsi="Simplified Arabic" w:cs="Simplified Arabic"/>
          <w:sz w:val="24"/>
          <w:szCs w:val="24"/>
          <w:rtl/>
          <w:lang w:bidi="ar-IQ"/>
        </w:rPr>
        <w:t xml:space="preserve"> صلبه لتحقيق الفهم لدى الطالب</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rtl/>
          <w:lang w:bidi="ar-IQ"/>
        </w:rPr>
        <w:t>(</w:t>
      </w:r>
      <w:r w:rsidRPr="00A97479">
        <w:rPr>
          <w:rFonts w:ascii="Simplified Arabic" w:eastAsia="Calibri" w:hAnsi="Simplified Arabic" w:cs="Simplified Arabic"/>
          <w:sz w:val="24"/>
          <w:szCs w:val="24"/>
          <w:lang w:bidi="ar-IQ"/>
        </w:rPr>
        <w:t>Chandra, 2002: 8</w:t>
      </w:r>
      <w:r w:rsidRPr="00A97479">
        <w:rPr>
          <w:rFonts w:ascii="Simplified Arabic" w:eastAsia="Calibri" w:hAnsi="Simplified Arabic" w:cs="Simplified Arabic"/>
          <w:sz w:val="24"/>
          <w:szCs w:val="24"/>
          <w:rtl/>
          <w:lang w:bidi="ar-IQ"/>
        </w:rPr>
        <w:t>).</w:t>
      </w:r>
    </w:p>
    <w:p w:rsidR="00A97479" w:rsidRPr="00A97479" w:rsidRDefault="00A97479" w:rsidP="003E1A26">
      <w:pPr>
        <w:spacing w:after="0" w:line="240" w:lineRule="auto"/>
        <w:ind w:firstLine="720"/>
        <w:jc w:val="both"/>
        <w:rPr>
          <w:rFonts w:ascii="Simplified Arabic" w:eastAsia="Calibri" w:hAnsi="Simplified Arabic" w:cs="Simplified Arabic"/>
          <w:noProof/>
          <w:sz w:val="24"/>
          <w:szCs w:val="24"/>
          <w:rtl/>
          <w:lang w:bidi="ar-IQ"/>
        </w:rPr>
      </w:pPr>
      <w:r w:rsidRPr="00A97479">
        <w:rPr>
          <w:rFonts w:ascii="Simplified Arabic" w:eastAsia="Calibri" w:hAnsi="Simplified Arabic" w:cs="Simplified Arabic" w:hint="cs"/>
          <w:sz w:val="24"/>
          <w:szCs w:val="24"/>
          <w:rtl/>
          <w:lang w:bidi="ar-IQ"/>
        </w:rPr>
        <w:t xml:space="preserve">كما يرى العالم الامريكي (روجر </w:t>
      </w:r>
      <w:proofErr w:type="spellStart"/>
      <w:r w:rsidRPr="00A97479">
        <w:rPr>
          <w:rFonts w:ascii="Simplified Arabic" w:eastAsia="Calibri" w:hAnsi="Simplified Arabic" w:cs="Simplified Arabic" w:hint="cs"/>
          <w:sz w:val="24"/>
          <w:szCs w:val="24"/>
          <w:rtl/>
          <w:lang w:bidi="ar-IQ"/>
        </w:rPr>
        <w:t>سبيري</w:t>
      </w:r>
      <w:proofErr w:type="spellEnd"/>
      <w:r w:rsidRPr="00A97479">
        <w:rPr>
          <w:rFonts w:ascii="Simplified Arabic" w:eastAsia="Calibri" w:hAnsi="Simplified Arabic" w:cs="Simplified Arabic" w:hint="cs"/>
          <w:sz w:val="24"/>
          <w:szCs w:val="24"/>
          <w:rtl/>
          <w:lang w:bidi="ar-IQ"/>
        </w:rPr>
        <w:t>)</w:t>
      </w:r>
      <w:r w:rsidRPr="00A97479">
        <w:rPr>
          <w:rFonts w:ascii="Simplified Arabic" w:eastAsia="Calibri" w:hAnsi="Simplified Arabic" w:cs="Simplified Arabic"/>
          <w:sz w:val="24"/>
          <w:szCs w:val="24"/>
          <w:rtl/>
          <w:lang w:bidi="ar-IQ"/>
        </w:rPr>
        <w:t>،</w:t>
      </w:r>
      <w:r w:rsidRPr="00A97479">
        <w:rPr>
          <w:rFonts w:ascii="Simplified Arabic" w:eastAsia="Calibri" w:hAnsi="Simplified Arabic" w:cs="Simplified Arabic" w:hint="cs"/>
          <w:sz w:val="24"/>
          <w:szCs w:val="24"/>
          <w:rtl/>
          <w:lang w:bidi="ar-IQ"/>
        </w:rPr>
        <w:t xml:space="preserve"> الذي اثبت ان </w:t>
      </w:r>
      <w:r w:rsidRPr="00A97479">
        <w:rPr>
          <w:rFonts w:ascii="Simplified Arabic" w:eastAsia="Calibri" w:hAnsi="Simplified Arabic" w:cs="Simplified Arabic"/>
          <w:sz w:val="24"/>
          <w:szCs w:val="24"/>
          <w:rtl/>
          <w:lang w:bidi="ar-IQ"/>
        </w:rPr>
        <w:t>لكل جانب من جانبي الدماغ وظائف م</w:t>
      </w:r>
      <w:r w:rsidRPr="00A97479">
        <w:rPr>
          <w:rFonts w:ascii="Simplified Arabic" w:eastAsia="Calibri" w:hAnsi="Simplified Arabic" w:cs="Simplified Arabic" w:hint="cs"/>
          <w:sz w:val="24"/>
          <w:szCs w:val="24"/>
          <w:rtl/>
          <w:lang w:bidi="ar-IQ"/>
        </w:rPr>
        <w:t>حددة وانه لن يتم التعلم الفعال الا اذا تم الربط في عملية التعليم بين الجانبين التحليلي والتركيبي</w:t>
      </w:r>
      <w:r w:rsidRPr="00A97479">
        <w:rPr>
          <w:rFonts w:ascii="Simplified Arabic" w:eastAsia="Calibri" w:hAnsi="Simplified Arabic" w:cs="Simplified Arabic"/>
          <w:sz w:val="24"/>
          <w:szCs w:val="24"/>
          <w:rtl/>
          <w:lang w:bidi="ar-IQ"/>
        </w:rPr>
        <w:t>،</w:t>
      </w:r>
      <w:r w:rsidRPr="00A97479">
        <w:rPr>
          <w:rFonts w:ascii="Simplified Arabic" w:eastAsia="Calibri" w:hAnsi="Simplified Arabic" w:cs="Simplified Arabic" w:hint="cs"/>
          <w:sz w:val="24"/>
          <w:szCs w:val="24"/>
          <w:rtl/>
          <w:lang w:bidi="ar-IQ"/>
        </w:rPr>
        <w:t xml:space="preserve"> حيث</w:t>
      </w:r>
      <w:r w:rsidRPr="00A97479">
        <w:rPr>
          <w:rFonts w:ascii="Simplified Arabic" w:eastAsia="Calibri" w:hAnsi="Simplified Arabic" w:cs="Simplified Arabic"/>
          <w:sz w:val="24"/>
          <w:szCs w:val="24"/>
          <w:rtl/>
          <w:lang w:bidi="ar-IQ"/>
        </w:rPr>
        <w:t xml:space="preserve"> يمثل الجانب </w:t>
      </w:r>
      <w:r w:rsidRPr="00A97479">
        <w:rPr>
          <w:rFonts w:ascii="Simplified Arabic" w:eastAsia="Calibri" w:hAnsi="Simplified Arabic" w:cs="Simplified Arabic" w:hint="cs"/>
          <w:sz w:val="24"/>
          <w:szCs w:val="24"/>
          <w:rtl/>
          <w:lang w:bidi="ar-IQ"/>
        </w:rPr>
        <w:t>الأيسر</w:t>
      </w:r>
      <w:r w:rsidRPr="00A97479">
        <w:rPr>
          <w:rFonts w:ascii="Simplified Arabic" w:eastAsia="Calibri" w:hAnsi="Simplified Arabic" w:cs="Simplified Arabic"/>
          <w:sz w:val="24"/>
          <w:szCs w:val="24"/>
          <w:rtl/>
          <w:lang w:bidi="ar-IQ"/>
        </w:rPr>
        <w:t xml:space="preserve"> من الدماغ الناحية التحليلية المتمثلة في اللفظ، والرمز، بينما يختص الجانب </w:t>
      </w:r>
      <w:r w:rsidRPr="00A97479">
        <w:rPr>
          <w:rFonts w:ascii="Simplified Arabic" w:eastAsia="Calibri" w:hAnsi="Simplified Arabic" w:cs="Simplified Arabic" w:hint="cs"/>
          <w:sz w:val="24"/>
          <w:szCs w:val="24"/>
          <w:rtl/>
          <w:lang w:bidi="ar-IQ"/>
        </w:rPr>
        <w:t>الأيمن</w:t>
      </w:r>
      <w:r w:rsidRPr="00A97479">
        <w:rPr>
          <w:rFonts w:ascii="Simplified Arabic" w:eastAsia="Calibri" w:hAnsi="Simplified Arabic" w:cs="Simplified Arabic"/>
          <w:sz w:val="24"/>
          <w:szCs w:val="24"/>
          <w:rtl/>
          <w:lang w:bidi="ar-IQ"/>
        </w:rPr>
        <w:t xml:space="preserve"> بالنواحي التركيبية مثل الرسوم </w:t>
      </w:r>
      <w:r w:rsidRPr="00A97479">
        <w:rPr>
          <w:rFonts w:ascii="Simplified Arabic" w:eastAsia="Calibri" w:hAnsi="Simplified Arabic" w:cs="Simplified Arabic" w:hint="cs"/>
          <w:sz w:val="24"/>
          <w:szCs w:val="24"/>
          <w:rtl/>
          <w:lang w:bidi="ar-IQ"/>
        </w:rPr>
        <w:t>والأشكال</w:t>
      </w:r>
      <w:r w:rsidRPr="00A97479">
        <w:rPr>
          <w:rFonts w:ascii="Simplified Arabic" w:eastAsia="Calibri" w:hAnsi="Simplified Arabic" w:cs="Simplified Arabic"/>
          <w:sz w:val="24"/>
          <w:szCs w:val="24"/>
          <w:rtl/>
          <w:lang w:bidi="ar-IQ"/>
        </w:rPr>
        <w:t xml:space="preserve"> والصور. ولما كان الدماغ يعمل بشكل كامل وموحد، يتداخل </w:t>
      </w:r>
      <w:r w:rsidRPr="00A97479">
        <w:rPr>
          <w:rFonts w:ascii="Simplified Arabic" w:eastAsia="Calibri" w:hAnsi="Simplified Arabic" w:cs="Simplified Arabic" w:hint="cs"/>
          <w:sz w:val="24"/>
          <w:szCs w:val="24"/>
          <w:rtl/>
          <w:lang w:bidi="ar-IQ"/>
        </w:rPr>
        <w:t>فيه</w:t>
      </w:r>
      <w:r w:rsidRPr="00A97479">
        <w:rPr>
          <w:rFonts w:ascii="Simplified Arabic" w:eastAsia="Calibri" w:hAnsi="Simplified Arabic" w:cs="Simplified Arabic"/>
          <w:sz w:val="24"/>
          <w:szCs w:val="24"/>
          <w:rtl/>
          <w:lang w:bidi="ar-IQ"/>
        </w:rPr>
        <w:t xml:space="preserve"> ويتواصل الجانبين</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hint="cs"/>
          <w:noProof/>
          <w:sz w:val="24"/>
          <w:szCs w:val="24"/>
          <w:rtl/>
        </w:rPr>
        <w:t xml:space="preserve">(سالم، </w:t>
      </w:r>
      <w:r w:rsidRPr="00A97479">
        <w:rPr>
          <w:rFonts w:ascii="Simplified Arabic" w:eastAsia="Calibri" w:hAnsi="Simplified Arabic" w:cs="Simplified Arabic"/>
          <w:noProof/>
          <w:sz w:val="24"/>
          <w:szCs w:val="24"/>
        </w:rPr>
        <w:t>1995</w:t>
      </w:r>
      <w:r w:rsidRPr="00A97479">
        <w:rPr>
          <w:rFonts w:ascii="Simplified Arabic" w:eastAsia="Calibri" w:hAnsi="Simplified Arabic" w:cs="Simplified Arabic" w:hint="cs"/>
          <w:noProof/>
          <w:sz w:val="24"/>
          <w:szCs w:val="24"/>
          <w:rtl/>
          <w:lang w:bidi="ar-IQ"/>
        </w:rPr>
        <w:t xml:space="preserve">: </w:t>
      </w:r>
      <w:r w:rsidRPr="00A97479">
        <w:rPr>
          <w:rFonts w:ascii="Simplified Arabic" w:eastAsia="Calibri" w:hAnsi="Simplified Arabic" w:cs="Simplified Arabic"/>
          <w:sz w:val="24"/>
          <w:szCs w:val="24"/>
          <w:lang w:bidi="ar-IQ"/>
        </w:rPr>
        <w:t xml:space="preserve">19 </w:t>
      </w:r>
      <w:r w:rsidRPr="00A97479">
        <w:rPr>
          <w:rFonts w:ascii="Simplified Arabic" w:eastAsia="Calibri" w:hAnsi="Simplified Arabic" w:cs="Simplified Arabic"/>
          <w:noProof/>
          <w:sz w:val="24"/>
          <w:szCs w:val="24"/>
          <w:lang w:bidi="ar-IQ"/>
        </w:rPr>
        <w:t>-20</w:t>
      </w:r>
      <w:r w:rsidRPr="00A97479">
        <w:rPr>
          <w:rFonts w:ascii="Simplified Arabic" w:eastAsia="Calibri" w:hAnsi="Simplified Arabic" w:cs="Simplified Arabic" w:hint="cs"/>
          <w:noProof/>
          <w:sz w:val="24"/>
          <w:szCs w:val="24"/>
          <w:rtl/>
          <w:lang w:bidi="ar-IQ"/>
        </w:rPr>
        <w:t xml:space="preserve">). </w:t>
      </w:r>
    </w:p>
    <w:tbl>
      <w:tblPr>
        <w:tblStyle w:val="a9"/>
        <w:bidiVisual/>
        <w:tblW w:w="0" w:type="auto"/>
        <w:jc w:val="center"/>
        <w:tblLook w:val="04A0" w:firstRow="1" w:lastRow="0" w:firstColumn="1" w:lastColumn="0" w:noHBand="0" w:noVBand="1"/>
      </w:tblPr>
      <w:tblGrid>
        <w:gridCol w:w="3402"/>
        <w:gridCol w:w="3402"/>
      </w:tblGrid>
      <w:tr w:rsidR="00A97479" w:rsidRPr="00A97479" w:rsidTr="00A97479">
        <w:trPr>
          <w:jc w:val="center"/>
        </w:trPr>
        <w:tc>
          <w:tcPr>
            <w:tcW w:w="3402" w:type="dxa"/>
            <w:shd w:val="clear" w:color="auto" w:fill="CCC0D9" w:themeFill="accent4" w:themeFillTint="66"/>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النصف الايمن للدماغ</w:t>
            </w:r>
          </w:p>
        </w:tc>
        <w:tc>
          <w:tcPr>
            <w:tcW w:w="3402" w:type="dxa"/>
            <w:shd w:val="clear" w:color="auto" w:fill="CCC0D9" w:themeFill="accent4" w:themeFillTint="66"/>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النصف الايسر للدماغ</w:t>
            </w:r>
          </w:p>
        </w:tc>
      </w:tr>
      <w:tr w:rsidR="00A97479" w:rsidRPr="00A97479" w:rsidTr="00A97479">
        <w:trPr>
          <w:jc w:val="center"/>
        </w:trPr>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الصورة ككل</w:t>
            </w:r>
          </w:p>
        </w:tc>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تفاصيل الصورة</w:t>
            </w:r>
          </w:p>
        </w:tc>
      </w:tr>
      <w:tr w:rsidR="00A97479" w:rsidRPr="00A97479" w:rsidTr="00A97479">
        <w:trPr>
          <w:jc w:val="center"/>
        </w:trPr>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الالوان</w:t>
            </w:r>
          </w:p>
        </w:tc>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الابيض والاسود</w:t>
            </w:r>
          </w:p>
        </w:tc>
      </w:tr>
      <w:tr w:rsidR="00A97479" w:rsidRPr="00A97479" w:rsidTr="00A97479">
        <w:trPr>
          <w:jc w:val="center"/>
        </w:trPr>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الاشكال والصور</w:t>
            </w:r>
          </w:p>
        </w:tc>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الالفاظ والبيانات</w:t>
            </w:r>
          </w:p>
        </w:tc>
      </w:tr>
      <w:tr w:rsidR="00A97479" w:rsidRPr="00A97479" w:rsidTr="00A97479">
        <w:trPr>
          <w:jc w:val="center"/>
        </w:trPr>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العاطفة والوجدان</w:t>
            </w:r>
          </w:p>
        </w:tc>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التكرار</w:t>
            </w:r>
          </w:p>
        </w:tc>
      </w:tr>
      <w:tr w:rsidR="00A97479" w:rsidRPr="00A97479" w:rsidTr="00A97479">
        <w:trPr>
          <w:jc w:val="center"/>
        </w:trPr>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النماذج</w:t>
            </w:r>
          </w:p>
        </w:tc>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التتابع</w:t>
            </w:r>
          </w:p>
        </w:tc>
      </w:tr>
      <w:tr w:rsidR="00A97479" w:rsidRPr="00A97479" w:rsidTr="00A97479">
        <w:trPr>
          <w:jc w:val="center"/>
        </w:trPr>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البصري</w:t>
            </w:r>
          </w:p>
        </w:tc>
        <w:tc>
          <w:tcPr>
            <w:tcW w:w="3402" w:type="dxa"/>
            <w:vAlign w:val="center"/>
          </w:tcPr>
          <w:p w:rsidR="00A97479" w:rsidRPr="00A97479" w:rsidRDefault="00A97479" w:rsidP="003E1A26">
            <w:pPr>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السمعي</w:t>
            </w:r>
          </w:p>
        </w:tc>
      </w:tr>
    </w:tbl>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b/>
          <w:bCs/>
          <w:sz w:val="20"/>
          <w:szCs w:val="20"/>
          <w:rtl/>
          <w:lang w:bidi="ar-IQ"/>
        </w:rPr>
        <w:t xml:space="preserve">شكل </w:t>
      </w:r>
      <w:r w:rsidRPr="00A97479">
        <w:rPr>
          <w:rFonts w:ascii="Simplified Arabic" w:eastAsia="Calibri" w:hAnsi="Simplified Arabic" w:cs="Simplified Arabic" w:hint="cs"/>
          <w:b/>
          <w:bCs/>
          <w:sz w:val="20"/>
          <w:szCs w:val="20"/>
          <w:rtl/>
          <w:lang w:bidi="ar-IQ"/>
        </w:rPr>
        <w:t>(</w:t>
      </w:r>
      <w:r w:rsidRPr="00A97479">
        <w:rPr>
          <w:rFonts w:ascii="Simplified Arabic" w:eastAsia="Calibri" w:hAnsi="Simplified Arabic" w:cs="Simplified Arabic"/>
          <w:b/>
          <w:bCs/>
          <w:sz w:val="20"/>
          <w:szCs w:val="20"/>
          <w:lang w:bidi="ar-IQ"/>
        </w:rPr>
        <w:t>2</w:t>
      </w:r>
      <w:r w:rsidRPr="00A97479">
        <w:rPr>
          <w:rFonts w:ascii="Simplified Arabic" w:eastAsia="Calibri" w:hAnsi="Simplified Arabic" w:cs="Simplified Arabic"/>
          <w:b/>
          <w:bCs/>
          <w:sz w:val="20"/>
          <w:szCs w:val="20"/>
          <w:rtl/>
          <w:lang w:bidi="ar-IQ"/>
        </w:rPr>
        <w:t>) وظائف جانبي الدماغ و</w:t>
      </w:r>
      <w:r w:rsidRPr="00A97479">
        <w:rPr>
          <w:rFonts w:ascii="Simplified Arabic" w:eastAsia="Calibri" w:hAnsi="Simplified Arabic" w:cs="Simplified Arabic" w:hint="cs"/>
          <w:b/>
          <w:bCs/>
          <w:sz w:val="20"/>
          <w:szCs w:val="20"/>
          <w:rtl/>
          <w:lang w:bidi="ar-IQ"/>
        </w:rPr>
        <w:t>علاقتها بالتمثيلات</w:t>
      </w:r>
    </w:p>
    <w:p w:rsidR="003E1A26"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(ابو رياش،  </w:t>
      </w:r>
      <w:r w:rsidRPr="00A97479">
        <w:rPr>
          <w:rFonts w:ascii="Simplified Arabic" w:eastAsia="Calibri" w:hAnsi="Simplified Arabic" w:cs="Simplified Arabic"/>
          <w:sz w:val="24"/>
          <w:szCs w:val="24"/>
          <w:lang w:bidi="ar-IQ"/>
        </w:rPr>
        <w:t>2007</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168</w:t>
      </w:r>
      <w:r w:rsidRPr="00A97479">
        <w:rPr>
          <w:rFonts w:ascii="Simplified Arabic" w:eastAsia="Calibri" w:hAnsi="Simplified Arabic" w:cs="Simplified Arabic" w:hint="cs"/>
          <w:sz w:val="24"/>
          <w:szCs w:val="24"/>
          <w:rtl/>
          <w:lang w:bidi="ar-IQ"/>
        </w:rPr>
        <w:t>).</w:t>
      </w:r>
    </w:p>
    <w:p w:rsidR="003E1A26" w:rsidRDefault="003E1A26">
      <w:pPr>
        <w:bidi w:val="0"/>
        <w:rPr>
          <w:rFonts w:ascii="Simplified Arabic" w:eastAsia="Calibri" w:hAnsi="Simplified Arabic" w:cs="Simplified Arabic"/>
          <w:sz w:val="24"/>
          <w:szCs w:val="24"/>
          <w:rtl/>
          <w:lang w:bidi="ar-IQ"/>
        </w:rPr>
      </w:pPr>
      <w:r>
        <w:rPr>
          <w:rFonts w:ascii="Simplified Arabic" w:eastAsia="Calibri" w:hAnsi="Simplified Arabic" w:cs="Simplified Arabic"/>
          <w:sz w:val="24"/>
          <w:szCs w:val="24"/>
          <w:rtl/>
          <w:lang w:bidi="ar-IQ"/>
        </w:rPr>
        <w:br w:type="page"/>
      </w:r>
    </w:p>
    <w:p w:rsidR="00A97479" w:rsidRPr="00A97479" w:rsidRDefault="00A97479" w:rsidP="003E1A26">
      <w:pPr>
        <w:spacing w:after="0" w:line="240" w:lineRule="auto"/>
        <w:jc w:val="both"/>
        <w:rPr>
          <w:rFonts w:ascii="Simplified Arabic" w:eastAsia="Calibri" w:hAnsi="Simplified Arabic" w:cs="Simplified Arabic"/>
          <w:b/>
          <w:bCs/>
          <w:sz w:val="24"/>
          <w:szCs w:val="24"/>
          <w:rtl/>
          <w:lang w:bidi="ar-IQ"/>
        </w:rPr>
      </w:pPr>
      <w:r w:rsidRPr="00A97479">
        <w:rPr>
          <w:rFonts w:ascii="Simplified Arabic" w:eastAsia="Calibri" w:hAnsi="Simplified Arabic" w:cs="Simplified Arabic" w:hint="cs"/>
          <w:b/>
          <w:bCs/>
          <w:sz w:val="24"/>
          <w:szCs w:val="24"/>
          <w:rtl/>
          <w:lang w:bidi="ar-IQ"/>
        </w:rPr>
        <w:lastRenderedPageBreak/>
        <w:t>انواع</w:t>
      </w:r>
      <w:r w:rsidRPr="00A97479">
        <w:rPr>
          <w:rFonts w:ascii="Simplified Arabic" w:eastAsia="Calibri" w:hAnsi="Simplified Arabic" w:cs="Simplified Arabic"/>
          <w:b/>
          <w:bCs/>
          <w:sz w:val="24"/>
          <w:szCs w:val="24"/>
          <w:rtl/>
          <w:lang w:bidi="ar-IQ"/>
        </w:rPr>
        <w:t xml:space="preserve"> التمثيلات الرياضية</w:t>
      </w:r>
      <w:r w:rsidRPr="00A97479">
        <w:rPr>
          <w:rFonts w:ascii="Simplified Arabic" w:eastAsia="Calibri" w:hAnsi="Simplified Arabic" w:cs="Simplified Arabic" w:hint="cs"/>
          <w:b/>
          <w:bCs/>
          <w:sz w:val="24"/>
          <w:szCs w:val="24"/>
          <w:rtl/>
          <w:lang w:bidi="ar-IQ"/>
        </w:rPr>
        <w:t>:</w:t>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تظهر التمثيلات الرياضية بأفكار مختلفة للموقف الواحد حيث اشار (</w:t>
      </w:r>
      <w:proofErr w:type="spellStart"/>
      <w:r w:rsidRPr="00A97479">
        <w:rPr>
          <w:rFonts w:ascii="Simplified Arabic" w:eastAsia="Calibri" w:hAnsi="Simplified Arabic" w:cs="Simplified Arabic" w:hint="cs"/>
          <w:sz w:val="24"/>
          <w:szCs w:val="24"/>
          <w:rtl/>
          <w:lang w:bidi="ar-IQ"/>
        </w:rPr>
        <w:t>البلاصي</w:t>
      </w:r>
      <w:proofErr w:type="spellEnd"/>
      <w:r w:rsidRPr="00A97479">
        <w:rPr>
          <w:rFonts w:ascii="Simplified Arabic" w:eastAsia="Calibri" w:hAnsi="Simplified Arabic" w:cs="Simplified Arabic" w:hint="cs"/>
          <w:sz w:val="24"/>
          <w:szCs w:val="24"/>
          <w:rtl/>
          <w:lang w:bidi="ar-IQ"/>
        </w:rPr>
        <w:t xml:space="preserve"> وبرهم، </w:t>
      </w:r>
      <w:r w:rsidRPr="00A97479">
        <w:rPr>
          <w:rFonts w:ascii="Simplified Arabic" w:eastAsia="Calibri" w:hAnsi="Simplified Arabic" w:cs="Simplified Arabic"/>
          <w:sz w:val="24"/>
          <w:szCs w:val="24"/>
          <w:lang w:bidi="ar-IQ"/>
        </w:rPr>
        <w:t>2010</w:t>
      </w:r>
      <w:r w:rsidRPr="00A97479">
        <w:rPr>
          <w:rFonts w:ascii="Simplified Arabic" w:eastAsia="Calibri" w:hAnsi="Simplified Arabic" w:cs="Simplified Arabic" w:hint="cs"/>
          <w:sz w:val="24"/>
          <w:szCs w:val="24"/>
          <w:rtl/>
          <w:lang w:bidi="ar-IQ"/>
        </w:rPr>
        <w:t>) الى ان التمثيلات تقسم الى نوعين:</w:t>
      </w:r>
    </w:p>
    <w:p w:rsidR="00A97479" w:rsidRPr="00A97479" w:rsidRDefault="00A97479" w:rsidP="003E1A26">
      <w:pPr>
        <w:pStyle w:val="a5"/>
        <w:numPr>
          <w:ilvl w:val="0"/>
          <w:numId w:val="3"/>
        </w:numPr>
        <w:spacing w:after="0" w:line="240" w:lineRule="auto"/>
        <w:ind w:left="368"/>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التمثيلات الخارجية: تتمثل في جميع الاشكال للفكرة الرياضية الواحدة التي تقدم للمتعلم مثل الصور والصيغ والرسوم والمحسوسات واللغة المحكية.</w:t>
      </w:r>
    </w:p>
    <w:p w:rsidR="00A97479" w:rsidRPr="00A97479" w:rsidRDefault="00A97479" w:rsidP="003E1A26">
      <w:pPr>
        <w:pStyle w:val="a5"/>
        <w:numPr>
          <w:ilvl w:val="0"/>
          <w:numId w:val="3"/>
        </w:numPr>
        <w:spacing w:after="0" w:line="240" w:lineRule="auto"/>
        <w:ind w:left="368"/>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التمثيلات الداخلية: مثل الصور الذهنية التي يبينها المتعلم للفكرة الرياضية، حيث ان هذه التمثيلات يمكن ان يستدل عليها من خلال التمثيلات الخارجية التي يقدمها المتعلم.</w:t>
      </w:r>
    </w:p>
    <w:p w:rsidR="00A97479" w:rsidRPr="00A97479" w:rsidRDefault="00A97479" w:rsidP="003E1A26">
      <w:pPr>
        <w:spacing w:after="0" w:line="240" w:lineRule="auto"/>
        <w:ind w:left="368"/>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proofErr w:type="spellStart"/>
      <w:r w:rsidRPr="00A97479">
        <w:rPr>
          <w:rFonts w:ascii="Simplified Arabic" w:eastAsia="Calibri" w:hAnsi="Simplified Arabic" w:cs="Simplified Arabic" w:hint="cs"/>
          <w:sz w:val="24"/>
          <w:szCs w:val="24"/>
          <w:rtl/>
          <w:lang w:bidi="ar-IQ"/>
        </w:rPr>
        <w:t>البلاصي</w:t>
      </w:r>
      <w:proofErr w:type="spellEnd"/>
      <w:r w:rsidRPr="00A97479">
        <w:rPr>
          <w:rFonts w:ascii="Simplified Arabic" w:eastAsia="Calibri" w:hAnsi="Simplified Arabic" w:cs="Simplified Arabic" w:hint="cs"/>
          <w:sz w:val="24"/>
          <w:szCs w:val="24"/>
          <w:rtl/>
          <w:lang w:bidi="ar-IQ"/>
        </w:rPr>
        <w:t xml:space="preserve"> وبرهم، </w:t>
      </w:r>
      <w:r w:rsidRPr="00A97479">
        <w:rPr>
          <w:rFonts w:ascii="Simplified Arabic" w:eastAsia="Calibri" w:hAnsi="Simplified Arabic" w:cs="Simplified Arabic"/>
          <w:sz w:val="24"/>
          <w:szCs w:val="24"/>
          <w:lang w:bidi="ar-IQ"/>
        </w:rPr>
        <w:t>2010</w:t>
      </w: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2</w:t>
      </w:r>
      <w:r w:rsidRPr="00A97479">
        <w:rPr>
          <w:rFonts w:ascii="Simplified Arabic" w:eastAsia="Calibri" w:hAnsi="Simplified Arabic" w:cs="Simplified Arabic" w:hint="cs"/>
          <w:sz w:val="24"/>
          <w:szCs w:val="24"/>
          <w:rtl/>
          <w:lang w:bidi="ar-IQ"/>
        </w:rPr>
        <w:t xml:space="preserve">). </w:t>
      </w:r>
    </w:p>
    <w:p w:rsidR="00A97479" w:rsidRPr="00A97479" w:rsidRDefault="00A97479" w:rsidP="003E1A26">
      <w:pPr>
        <w:spacing w:after="0" w:line="240" w:lineRule="auto"/>
        <w:ind w:left="368" w:firstLine="368"/>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وقد عرض </w:t>
      </w:r>
      <w:r w:rsidRPr="00A97479">
        <w:rPr>
          <w:rFonts w:ascii="Simplified Arabic" w:eastAsia="Calibri" w:hAnsi="Simplified Arabic" w:cs="Simplified Arabic" w:hint="cs"/>
          <w:sz w:val="24"/>
          <w:szCs w:val="24"/>
          <w:rtl/>
          <w:lang w:bidi="ar-IQ"/>
        </w:rPr>
        <w:t>(</w:t>
      </w:r>
      <w:r w:rsidRPr="00A97479">
        <w:rPr>
          <w:rFonts w:ascii="Simplified Arabic" w:eastAsia="Calibri" w:hAnsi="Simplified Arabic" w:cs="Simplified Arabic"/>
          <w:sz w:val="24"/>
          <w:szCs w:val="24"/>
          <w:rtl/>
          <w:lang w:bidi="ar-IQ"/>
        </w:rPr>
        <w:t>زيتو</w:t>
      </w:r>
      <w:r w:rsidRPr="00A97479">
        <w:rPr>
          <w:rFonts w:ascii="Simplified Arabic" w:eastAsia="Calibri" w:hAnsi="Simplified Arabic" w:cs="Simplified Arabic" w:hint="cs"/>
          <w:sz w:val="24"/>
          <w:szCs w:val="24"/>
          <w:rtl/>
          <w:lang w:bidi="ar-IQ"/>
        </w:rPr>
        <w:t xml:space="preserve">ن، </w:t>
      </w:r>
      <w:r w:rsidRPr="00A97479">
        <w:rPr>
          <w:rFonts w:ascii="Simplified Arabic" w:eastAsia="Calibri" w:hAnsi="Simplified Arabic" w:cs="Simplified Arabic"/>
          <w:sz w:val="24"/>
          <w:szCs w:val="24"/>
          <w:lang w:bidi="ar-IQ"/>
        </w:rPr>
        <w:t>2005</w:t>
      </w:r>
      <w:r w:rsidRPr="00A97479">
        <w:rPr>
          <w:rFonts w:ascii="Simplified Arabic" w:eastAsia="Calibri" w:hAnsi="Simplified Arabic" w:cs="Simplified Arabic"/>
          <w:sz w:val="24"/>
          <w:szCs w:val="24"/>
          <w:rtl/>
          <w:lang w:bidi="ar-IQ"/>
        </w:rPr>
        <w:t>) التصنيفات المختلفة للتمثيلات كما يلي:</w:t>
      </w:r>
    </w:p>
    <w:p w:rsidR="00A97479" w:rsidRPr="00A97479" w:rsidRDefault="00A97479" w:rsidP="003E1A26">
      <w:pPr>
        <w:spacing w:after="0" w:line="240" w:lineRule="auto"/>
        <w:ind w:left="368"/>
        <w:jc w:val="both"/>
        <w:rPr>
          <w:rFonts w:ascii="Simplified Arabic" w:eastAsia="Calibri" w:hAnsi="Simplified Arabic" w:cs="Simplified Arabic"/>
          <w:b/>
          <w:bCs/>
          <w:sz w:val="24"/>
          <w:szCs w:val="24"/>
          <w:rtl/>
          <w:lang w:bidi="ar-IQ"/>
        </w:rPr>
      </w:pPr>
      <w:r w:rsidRPr="00A97479">
        <w:rPr>
          <w:rFonts w:ascii="Simplified Arabic" w:eastAsia="Calibri" w:hAnsi="Simplified Arabic" w:cs="Simplified Arabic"/>
          <w:b/>
          <w:bCs/>
          <w:sz w:val="24"/>
          <w:szCs w:val="24"/>
          <w:rtl/>
          <w:lang w:bidi="ar-IQ"/>
        </w:rPr>
        <w:t xml:space="preserve">أ ) تصنيف التمثيلات من حيث الوظيفة </w:t>
      </w:r>
      <w:r w:rsidRPr="00A97479">
        <w:rPr>
          <w:rFonts w:ascii="Simplified Arabic" w:eastAsia="Calibri" w:hAnsi="Simplified Arabic" w:cs="Simplified Arabic" w:hint="cs"/>
          <w:b/>
          <w:bCs/>
          <w:sz w:val="24"/>
          <w:szCs w:val="24"/>
          <w:rtl/>
          <w:lang w:bidi="ar-IQ"/>
        </w:rPr>
        <w:t>إلى</w:t>
      </w:r>
      <w:r w:rsidRPr="00A97479">
        <w:rPr>
          <w:rFonts w:ascii="Simplified Arabic" w:eastAsia="Calibri" w:hAnsi="Simplified Arabic" w:cs="Simplified Arabic"/>
          <w:b/>
          <w:bCs/>
          <w:sz w:val="24"/>
          <w:szCs w:val="24"/>
          <w:rtl/>
          <w:lang w:bidi="ar-IQ"/>
        </w:rPr>
        <w:t xml:space="preserve"> نوعين:</w:t>
      </w:r>
    </w:p>
    <w:p w:rsidR="00A97479" w:rsidRPr="00A97479" w:rsidRDefault="00A97479" w:rsidP="003E1A26">
      <w:pPr>
        <w:pStyle w:val="a5"/>
        <w:numPr>
          <w:ilvl w:val="0"/>
          <w:numId w:val="7"/>
        </w:numPr>
        <w:spacing w:after="0" w:line="240" w:lineRule="auto"/>
        <w:ind w:left="565"/>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sz w:val="24"/>
          <w:szCs w:val="24"/>
          <w:rtl/>
          <w:lang w:bidi="ar-IQ"/>
        </w:rPr>
        <w:t xml:space="preserve">تمثيلات </w:t>
      </w:r>
      <w:r w:rsidRPr="00A97479">
        <w:rPr>
          <w:rFonts w:ascii="Simplified Arabic" w:eastAsia="Calibri" w:hAnsi="Simplified Arabic" w:cs="Simplified Arabic" w:hint="cs"/>
          <w:sz w:val="24"/>
          <w:szCs w:val="24"/>
          <w:rtl/>
          <w:lang w:bidi="ar-IQ"/>
        </w:rPr>
        <w:t>داخلية:</w:t>
      </w:r>
      <w:r w:rsidRPr="00A97479">
        <w:rPr>
          <w:rFonts w:ascii="Simplified Arabic" w:eastAsia="Calibri" w:hAnsi="Simplified Arabic" w:cs="Simplified Arabic"/>
          <w:sz w:val="24"/>
          <w:szCs w:val="24"/>
          <w:rtl/>
          <w:lang w:bidi="ar-IQ"/>
        </w:rPr>
        <w:t xml:space="preserve"> وهي تعني بالصورة العقلية التي تخاطب البنى الداخلية للمعرفة لدى </w:t>
      </w:r>
      <w:r w:rsidRPr="00A97479">
        <w:rPr>
          <w:rFonts w:ascii="Simplified Arabic" w:eastAsia="Calibri" w:hAnsi="Simplified Arabic" w:cs="Simplified Arabic" w:hint="cs"/>
          <w:sz w:val="24"/>
          <w:szCs w:val="24"/>
          <w:rtl/>
          <w:lang w:bidi="ar-IQ"/>
        </w:rPr>
        <w:t>المتعلم.</w:t>
      </w:r>
    </w:p>
    <w:p w:rsidR="00A97479" w:rsidRPr="00A97479" w:rsidRDefault="00A97479" w:rsidP="003E1A26">
      <w:pPr>
        <w:pStyle w:val="a5"/>
        <w:numPr>
          <w:ilvl w:val="0"/>
          <w:numId w:val="7"/>
        </w:numPr>
        <w:spacing w:after="0" w:line="240" w:lineRule="auto"/>
        <w:ind w:left="565"/>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تمثيلات </w:t>
      </w:r>
      <w:r w:rsidRPr="00A97479">
        <w:rPr>
          <w:rFonts w:ascii="Simplified Arabic" w:eastAsia="Calibri" w:hAnsi="Simplified Arabic" w:cs="Simplified Arabic" w:hint="cs"/>
          <w:sz w:val="24"/>
          <w:szCs w:val="24"/>
          <w:rtl/>
          <w:lang w:bidi="ar-IQ"/>
        </w:rPr>
        <w:t>خارجية:</w:t>
      </w:r>
      <w:r w:rsidRPr="00A97479">
        <w:rPr>
          <w:rFonts w:ascii="Simplified Arabic" w:eastAsia="Calibri" w:hAnsi="Simplified Arabic" w:cs="Simplified Arabic"/>
          <w:sz w:val="24"/>
          <w:szCs w:val="24"/>
          <w:rtl/>
          <w:lang w:bidi="ar-IQ"/>
        </w:rPr>
        <w:t xml:space="preserve"> وهي التي تشير </w:t>
      </w:r>
      <w:r w:rsidRPr="00A97479">
        <w:rPr>
          <w:rFonts w:ascii="Simplified Arabic" w:eastAsia="Calibri" w:hAnsi="Simplified Arabic" w:cs="Simplified Arabic" w:hint="cs"/>
          <w:sz w:val="24"/>
          <w:szCs w:val="24"/>
          <w:rtl/>
          <w:lang w:bidi="ar-IQ"/>
        </w:rPr>
        <w:t>إلى</w:t>
      </w:r>
      <w:r w:rsidRPr="00A97479">
        <w:rPr>
          <w:rFonts w:ascii="Simplified Arabic" w:eastAsia="Calibri" w:hAnsi="Simplified Arabic" w:cs="Simplified Arabic"/>
          <w:sz w:val="24"/>
          <w:szCs w:val="24"/>
          <w:rtl/>
          <w:lang w:bidi="ar-IQ"/>
        </w:rPr>
        <w:t xml:space="preserve"> كل </w:t>
      </w:r>
      <w:r w:rsidR="00873962" w:rsidRPr="00A97479">
        <w:rPr>
          <w:rFonts w:ascii="Simplified Arabic" w:eastAsia="Calibri" w:hAnsi="Simplified Arabic" w:cs="Simplified Arabic" w:hint="cs"/>
          <w:sz w:val="24"/>
          <w:szCs w:val="24"/>
          <w:rtl/>
          <w:lang w:bidi="ar-IQ"/>
        </w:rPr>
        <w:t>التضمينان</w:t>
      </w:r>
      <w:r w:rsidRPr="00A97479">
        <w:rPr>
          <w:rFonts w:ascii="Simplified Arabic" w:eastAsia="Calibri" w:hAnsi="Simplified Arabic" w:cs="Simplified Arabic"/>
          <w:sz w:val="24"/>
          <w:szCs w:val="24"/>
          <w:rtl/>
          <w:lang w:bidi="ar-IQ"/>
        </w:rPr>
        <w:t xml:space="preserve"> الممثلة للمعلومات بشكل </w:t>
      </w:r>
      <w:r w:rsidRPr="00A97479">
        <w:rPr>
          <w:rFonts w:ascii="Simplified Arabic" w:eastAsia="Calibri" w:hAnsi="Simplified Arabic" w:cs="Simplified Arabic" w:hint="cs"/>
          <w:sz w:val="24"/>
          <w:szCs w:val="24"/>
          <w:rtl/>
          <w:lang w:bidi="ar-IQ"/>
        </w:rPr>
        <w:t>بصري.</w:t>
      </w:r>
    </w:p>
    <w:p w:rsidR="00A97479" w:rsidRPr="00A97479" w:rsidRDefault="00A97479" w:rsidP="003E1A26">
      <w:pPr>
        <w:spacing w:after="0" w:line="240" w:lineRule="auto"/>
        <w:jc w:val="both"/>
        <w:rPr>
          <w:rFonts w:ascii="Simplified Arabic" w:eastAsia="Calibri" w:hAnsi="Simplified Arabic" w:cs="Simplified Arabic"/>
          <w:b/>
          <w:bCs/>
          <w:sz w:val="24"/>
          <w:szCs w:val="24"/>
          <w:rtl/>
          <w:lang w:bidi="ar-IQ"/>
        </w:rPr>
      </w:pPr>
      <w:r w:rsidRPr="00A97479">
        <w:rPr>
          <w:rFonts w:ascii="Simplified Arabic" w:eastAsia="Calibri" w:hAnsi="Simplified Arabic" w:cs="Simplified Arabic"/>
          <w:b/>
          <w:bCs/>
          <w:sz w:val="24"/>
          <w:szCs w:val="24"/>
          <w:rtl/>
          <w:lang w:bidi="ar-IQ"/>
        </w:rPr>
        <w:t>ب ) تصنيف التمثيلات حسب المعلومات المراد تمثيلها:</w:t>
      </w:r>
    </w:p>
    <w:p w:rsidR="00A97479" w:rsidRPr="00A97479" w:rsidRDefault="00A97479" w:rsidP="003E1A26">
      <w:pPr>
        <w:pStyle w:val="a5"/>
        <w:numPr>
          <w:ilvl w:val="0"/>
          <w:numId w:val="8"/>
        </w:numPr>
        <w:spacing w:after="0" w:line="240" w:lineRule="auto"/>
        <w:ind w:left="423" w:hanging="14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الأنماط </w:t>
      </w:r>
      <w:r w:rsidRPr="00A97479">
        <w:rPr>
          <w:rFonts w:ascii="Simplified Arabic" w:eastAsia="Calibri" w:hAnsi="Simplified Arabic" w:cs="Simplified Arabic" w:hint="cs"/>
          <w:sz w:val="24"/>
          <w:szCs w:val="24"/>
          <w:rtl/>
          <w:lang w:bidi="ar-IQ"/>
        </w:rPr>
        <w:t>الوصفية:</w:t>
      </w:r>
      <w:r w:rsidRPr="00A97479">
        <w:rPr>
          <w:rFonts w:ascii="Simplified Arabic" w:eastAsia="Calibri" w:hAnsi="Simplified Arabic" w:cs="Simplified Arabic"/>
          <w:sz w:val="24"/>
          <w:szCs w:val="24"/>
          <w:rtl/>
          <w:lang w:bidi="ar-IQ"/>
        </w:rPr>
        <w:t xml:space="preserve"> تنظم الحقائق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الخصائص عن </w:t>
      </w:r>
      <w:r w:rsidRPr="00A97479">
        <w:rPr>
          <w:rFonts w:ascii="Simplified Arabic" w:eastAsia="Calibri" w:hAnsi="Simplified Arabic" w:cs="Simplified Arabic" w:hint="cs"/>
          <w:sz w:val="24"/>
          <w:szCs w:val="24"/>
          <w:rtl/>
          <w:lang w:bidi="ar-IQ"/>
        </w:rPr>
        <w:t>أشخاص</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أماكن</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أشياء</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أحداث</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محددة.</w:t>
      </w:r>
    </w:p>
    <w:p w:rsidR="00A97479" w:rsidRPr="00A97479" w:rsidRDefault="00A97479" w:rsidP="003E1A26">
      <w:pPr>
        <w:pStyle w:val="a5"/>
        <w:numPr>
          <w:ilvl w:val="0"/>
          <w:numId w:val="8"/>
        </w:numPr>
        <w:spacing w:after="0" w:line="240" w:lineRule="auto"/>
        <w:ind w:left="423" w:hanging="14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أنماط</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التتابع:</w:t>
      </w:r>
      <w:r w:rsidRPr="00A97479">
        <w:rPr>
          <w:rFonts w:ascii="Simplified Arabic" w:eastAsia="Calibri" w:hAnsi="Simplified Arabic" w:cs="Simplified Arabic"/>
          <w:sz w:val="24"/>
          <w:szCs w:val="24"/>
          <w:rtl/>
          <w:lang w:bidi="ar-IQ"/>
        </w:rPr>
        <w:t xml:space="preserve"> تنظم الوقائع وفق ترتيب </w:t>
      </w:r>
      <w:r w:rsidRPr="00A97479">
        <w:rPr>
          <w:rFonts w:ascii="Simplified Arabic" w:eastAsia="Calibri" w:hAnsi="Simplified Arabic" w:cs="Simplified Arabic" w:hint="cs"/>
          <w:sz w:val="24"/>
          <w:szCs w:val="24"/>
          <w:rtl/>
          <w:lang w:bidi="ar-IQ"/>
        </w:rPr>
        <w:t xml:space="preserve">زمني. </w:t>
      </w:r>
    </w:p>
    <w:p w:rsidR="00A97479" w:rsidRPr="00A97479" w:rsidRDefault="00A97479" w:rsidP="003E1A26">
      <w:pPr>
        <w:pStyle w:val="a5"/>
        <w:numPr>
          <w:ilvl w:val="0"/>
          <w:numId w:val="8"/>
        </w:numPr>
        <w:spacing w:after="0" w:line="240" w:lineRule="auto"/>
        <w:ind w:left="423" w:hanging="14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الأنماط</w:t>
      </w:r>
      <w:r w:rsidRPr="00A97479">
        <w:rPr>
          <w:rFonts w:ascii="Simplified Arabic" w:eastAsia="Calibri" w:hAnsi="Simplified Arabic" w:cs="Simplified Arabic"/>
          <w:sz w:val="24"/>
          <w:szCs w:val="24"/>
          <w:rtl/>
          <w:lang w:bidi="ar-IQ"/>
        </w:rPr>
        <w:t xml:space="preserve"> العملية / </w:t>
      </w:r>
      <w:r w:rsidRPr="00A97479">
        <w:rPr>
          <w:rFonts w:ascii="Simplified Arabic" w:eastAsia="Calibri" w:hAnsi="Simplified Arabic" w:cs="Simplified Arabic" w:hint="cs"/>
          <w:sz w:val="24"/>
          <w:szCs w:val="24"/>
          <w:rtl/>
          <w:lang w:bidi="ar-IQ"/>
        </w:rPr>
        <w:t>السبب:</w:t>
      </w:r>
      <w:r w:rsidRPr="00A97479">
        <w:rPr>
          <w:rFonts w:ascii="Simplified Arabic" w:eastAsia="Calibri" w:hAnsi="Simplified Arabic" w:cs="Simplified Arabic"/>
          <w:sz w:val="24"/>
          <w:szCs w:val="24"/>
          <w:rtl/>
          <w:lang w:bidi="ar-IQ"/>
        </w:rPr>
        <w:t xml:space="preserve"> تنظم المعلومات في شبكة سببية تؤدي </w:t>
      </w:r>
      <w:r w:rsidRPr="00A97479">
        <w:rPr>
          <w:rFonts w:ascii="Simplified Arabic" w:eastAsia="Calibri" w:hAnsi="Simplified Arabic" w:cs="Simplified Arabic" w:hint="cs"/>
          <w:sz w:val="24"/>
          <w:szCs w:val="24"/>
          <w:rtl/>
          <w:lang w:bidi="ar-IQ"/>
        </w:rPr>
        <w:t>إلى</w:t>
      </w:r>
      <w:r w:rsidRPr="00A97479">
        <w:rPr>
          <w:rFonts w:ascii="Simplified Arabic" w:eastAsia="Calibri" w:hAnsi="Simplified Arabic" w:cs="Simplified Arabic"/>
          <w:sz w:val="24"/>
          <w:szCs w:val="24"/>
          <w:rtl/>
          <w:lang w:bidi="ar-IQ"/>
        </w:rPr>
        <w:t xml:space="preserve"> نتائج </w:t>
      </w:r>
      <w:r w:rsidRPr="00A97479">
        <w:rPr>
          <w:rFonts w:ascii="Simplified Arabic" w:eastAsia="Calibri" w:hAnsi="Simplified Arabic" w:cs="Simplified Arabic" w:hint="cs"/>
          <w:sz w:val="24"/>
          <w:szCs w:val="24"/>
          <w:rtl/>
          <w:lang w:bidi="ar-IQ"/>
        </w:rPr>
        <w:t>معينة.</w:t>
      </w:r>
    </w:p>
    <w:p w:rsidR="00A97479" w:rsidRPr="00A97479" w:rsidRDefault="00A97479" w:rsidP="003E1A26">
      <w:pPr>
        <w:pStyle w:val="a5"/>
        <w:numPr>
          <w:ilvl w:val="0"/>
          <w:numId w:val="8"/>
        </w:numPr>
        <w:spacing w:after="0" w:line="240" w:lineRule="auto"/>
        <w:ind w:left="423" w:hanging="14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أنماط</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التعميم:</w:t>
      </w:r>
      <w:r w:rsidRPr="00A97479">
        <w:rPr>
          <w:rFonts w:ascii="Simplified Arabic" w:eastAsia="Calibri" w:hAnsi="Simplified Arabic" w:cs="Simplified Arabic"/>
          <w:sz w:val="24"/>
          <w:szCs w:val="24"/>
          <w:rtl/>
          <w:lang w:bidi="ar-IQ"/>
        </w:rPr>
        <w:t xml:space="preserve"> تنظم المعلومات في تنظيم </w:t>
      </w:r>
      <w:r w:rsidRPr="00A97479">
        <w:rPr>
          <w:rFonts w:ascii="Simplified Arabic" w:eastAsia="Calibri" w:hAnsi="Simplified Arabic" w:cs="Simplified Arabic" w:hint="cs"/>
          <w:sz w:val="24"/>
          <w:szCs w:val="24"/>
          <w:rtl/>
          <w:lang w:bidi="ar-IQ"/>
        </w:rPr>
        <w:t>تدعمه</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الأمثلة.</w:t>
      </w:r>
    </w:p>
    <w:p w:rsidR="00A97479" w:rsidRPr="00A97479" w:rsidRDefault="00A97479" w:rsidP="003E1A26">
      <w:pPr>
        <w:pStyle w:val="a5"/>
        <w:numPr>
          <w:ilvl w:val="0"/>
          <w:numId w:val="8"/>
        </w:numPr>
        <w:spacing w:after="0" w:line="240" w:lineRule="auto"/>
        <w:ind w:left="423" w:hanging="14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نمط المشكلة </w:t>
      </w:r>
      <w:r w:rsidRPr="00A97479">
        <w:rPr>
          <w:rFonts w:ascii="Simplified Arabic" w:eastAsia="Calibri" w:hAnsi="Simplified Arabic" w:cs="Simplified Arabic" w:hint="cs"/>
          <w:sz w:val="24"/>
          <w:szCs w:val="24"/>
          <w:rtl/>
          <w:lang w:bidi="ar-IQ"/>
        </w:rPr>
        <w:t>وحلها:</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إذ</w:t>
      </w:r>
      <w:r w:rsidRPr="00A97479">
        <w:rPr>
          <w:rFonts w:ascii="Simplified Arabic" w:eastAsia="Calibri" w:hAnsi="Simplified Arabic" w:cs="Simplified Arabic"/>
          <w:sz w:val="24"/>
          <w:szCs w:val="24"/>
          <w:rtl/>
          <w:lang w:bidi="ar-IQ"/>
        </w:rPr>
        <w:t xml:space="preserve"> تنظم المعلومات في تنظيم </w:t>
      </w:r>
      <w:r w:rsidRPr="00A97479">
        <w:rPr>
          <w:rFonts w:ascii="Simplified Arabic" w:eastAsia="Calibri" w:hAnsi="Simplified Arabic" w:cs="Simplified Arabic" w:hint="cs"/>
          <w:sz w:val="24"/>
          <w:szCs w:val="24"/>
          <w:rtl/>
          <w:lang w:bidi="ar-IQ"/>
        </w:rPr>
        <w:t>تدعمه</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الأمثلة.</w:t>
      </w:r>
    </w:p>
    <w:p w:rsidR="00A97479" w:rsidRPr="00A97479" w:rsidRDefault="00A97479" w:rsidP="003E1A26">
      <w:pPr>
        <w:pStyle w:val="a5"/>
        <w:numPr>
          <w:ilvl w:val="0"/>
          <w:numId w:val="8"/>
        </w:numPr>
        <w:spacing w:after="0" w:line="240" w:lineRule="auto"/>
        <w:ind w:left="423" w:hanging="14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أنماط</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المفهوم:</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إذ</w:t>
      </w:r>
      <w:r w:rsidRPr="00A97479">
        <w:rPr>
          <w:rFonts w:ascii="Simplified Arabic" w:eastAsia="Calibri" w:hAnsi="Simplified Arabic" w:cs="Simplified Arabic"/>
          <w:sz w:val="24"/>
          <w:szCs w:val="24"/>
          <w:rtl/>
          <w:lang w:bidi="ar-IQ"/>
        </w:rPr>
        <w:t xml:space="preserve"> تنظم الفئات </w:t>
      </w:r>
      <w:r w:rsidRPr="00A97479">
        <w:rPr>
          <w:rFonts w:ascii="Simplified Arabic" w:eastAsia="Calibri" w:hAnsi="Simplified Arabic" w:cs="Simplified Arabic" w:hint="cs"/>
          <w:sz w:val="24"/>
          <w:szCs w:val="24"/>
          <w:rtl/>
          <w:lang w:bidi="ar-IQ"/>
        </w:rPr>
        <w:t>العامة, أو</w:t>
      </w:r>
      <w:r w:rsidRPr="00A97479">
        <w:rPr>
          <w:rFonts w:ascii="Simplified Arabic" w:eastAsia="Calibri" w:hAnsi="Simplified Arabic" w:cs="Simplified Arabic"/>
          <w:sz w:val="24"/>
          <w:szCs w:val="24"/>
          <w:rtl/>
          <w:lang w:bidi="ar-IQ"/>
        </w:rPr>
        <w:t xml:space="preserve"> الطبقات </w:t>
      </w:r>
      <w:r w:rsidRPr="00A97479">
        <w:rPr>
          <w:rFonts w:ascii="Simplified Arabic" w:eastAsia="Calibri" w:hAnsi="Simplified Arabic" w:cs="Simplified Arabic" w:hint="cs"/>
          <w:sz w:val="24"/>
          <w:szCs w:val="24"/>
          <w:rtl/>
          <w:lang w:bidi="ar-IQ"/>
        </w:rPr>
        <w:t>أو الأشياء</w:t>
      </w:r>
      <w:r w:rsidRPr="00A97479">
        <w:rPr>
          <w:rFonts w:ascii="Simplified Arabic" w:eastAsia="Calibri" w:hAnsi="Simplified Arabic" w:cs="Simplified Arabic"/>
          <w:sz w:val="24"/>
          <w:szCs w:val="24"/>
          <w:rtl/>
          <w:lang w:bidi="ar-IQ"/>
        </w:rPr>
        <w:t xml:space="preserve"> والإحداث تحت أنماط </w:t>
      </w:r>
      <w:r w:rsidRPr="00A97479">
        <w:rPr>
          <w:rFonts w:ascii="Simplified Arabic" w:eastAsia="Calibri" w:hAnsi="Simplified Arabic" w:cs="Simplified Arabic" w:hint="cs"/>
          <w:sz w:val="24"/>
          <w:szCs w:val="24"/>
          <w:rtl/>
          <w:lang w:bidi="ar-IQ"/>
        </w:rPr>
        <w:t>المفهوم.</w:t>
      </w:r>
    </w:p>
    <w:p w:rsidR="00A97479" w:rsidRPr="00A97479" w:rsidRDefault="00A97479" w:rsidP="003E1A26">
      <w:pPr>
        <w:spacing w:after="0" w:line="240" w:lineRule="auto"/>
        <w:jc w:val="both"/>
        <w:rPr>
          <w:rFonts w:ascii="Simplified Arabic" w:eastAsia="Calibri" w:hAnsi="Simplified Arabic" w:cs="Simplified Arabic"/>
          <w:b/>
          <w:bCs/>
          <w:sz w:val="24"/>
          <w:szCs w:val="24"/>
          <w:rtl/>
          <w:lang w:bidi="ar-IQ"/>
        </w:rPr>
      </w:pPr>
      <w:r w:rsidRPr="00A97479">
        <w:rPr>
          <w:rFonts w:ascii="Simplified Arabic" w:eastAsia="Calibri" w:hAnsi="Simplified Arabic" w:cs="Simplified Arabic"/>
          <w:b/>
          <w:bCs/>
          <w:sz w:val="24"/>
          <w:szCs w:val="24"/>
          <w:rtl/>
          <w:lang w:bidi="ar-IQ"/>
        </w:rPr>
        <w:t xml:space="preserve">ج ) تصنيف التمثيلات وفق الشكل: </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التمثيلات </w:t>
      </w:r>
      <w:r w:rsidRPr="00A97479">
        <w:rPr>
          <w:rFonts w:ascii="Simplified Arabic" w:eastAsia="Calibri" w:hAnsi="Simplified Arabic" w:cs="Simplified Arabic" w:hint="cs"/>
          <w:sz w:val="24"/>
          <w:szCs w:val="24"/>
          <w:rtl/>
          <w:lang w:bidi="ar-IQ"/>
        </w:rPr>
        <w:t>المكتوبة:</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 xml:space="preserve">وهي </w:t>
      </w:r>
      <w:r w:rsidRPr="00A97479">
        <w:rPr>
          <w:rFonts w:ascii="Simplified Arabic" w:eastAsia="Calibri" w:hAnsi="Simplified Arabic" w:cs="Simplified Arabic"/>
          <w:sz w:val="24"/>
          <w:szCs w:val="24"/>
          <w:rtl/>
          <w:lang w:bidi="ar-IQ"/>
        </w:rPr>
        <w:t xml:space="preserve">الكلمات </w:t>
      </w:r>
      <w:r w:rsidRPr="00A97479">
        <w:rPr>
          <w:rFonts w:ascii="Simplified Arabic" w:eastAsia="Calibri" w:hAnsi="Simplified Arabic" w:cs="Simplified Arabic" w:hint="cs"/>
          <w:sz w:val="24"/>
          <w:szCs w:val="24"/>
          <w:rtl/>
          <w:lang w:bidi="ar-IQ"/>
        </w:rPr>
        <w:t xml:space="preserve">التي </w:t>
      </w:r>
      <w:r w:rsidRPr="00A97479">
        <w:rPr>
          <w:rFonts w:ascii="Simplified Arabic" w:eastAsia="Calibri" w:hAnsi="Simplified Arabic" w:cs="Simplified Arabic"/>
          <w:sz w:val="24"/>
          <w:szCs w:val="24"/>
          <w:rtl/>
          <w:lang w:bidi="ar-IQ"/>
        </w:rPr>
        <w:t xml:space="preserve">يستطيع الطالب صياغتها والتعبير بها عن فكرة </w:t>
      </w:r>
      <w:r w:rsidRPr="00A97479">
        <w:rPr>
          <w:rFonts w:ascii="Simplified Arabic" w:eastAsia="Calibri" w:hAnsi="Simplified Arabic" w:cs="Simplified Arabic" w:hint="cs"/>
          <w:sz w:val="24"/>
          <w:szCs w:val="24"/>
          <w:rtl/>
          <w:lang w:bidi="ar-IQ"/>
        </w:rPr>
        <w:t>رياضية.</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 </w:t>
      </w:r>
      <w:r w:rsidRPr="00A97479">
        <w:rPr>
          <w:rFonts w:ascii="Simplified Arabic" w:eastAsia="Calibri" w:hAnsi="Simplified Arabic" w:cs="Simplified Arabic" w:hint="cs"/>
          <w:sz w:val="24"/>
          <w:szCs w:val="24"/>
          <w:rtl/>
          <w:lang w:bidi="ar-IQ"/>
        </w:rPr>
        <w:t>الشفوي:</w:t>
      </w:r>
      <w:r w:rsidRPr="00A97479">
        <w:rPr>
          <w:rFonts w:ascii="Simplified Arabic" w:eastAsia="Calibri" w:hAnsi="Simplified Arabic" w:cs="Simplified Arabic"/>
          <w:sz w:val="24"/>
          <w:szCs w:val="24"/>
          <w:rtl/>
          <w:lang w:bidi="ar-IQ"/>
        </w:rPr>
        <w:t xml:space="preserve"> وهي ما يستطيع </w:t>
      </w:r>
      <w:r w:rsidRPr="00A97479">
        <w:rPr>
          <w:rFonts w:ascii="Simplified Arabic" w:eastAsia="Calibri" w:hAnsi="Simplified Arabic" w:cs="Simplified Arabic" w:hint="cs"/>
          <w:sz w:val="24"/>
          <w:szCs w:val="24"/>
          <w:rtl/>
          <w:lang w:bidi="ar-IQ"/>
        </w:rPr>
        <w:t>أن</w:t>
      </w:r>
      <w:r w:rsidRPr="00A97479">
        <w:rPr>
          <w:rFonts w:ascii="Simplified Arabic" w:eastAsia="Calibri" w:hAnsi="Simplified Arabic" w:cs="Simplified Arabic"/>
          <w:sz w:val="24"/>
          <w:szCs w:val="24"/>
          <w:rtl/>
          <w:lang w:bidi="ar-IQ"/>
        </w:rPr>
        <w:t xml:space="preserve"> يعبر عنة شفويا ، بشكل </w:t>
      </w:r>
      <w:r w:rsidRPr="00A97479">
        <w:rPr>
          <w:rFonts w:ascii="Simplified Arabic" w:eastAsia="Calibri" w:hAnsi="Simplified Arabic" w:cs="Simplified Arabic" w:hint="cs"/>
          <w:sz w:val="24"/>
          <w:szCs w:val="24"/>
          <w:rtl/>
          <w:lang w:bidi="ar-IQ"/>
        </w:rPr>
        <w:t>منطوق.</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 </w:t>
      </w:r>
      <w:r w:rsidRPr="00A97479">
        <w:rPr>
          <w:rFonts w:ascii="Simplified Arabic" w:eastAsia="Calibri" w:hAnsi="Simplified Arabic" w:cs="Simplified Arabic" w:hint="cs"/>
          <w:sz w:val="24"/>
          <w:szCs w:val="24"/>
          <w:rtl/>
          <w:lang w:bidi="ar-IQ"/>
        </w:rPr>
        <w:t>بالرموز:</w:t>
      </w:r>
      <w:r w:rsidRPr="00A97479">
        <w:rPr>
          <w:rFonts w:ascii="Simplified Arabic" w:eastAsia="Calibri" w:hAnsi="Simplified Arabic" w:cs="Simplified Arabic"/>
          <w:sz w:val="24"/>
          <w:szCs w:val="24"/>
          <w:rtl/>
          <w:lang w:bidi="ar-IQ"/>
        </w:rPr>
        <w:t xml:space="preserve"> ويشمل التعبيرات الرمزية التي تسهل التعامل مع المفهوم والتعبير </w:t>
      </w:r>
      <w:r w:rsidRPr="00A97479">
        <w:rPr>
          <w:rFonts w:ascii="Simplified Arabic" w:eastAsia="Calibri" w:hAnsi="Simplified Arabic" w:cs="Simplified Arabic" w:hint="cs"/>
          <w:sz w:val="24"/>
          <w:szCs w:val="24"/>
          <w:rtl/>
          <w:lang w:bidi="ar-IQ"/>
        </w:rPr>
        <w:t>عنة.</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 بالصور </w:t>
      </w:r>
      <w:r w:rsidRPr="00A97479">
        <w:rPr>
          <w:rFonts w:ascii="Simplified Arabic" w:eastAsia="Calibri" w:hAnsi="Simplified Arabic" w:cs="Simplified Arabic" w:hint="cs"/>
          <w:sz w:val="24"/>
          <w:szCs w:val="24"/>
          <w:rtl/>
          <w:lang w:bidi="ar-IQ"/>
        </w:rPr>
        <w:t>والرسومات:</w:t>
      </w:r>
      <w:r w:rsidRPr="00A97479">
        <w:rPr>
          <w:rFonts w:ascii="Simplified Arabic" w:eastAsia="Calibri" w:hAnsi="Simplified Arabic" w:cs="Simplified Arabic"/>
          <w:sz w:val="24"/>
          <w:szCs w:val="24"/>
          <w:rtl/>
          <w:lang w:bidi="ar-IQ"/>
        </w:rPr>
        <w:t xml:space="preserve"> وتشمل رسم </w:t>
      </w:r>
      <w:r w:rsidRPr="00A97479">
        <w:rPr>
          <w:rFonts w:ascii="Simplified Arabic" w:eastAsia="Calibri" w:hAnsi="Simplified Arabic" w:cs="Simplified Arabic" w:hint="cs"/>
          <w:sz w:val="24"/>
          <w:szCs w:val="24"/>
          <w:rtl/>
          <w:lang w:bidi="ar-IQ"/>
        </w:rPr>
        <w:t>الأشكال</w:t>
      </w:r>
      <w:r w:rsidRPr="00A97479">
        <w:rPr>
          <w:rFonts w:ascii="Simplified Arabic" w:eastAsia="Calibri" w:hAnsi="Simplified Arabic" w:cs="Simplified Arabic"/>
          <w:sz w:val="24"/>
          <w:szCs w:val="24"/>
          <w:rtl/>
          <w:lang w:bidi="ar-IQ"/>
        </w:rPr>
        <w:t xml:space="preserve"> والمجسمات والرسوم </w:t>
      </w:r>
      <w:r w:rsidRPr="00A97479">
        <w:rPr>
          <w:rFonts w:ascii="Simplified Arabic" w:eastAsia="Calibri" w:hAnsi="Simplified Arabic" w:cs="Simplified Arabic" w:hint="cs"/>
          <w:sz w:val="24"/>
          <w:szCs w:val="24"/>
          <w:rtl/>
          <w:lang w:bidi="ar-IQ"/>
        </w:rPr>
        <w:t>التخطيطية.</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lastRenderedPageBreak/>
        <w:t xml:space="preserve">التمثيل المحسوس: </w:t>
      </w:r>
      <w:r w:rsidRPr="00A97479">
        <w:rPr>
          <w:rFonts w:ascii="Simplified Arabic" w:eastAsia="Calibri" w:hAnsi="Simplified Arabic" w:cs="Simplified Arabic" w:hint="cs"/>
          <w:sz w:val="24"/>
          <w:szCs w:val="24"/>
          <w:rtl/>
          <w:lang w:bidi="ar-IQ"/>
        </w:rPr>
        <w:t>الأنشطة</w:t>
      </w:r>
      <w:r w:rsidRPr="00A97479">
        <w:rPr>
          <w:rFonts w:ascii="Simplified Arabic" w:eastAsia="Calibri" w:hAnsi="Simplified Arabic" w:cs="Simplified Arabic"/>
          <w:sz w:val="24"/>
          <w:szCs w:val="24"/>
          <w:rtl/>
          <w:lang w:bidi="ar-IQ"/>
        </w:rPr>
        <w:t xml:space="preserve"> التي يمارسها الطالب للتوصل </w:t>
      </w:r>
      <w:r w:rsidRPr="00A97479">
        <w:rPr>
          <w:rFonts w:ascii="Simplified Arabic" w:eastAsia="Calibri" w:hAnsi="Simplified Arabic" w:cs="Simplified Arabic" w:hint="cs"/>
          <w:sz w:val="24"/>
          <w:szCs w:val="24"/>
          <w:rtl/>
          <w:lang w:bidi="ar-IQ"/>
        </w:rPr>
        <w:t>إلى</w:t>
      </w:r>
      <w:r w:rsidRPr="00A97479">
        <w:rPr>
          <w:rFonts w:ascii="Simplified Arabic" w:eastAsia="Calibri" w:hAnsi="Simplified Arabic" w:cs="Simplified Arabic"/>
          <w:sz w:val="24"/>
          <w:szCs w:val="24"/>
          <w:rtl/>
          <w:lang w:bidi="ar-IQ"/>
        </w:rPr>
        <w:t xml:space="preserve"> المفهوم </w:t>
      </w:r>
      <w:r w:rsidRPr="00A97479">
        <w:rPr>
          <w:rFonts w:ascii="Simplified Arabic" w:eastAsia="Calibri" w:hAnsi="Simplified Arabic" w:cs="Simplified Arabic" w:hint="cs"/>
          <w:sz w:val="24"/>
          <w:szCs w:val="24"/>
          <w:rtl/>
          <w:lang w:bidi="ar-IQ"/>
        </w:rPr>
        <w:t>وإدراكه</w:t>
      </w:r>
      <w:r w:rsidRPr="00A97479">
        <w:rPr>
          <w:rFonts w:ascii="Simplified Arabic" w:eastAsia="Calibri" w:hAnsi="Simplified Arabic" w:cs="Simplified Arabic"/>
          <w:sz w:val="24"/>
          <w:szCs w:val="24"/>
          <w:rtl/>
          <w:lang w:bidi="ar-IQ"/>
        </w:rPr>
        <w:t xml:space="preserve"> من خلال مواد يقوم بالتعامل </w:t>
      </w:r>
      <w:r w:rsidRPr="00A97479">
        <w:rPr>
          <w:rFonts w:ascii="Simplified Arabic" w:eastAsia="Calibri" w:hAnsi="Simplified Arabic" w:cs="Simplified Arabic" w:hint="cs"/>
          <w:sz w:val="24"/>
          <w:szCs w:val="24"/>
          <w:rtl/>
          <w:lang w:bidi="ar-IQ"/>
        </w:rPr>
        <w:t xml:space="preserve">معها. </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 </w:t>
      </w:r>
      <w:r w:rsidRPr="00A97479">
        <w:rPr>
          <w:rFonts w:ascii="Simplified Arabic" w:eastAsia="Calibri" w:hAnsi="Simplified Arabic" w:cs="Simplified Arabic" w:hint="cs"/>
          <w:sz w:val="24"/>
          <w:szCs w:val="24"/>
          <w:rtl/>
          <w:lang w:bidi="ar-IQ"/>
        </w:rPr>
        <w:t>بالجداول:</w:t>
      </w:r>
      <w:r w:rsidRPr="00A97479">
        <w:rPr>
          <w:rFonts w:ascii="Simplified Arabic" w:eastAsia="Calibri" w:hAnsi="Simplified Arabic" w:cs="Simplified Arabic"/>
          <w:sz w:val="24"/>
          <w:szCs w:val="24"/>
          <w:rtl/>
          <w:lang w:bidi="ar-IQ"/>
        </w:rPr>
        <w:t xml:space="preserve"> يشمل عمليات التصنيف لأمثلة المفهوم </w:t>
      </w:r>
      <w:r w:rsidR="00820DEC" w:rsidRPr="00A97479">
        <w:rPr>
          <w:rFonts w:ascii="Simplified Arabic" w:eastAsia="Calibri" w:hAnsi="Simplified Arabic" w:cs="Simplified Arabic" w:hint="cs"/>
          <w:sz w:val="24"/>
          <w:szCs w:val="24"/>
          <w:rtl/>
          <w:lang w:bidi="ar-IQ"/>
        </w:rPr>
        <w:t>والأمثلة</w:t>
      </w:r>
      <w:r w:rsidRPr="00A97479">
        <w:rPr>
          <w:rFonts w:ascii="Simplified Arabic" w:eastAsia="Calibri" w:hAnsi="Simplified Arabic" w:cs="Simplified Arabic"/>
          <w:sz w:val="24"/>
          <w:szCs w:val="24"/>
          <w:rtl/>
          <w:lang w:bidi="ar-IQ"/>
        </w:rPr>
        <w:t xml:space="preserve">، وكذلك حساب قيم المتغيرات في المعادلات والدوال </w:t>
      </w:r>
      <w:r w:rsidRPr="00A97479">
        <w:rPr>
          <w:rFonts w:ascii="Simplified Arabic" w:eastAsia="Calibri" w:hAnsi="Simplified Arabic" w:cs="Simplified Arabic" w:hint="cs"/>
          <w:sz w:val="24"/>
          <w:szCs w:val="24"/>
          <w:rtl/>
          <w:lang w:bidi="ar-IQ"/>
        </w:rPr>
        <w:t>لإيجاد</w:t>
      </w:r>
      <w:r w:rsidRPr="00A97479">
        <w:rPr>
          <w:rFonts w:ascii="Simplified Arabic" w:eastAsia="Calibri" w:hAnsi="Simplified Arabic" w:cs="Simplified Arabic"/>
          <w:sz w:val="24"/>
          <w:szCs w:val="24"/>
          <w:rtl/>
          <w:lang w:bidi="ar-IQ"/>
        </w:rPr>
        <w:t xml:space="preserve"> حلول </w:t>
      </w:r>
      <w:r w:rsidRPr="00A97479">
        <w:rPr>
          <w:rFonts w:ascii="Simplified Arabic" w:eastAsia="Calibri" w:hAnsi="Simplified Arabic" w:cs="Simplified Arabic" w:hint="cs"/>
          <w:sz w:val="24"/>
          <w:szCs w:val="24"/>
          <w:rtl/>
          <w:lang w:bidi="ar-IQ"/>
        </w:rPr>
        <w:t>للمعادلة.</w:t>
      </w:r>
    </w:p>
    <w:p w:rsidR="00A97479" w:rsidRPr="00A97479" w:rsidRDefault="00A97479" w:rsidP="003E1A26">
      <w:pPr>
        <w:pStyle w:val="a5"/>
        <w:numPr>
          <w:ilvl w:val="1"/>
          <w:numId w:val="9"/>
        </w:num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sz w:val="24"/>
          <w:szCs w:val="24"/>
          <w:rtl/>
          <w:lang w:bidi="ar-IQ"/>
        </w:rPr>
        <w:t xml:space="preserve">التمثيل باستخدام </w:t>
      </w:r>
      <w:r w:rsidRPr="00A97479">
        <w:rPr>
          <w:rFonts w:ascii="Simplified Arabic" w:eastAsia="Calibri" w:hAnsi="Simplified Arabic" w:cs="Simplified Arabic" w:hint="cs"/>
          <w:sz w:val="24"/>
          <w:szCs w:val="24"/>
          <w:rtl/>
          <w:lang w:bidi="ar-IQ"/>
        </w:rPr>
        <w:t>الحاسوب:</w:t>
      </w:r>
      <w:r w:rsidRPr="00A97479">
        <w:rPr>
          <w:rFonts w:ascii="Simplified Arabic" w:eastAsia="Calibri" w:hAnsi="Simplified Arabic" w:cs="Simplified Arabic"/>
          <w:sz w:val="24"/>
          <w:szCs w:val="24"/>
          <w:rtl/>
          <w:lang w:bidi="ar-IQ"/>
        </w:rPr>
        <w:t xml:space="preserve"> حيث </w:t>
      </w:r>
      <w:r w:rsidRPr="00A97479">
        <w:rPr>
          <w:rFonts w:ascii="Simplified Arabic" w:eastAsia="Calibri" w:hAnsi="Simplified Arabic" w:cs="Simplified Arabic" w:hint="cs"/>
          <w:sz w:val="24"/>
          <w:szCs w:val="24"/>
          <w:rtl/>
          <w:lang w:bidi="ar-IQ"/>
        </w:rPr>
        <w:t>أصبح</w:t>
      </w:r>
      <w:r w:rsidRPr="00A97479">
        <w:rPr>
          <w:rFonts w:ascii="Simplified Arabic" w:eastAsia="Calibri" w:hAnsi="Simplified Arabic" w:cs="Simplified Arabic"/>
          <w:sz w:val="24"/>
          <w:szCs w:val="24"/>
          <w:rtl/>
          <w:lang w:bidi="ar-IQ"/>
        </w:rPr>
        <w:t xml:space="preserve"> جهاز الحاسوب من </w:t>
      </w:r>
      <w:r w:rsidRPr="00A97479">
        <w:rPr>
          <w:rFonts w:ascii="Simplified Arabic" w:eastAsia="Calibri" w:hAnsi="Simplified Arabic" w:cs="Simplified Arabic" w:hint="cs"/>
          <w:sz w:val="24"/>
          <w:szCs w:val="24"/>
          <w:rtl/>
          <w:lang w:bidi="ar-IQ"/>
        </w:rPr>
        <w:t>أفضل</w:t>
      </w:r>
      <w:r w:rsidRPr="00A97479">
        <w:rPr>
          <w:rFonts w:ascii="Simplified Arabic" w:eastAsia="Calibri" w:hAnsi="Simplified Arabic" w:cs="Simplified Arabic"/>
          <w:sz w:val="24"/>
          <w:szCs w:val="24"/>
          <w:rtl/>
          <w:lang w:bidi="ar-IQ"/>
        </w:rPr>
        <w:t xml:space="preserve"> المواد التي يمكن من خلالها عرض الكثير من التمثيلات سواء كانت مصورة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بالرسم كرسم الدوال </w:t>
      </w:r>
      <w:r w:rsidRPr="00A97479">
        <w:rPr>
          <w:rFonts w:ascii="Simplified Arabic" w:eastAsia="Calibri" w:hAnsi="Simplified Arabic" w:cs="Simplified Arabic" w:hint="cs"/>
          <w:sz w:val="24"/>
          <w:szCs w:val="24"/>
          <w:rtl/>
          <w:lang w:bidi="ar-IQ"/>
        </w:rPr>
        <w:t>أو</w:t>
      </w:r>
      <w:r w:rsidRPr="00A97479">
        <w:rPr>
          <w:rFonts w:ascii="Simplified Arabic" w:eastAsia="Calibri" w:hAnsi="Simplified Arabic" w:cs="Simplified Arabic"/>
          <w:sz w:val="24"/>
          <w:szCs w:val="24"/>
          <w:rtl/>
          <w:lang w:bidi="ar-IQ"/>
        </w:rPr>
        <w:t xml:space="preserve"> بعرض مجموعة من </w:t>
      </w:r>
      <w:r w:rsidRPr="00A97479">
        <w:rPr>
          <w:rFonts w:ascii="Simplified Arabic" w:eastAsia="Calibri" w:hAnsi="Simplified Arabic" w:cs="Simplified Arabic" w:hint="cs"/>
          <w:sz w:val="24"/>
          <w:szCs w:val="24"/>
          <w:rtl/>
          <w:lang w:bidi="ar-IQ"/>
        </w:rPr>
        <w:t xml:space="preserve">الأمثلة. </w:t>
      </w:r>
    </w:p>
    <w:p w:rsidR="00A97479" w:rsidRPr="00A97479" w:rsidRDefault="00A97479" w:rsidP="003E1A26">
      <w:pPr>
        <w:spacing w:after="0" w:line="240" w:lineRule="auto"/>
        <w:ind w:left="423"/>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rtl/>
          <w:lang w:bidi="ar-IQ"/>
        </w:rPr>
        <w:t>زيتو</w:t>
      </w:r>
      <w:r w:rsidRPr="00A97479">
        <w:rPr>
          <w:rFonts w:ascii="Simplified Arabic" w:eastAsia="Calibri" w:hAnsi="Simplified Arabic" w:cs="Simplified Arabic" w:hint="cs"/>
          <w:sz w:val="24"/>
          <w:szCs w:val="24"/>
          <w:rtl/>
          <w:lang w:bidi="ar-IQ"/>
        </w:rPr>
        <w:t xml:space="preserve">ن، </w:t>
      </w:r>
      <w:r w:rsidRPr="00A97479">
        <w:rPr>
          <w:rFonts w:ascii="Simplified Arabic" w:eastAsia="Calibri" w:hAnsi="Simplified Arabic" w:cs="Simplified Arabic"/>
          <w:sz w:val="24"/>
          <w:szCs w:val="24"/>
          <w:lang w:bidi="ar-IQ"/>
        </w:rPr>
        <w:t>2005</w:t>
      </w:r>
      <w:r w:rsidRPr="00A97479">
        <w:rPr>
          <w:rFonts w:ascii="Simplified Arabic" w:eastAsia="Calibri" w:hAnsi="Simplified Arabic" w:cs="Simplified Arabic" w:hint="cs"/>
          <w:sz w:val="24"/>
          <w:szCs w:val="24"/>
          <w:rtl/>
          <w:lang w:bidi="ar-IQ"/>
        </w:rPr>
        <w:t>:</w:t>
      </w:r>
      <w:r w:rsidRPr="00A97479">
        <w:rPr>
          <w:rFonts w:ascii="Simplified Arabic" w:eastAsia="Calibri" w:hAnsi="Simplified Arabic" w:cs="Simplified Arabic"/>
          <w:sz w:val="24"/>
          <w:szCs w:val="24"/>
          <w:lang w:bidi="ar-IQ"/>
        </w:rPr>
        <w:t>603-606</w:t>
      </w:r>
      <w:r w:rsidRPr="00A97479">
        <w:rPr>
          <w:rFonts w:ascii="Simplified Arabic" w:eastAsia="Calibri" w:hAnsi="Simplified Arabic" w:cs="Simplified Arabic"/>
          <w:sz w:val="24"/>
          <w:szCs w:val="24"/>
          <w:rtl/>
          <w:lang w:bidi="ar-IQ"/>
        </w:rPr>
        <w:t>)</w:t>
      </w:r>
      <w:r w:rsidRPr="00A97479">
        <w:rPr>
          <w:rFonts w:ascii="Simplified Arabic" w:eastAsia="Calibri" w:hAnsi="Simplified Arabic" w:cs="Simplified Arabic" w:hint="cs"/>
          <w:sz w:val="24"/>
          <w:szCs w:val="24"/>
          <w:rtl/>
          <w:lang w:bidi="ar-IQ"/>
        </w:rPr>
        <w:t>.</w:t>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rtl/>
          <w:lang w:bidi="ar-IQ"/>
        </w:rPr>
        <w:t xml:space="preserve">ومن خلال تفحص الباحث محتوى الفصول السابع والثامن والتاسع، وجد </w:t>
      </w:r>
      <w:r w:rsidRPr="00A97479">
        <w:rPr>
          <w:rFonts w:ascii="Simplified Arabic" w:eastAsia="Calibri" w:hAnsi="Simplified Arabic" w:cs="Simplified Arabic" w:hint="cs"/>
          <w:sz w:val="24"/>
          <w:szCs w:val="24"/>
          <w:rtl/>
          <w:lang w:bidi="ar-IQ"/>
        </w:rPr>
        <w:t>أن</w:t>
      </w:r>
      <w:r w:rsidRPr="00A97479">
        <w:rPr>
          <w:rFonts w:ascii="Simplified Arabic" w:eastAsia="Calibri" w:hAnsi="Simplified Arabic" w:cs="Simplified Arabic"/>
          <w:sz w:val="24"/>
          <w:szCs w:val="24"/>
          <w:rtl/>
          <w:lang w:bidi="ar-IQ"/>
        </w:rPr>
        <w:t xml:space="preserve"> محتوى الكتاب المدرسي للصف </w:t>
      </w:r>
      <w:r w:rsidRPr="00A97479">
        <w:rPr>
          <w:rFonts w:ascii="Simplified Arabic" w:eastAsia="Calibri" w:hAnsi="Simplified Arabic" w:cs="Simplified Arabic" w:hint="cs"/>
          <w:sz w:val="24"/>
          <w:szCs w:val="24"/>
          <w:rtl/>
          <w:lang w:bidi="ar-IQ"/>
        </w:rPr>
        <w:t>الأول</w:t>
      </w:r>
      <w:r w:rsidRPr="00A97479">
        <w:rPr>
          <w:rFonts w:ascii="Simplified Arabic" w:eastAsia="Calibri" w:hAnsi="Simplified Arabic" w:cs="Simplified Arabic"/>
          <w:sz w:val="24"/>
          <w:szCs w:val="24"/>
          <w:rtl/>
          <w:lang w:bidi="ar-IQ"/>
        </w:rPr>
        <w:t xml:space="preserve"> متوسط اهتم بشكل كبير بالتمثيلات الرمزية </w:t>
      </w:r>
      <w:r w:rsidRPr="00A97479">
        <w:rPr>
          <w:rFonts w:ascii="Simplified Arabic" w:eastAsia="Calibri" w:hAnsi="Simplified Arabic" w:cs="Simplified Arabic" w:hint="cs"/>
          <w:sz w:val="24"/>
          <w:szCs w:val="24"/>
          <w:rtl/>
          <w:lang w:bidi="ar-IQ"/>
        </w:rPr>
        <w:t>وأهمل</w:t>
      </w:r>
      <w:r w:rsidRPr="00A97479">
        <w:rPr>
          <w:rFonts w:ascii="Simplified Arabic" w:eastAsia="Calibri" w:hAnsi="Simplified Arabic" w:cs="Simplified Arabic"/>
          <w:sz w:val="24"/>
          <w:szCs w:val="24"/>
          <w:rtl/>
          <w:lang w:bidi="ar-IQ"/>
        </w:rPr>
        <w:t xml:space="preserve"> محتوى الكتاب المدرسي التمثيلات </w:t>
      </w:r>
      <w:r w:rsidRPr="00A97479">
        <w:rPr>
          <w:rFonts w:ascii="Simplified Arabic" w:eastAsia="Calibri" w:hAnsi="Simplified Arabic" w:cs="Simplified Arabic" w:hint="cs"/>
          <w:sz w:val="24"/>
          <w:szCs w:val="24"/>
          <w:rtl/>
          <w:lang w:bidi="ar-IQ"/>
        </w:rPr>
        <w:t>الأخرى</w:t>
      </w:r>
      <w:r w:rsidRPr="00A97479">
        <w:rPr>
          <w:rFonts w:ascii="Simplified Arabic" w:eastAsia="Calibri" w:hAnsi="Simplified Arabic" w:cs="Simplified Arabic"/>
          <w:sz w:val="24"/>
          <w:szCs w:val="24"/>
          <w:rtl/>
          <w:lang w:bidi="ar-IQ"/>
        </w:rPr>
        <w:t>، وبذلك فقد ركز الباحث في دراست</w:t>
      </w:r>
      <w:r w:rsidRPr="00A97479">
        <w:rPr>
          <w:rFonts w:ascii="Simplified Arabic" w:eastAsia="Calibri" w:hAnsi="Simplified Arabic" w:cs="Simplified Arabic" w:hint="cs"/>
          <w:sz w:val="24"/>
          <w:szCs w:val="24"/>
          <w:rtl/>
          <w:lang w:bidi="ar-IQ"/>
        </w:rPr>
        <w:t>ه</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هذه</w:t>
      </w:r>
      <w:r w:rsidRPr="00A97479">
        <w:rPr>
          <w:rFonts w:ascii="Simplified Arabic" w:eastAsia="Calibri" w:hAnsi="Simplified Arabic" w:cs="Simplified Arabic"/>
          <w:sz w:val="24"/>
          <w:szCs w:val="24"/>
          <w:rtl/>
          <w:lang w:bidi="ar-IQ"/>
        </w:rPr>
        <w:t xml:space="preserve"> على التمثيلات التي تخدم الفصول الثلاثة وهي التمثيلات الشفوية والمكتوبة والتمثيل بالرموز والرسم</w:t>
      </w:r>
      <w:r w:rsidRPr="00A97479">
        <w:rPr>
          <w:rFonts w:ascii="Simplified Arabic" w:eastAsia="Calibri" w:hAnsi="Simplified Arabic" w:cs="Simplified Arabic" w:hint="cs"/>
          <w:sz w:val="24"/>
          <w:szCs w:val="24"/>
          <w:rtl/>
          <w:lang w:bidi="ar-IQ"/>
        </w:rPr>
        <w:t>.</w:t>
      </w:r>
      <w:r w:rsidRPr="00A97479">
        <w:rPr>
          <w:rFonts w:ascii="Simplified Arabic" w:eastAsia="Calibri" w:hAnsi="Simplified Arabic" w:cs="Simplified Arabic"/>
          <w:sz w:val="24"/>
          <w:szCs w:val="24"/>
          <w:rtl/>
          <w:lang w:bidi="ar-IQ"/>
        </w:rPr>
        <w:t xml:space="preserve"> </w:t>
      </w:r>
    </w:p>
    <w:p w:rsidR="00A97479" w:rsidRPr="00A97479" w:rsidRDefault="00A97479" w:rsidP="003E1A26">
      <w:pPr>
        <w:widowControl w:val="0"/>
        <w:spacing w:after="0" w:line="240" w:lineRule="auto"/>
        <w:jc w:val="both"/>
        <w:rPr>
          <w:rFonts w:ascii="Simplified Arabic" w:eastAsia="Calibri" w:hAnsi="Simplified Arabic" w:cs="Simplified Arabic"/>
          <w:b/>
          <w:bCs/>
          <w:sz w:val="24"/>
          <w:szCs w:val="24"/>
          <w:rtl/>
          <w:lang w:bidi="ar-IQ"/>
        </w:rPr>
      </w:pPr>
      <w:r w:rsidRPr="00A97479">
        <w:rPr>
          <w:rFonts w:ascii="Simplified Arabic" w:eastAsia="Calibri" w:hAnsi="Simplified Arabic" w:cs="Simplified Arabic" w:hint="cs"/>
          <w:b/>
          <w:bCs/>
          <w:sz w:val="24"/>
          <w:szCs w:val="24"/>
          <w:rtl/>
          <w:lang w:bidi="ar-IQ"/>
        </w:rPr>
        <w:t xml:space="preserve"> </w:t>
      </w:r>
      <w:r w:rsidRPr="00A97479">
        <w:rPr>
          <w:rFonts w:ascii="Simplified Arabic" w:eastAsia="Calibri" w:hAnsi="Simplified Arabic" w:cs="Simplified Arabic"/>
          <w:b/>
          <w:bCs/>
          <w:sz w:val="24"/>
          <w:szCs w:val="24"/>
          <w:rtl/>
          <w:lang w:bidi="ar-IQ"/>
        </w:rPr>
        <w:t>عملية التدريس باستخدام التمثيلات الرياضية :</w:t>
      </w:r>
    </w:p>
    <w:p w:rsidR="00A97479" w:rsidRPr="00A97479" w:rsidRDefault="00A97479" w:rsidP="003E1A26">
      <w:pPr>
        <w:widowControl w:val="0"/>
        <w:tabs>
          <w:tab w:val="left" w:pos="281"/>
          <w:tab w:val="left" w:pos="565"/>
        </w:tabs>
        <w:spacing w:after="0" w:line="240" w:lineRule="auto"/>
        <w:ind w:left="-2"/>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ان اهمية التمثيل الرياضي في عملية اعداد وتخطيط درس الرياضيات يتم من خلال مجموعة من الاسئلة:</w:t>
      </w:r>
    </w:p>
    <w:p w:rsidR="00A97479" w:rsidRPr="00A97479" w:rsidRDefault="00A97479" w:rsidP="003E1A26">
      <w:pPr>
        <w:pStyle w:val="a5"/>
        <w:widowControl w:val="0"/>
        <w:numPr>
          <w:ilvl w:val="0"/>
          <w:numId w:val="4"/>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كيف سيمثل الطلبة الافكار الرياضية المتعلقة بالدرس؟</w:t>
      </w:r>
    </w:p>
    <w:p w:rsidR="00A97479" w:rsidRPr="00A97479" w:rsidRDefault="00A97479" w:rsidP="003E1A26">
      <w:pPr>
        <w:pStyle w:val="a5"/>
        <w:widowControl w:val="0"/>
        <w:numPr>
          <w:ilvl w:val="0"/>
          <w:numId w:val="4"/>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ما النماذج التي قد تكون مجدية في تمثيل الافكار الرياضية؟</w:t>
      </w:r>
    </w:p>
    <w:p w:rsidR="00A97479" w:rsidRPr="00A97479" w:rsidRDefault="00A97479" w:rsidP="003E1A26">
      <w:pPr>
        <w:pStyle w:val="a5"/>
        <w:widowControl w:val="0"/>
        <w:numPr>
          <w:ilvl w:val="0"/>
          <w:numId w:val="4"/>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كيف يمكن استخدام الطلبة للتمثيلات لتنظيم الافكار الرياضية وتسجيلها؟</w:t>
      </w:r>
    </w:p>
    <w:p w:rsidR="00A97479" w:rsidRPr="00A97479" w:rsidRDefault="00A97479" w:rsidP="003E1A26">
      <w:pPr>
        <w:pStyle w:val="a5"/>
        <w:widowControl w:val="0"/>
        <w:numPr>
          <w:ilvl w:val="0"/>
          <w:numId w:val="4"/>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كيف يختار ويطبق ويترجم الطلاب التمثيلات الرياضية من اجل حل المسائل؟</w:t>
      </w:r>
    </w:p>
    <w:p w:rsidR="00A97479" w:rsidRPr="00A97479" w:rsidRDefault="00A97479" w:rsidP="003E1A26">
      <w:pPr>
        <w:pStyle w:val="a5"/>
        <w:widowControl w:val="0"/>
        <w:numPr>
          <w:ilvl w:val="0"/>
          <w:numId w:val="4"/>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كيف يستخدم الطلبة التمثيلات من اجل عرض وتفسير الظواهر الرياضية؟</w:t>
      </w:r>
    </w:p>
    <w:p w:rsidR="00A97479" w:rsidRPr="00A97479" w:rsidRDefault="00A97479" w:rsidP="003E1A26">
      <w:pPr>
        <w:tabs>
          <w:tab w:val="left" w:pos="565"/>
        </w:tabs>
        <w:spacing w:after="0" w:line="240" w:lineRule="auto"/>
        <w:ind w:left="139"/>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Fennel &amp; Rowan, 2001: 290-291</w:t>
      </w:r>
      <w:r w:rsidRPr="00A97479">
        <w:rPr>
          <w:rFonts w:ascii="Simplified Arabic" w:eastAsia="Calibri" w:hAnsi="Simplified Arabic" w:cs="Simplified Arabic" w:hint="cs"/>
          <w:sz w:val="24"/>
          <w:szCs w:val="24"/>
          <w:rtl/>
          <w:lang w:bidi="ar-IQ"/>
        </w:rPr>
        <w:t>).</w:t>
      </w:r>
    </w:p>
    <w:p w:rsidR="00A97479" w:rsidRPr="00A97479" w:rsidRDefault="00A97479" w:rsidP="003E1A26">
      <w:pPr>
        <w:tabs>
          <w:tab w:val="left" w:pos="565"/>
        </w:tabs>
        <w:spacing w:after="0" w:line="240" w:lineRule="auto"/>
        <w:ind w:left="139"/>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ومن سلوكيات المعلم وممارساته الناجحة في تدريس الرياضيات:</w:t>
      </w:r>
    </w:p>
    <w:p w:rsidR="00A97479" w:rsidRPr="00A97479" w:rsidRDefault="00A97479" w:rsidP="003E1A26">
      <w:pPr>
        <w:pStyle w:val="a5"/>
        <w:numPr>
          <w:ilvl w:val="0"/>
          <w:numId w:val="5"/>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اعطاء الطلاب فرصاً عديدة لترجمة الافكار الرياضية من خلال الانشطة المتنوعة.</w:t>
      </w:r>
    </w:p>
    <w:p w:rsidR="00A97479" w:rsidRPr="00A97479" w:rsidRDefault="00A97479" w:rsidP="003E1A26">
      <w:pPr>
        <w:pStyle w:val="a5"/>
        <w:numPr>
          <w:ilvl w:val="0"/>
          <w:numId w:val="5"/>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استخدام التمثيل كأداة للتفكير والتفسير.</w:t>
      </w:r>
    </w:p>
    <w:p w:rsidR="00A97479" w:rsidRPr="00A97479" w:rsidRDefault="00A97479" w:rsidP="003E1A26">
      <w:pPr>
        <w:pStyle w:val="a5"/>
        <w:numPr>
          <w:ilvl w:val="0"/>
          <w:numId w:val="5"/>
        </w:numPr>
        <w:tabs>
          <w:tab w:val="left" w:pos="565"/>
        </w:tabs>
        <w:spacing w:after="0" w:line="240" w:lineRule="auto"/>
        <w:ind w:left="139" w:firstLine="0"/>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فهم الطلاب للعلاقات التوافقية بين التمثيلات المتعددة والمعرفة الرياضية.</w:t>
      </w:r>
    </w:p>
    <w:p w:rsidR="00A97479" w:rsidRPr="00A97479" w:rsidRDefault="00A97479" w:rsidP="003E1A26">
      <w:pPr>
        <w:tabs>
          <w:tab w:val="left" w:pos="565"/>
        </w:tabs>
        <w:spacing w:after="0" w:line="240" w:lineRule="auto"/>
        <w:ind w:left="139"/>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proofErr w:type="spellStart"/>
      <w:r w:rsidRPr="00A97479">
        <w:rPr>
          <w:rFonts w:ascii="Simplified Arabic" w:eastAsia="Calibri" w:hAnsi="Simplified Arabic" w:cs="Simplified Arabic"/>
          <w:sz w:val="24"/>
          <w:szCs w:val="24"/>
          <w:lang w:bidi="ar-IQ"/>
        </w:rPr>
        <w:t>Pape</w:t>
      </w:r>
      <w:proofErr w:type="spellEnd"/>
      <w:r w:rsidRPr="00A97479">
        <w:rPr>
          <w:rFonts w:ascii="Simplified Arabic" w:eastAsia="Calibri" w:hAnsi="Simplified Arabic" w:cs="Simplified Arabic"/>
          <w:sz w:val="24"/>
          <w:szCs w:val="24"/>
          <w:lang w:bidi="ar-IQ"/>
        </w:rPr>
        <w:t xml:space="preserve"> &amp; </w:t>
      </w:r>
      <w:proofErr w:type="spellStart"/>
      <w:r w:rsidRPr="00A97479">
        <w:rPr>
          <w:rFonts w:ascii="Simplified Arabic" w:eastAsia="Calibri" w:hAnsi="Simplified Arabic" w:cs="Simplified Arabic"/>
          <w:sz w:val="24"/>
          <w:szCs w:val="24"/>
          <w:lang w:bidi="ar-IQ"/>
        </w:rPr>
        <w:t>Tchosnov</w:t>
      </w:r>
      <w:proofErr w:type="spellEnd"/>
      <w:r w:rsidRPr="00A97479">
        <w:rPr>
          <w:rFonts w:ascii="Simplified Arabic" w:eastAsia="Calibri" w:hAnsi="Simplified Arabic" w:cs="Simplified Arabic"/>
          <w:sz w:val="24"/>
          <w:szCs w:val="24"/>
          <w:lang w:bidi="ar-IQ"/>
        </w:rPr>
        <w:t>, 2001:125)</w:t>
      </w:r>
      <w:r w:rsidRPr="00A97479">
        <w:rPr>
          <w:rFonts w:ascii="Simplified Arabic" w:eastAsia="Calibri" w:hAnsi="Simplified Arabic" w:cs="Simplified Arabic" w:hint="cs"/>
          <w:sz w:val="24"/>
          <w:szCs w:val="24"/>
          <w:rtl/>
          <w:lang w:bidi="ar-IQ"/>
        </w:rPr>
        <w:t xml:space="preserve">).  </w:t>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lastRenderedPageBreak/>
        <w:t xml:space="preserve">   وهناك قواعد يمكن ان يستعين بها المدرس عند استخدامه للتمثيلات الرياضية عند تدريس الرياضيات هي:</w:t>
      </w:r>
    </w:p>
    <w:p w:rsidR="00A97479" w:rsidRPr="00A97479" w:rsidRDefault="00A97479" w:rsidP="003E1A26">
      <w:pPr>
        <w:pStyle w:val="a5"/>
        <w:numPr>
          <w:ilvl w:val="0"/>
          <w:numId w:val="6"/>
        </w:numPr>
        <w:tabs>
          <w:tab w:val="left" w:pos="423"/>
          <w:tab w:val="left" w:pos="565"/>
        </w:tabs>
        <w:spacing w:after="0" w:line="240" w:lineRule="auto"/>
        <w:ind w:left="139" w:hanging="63"/>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طرق التمثيل: وهي التعبيرات الملموسة التي يتم اتباعها لتمثيل مفهوم ما.</w:t>
      </w:r>
    </w:p>
    <w:p w:rsidR="00A97479" w:rsidRPr="00A97479" w:rsidRDefault="00A97479" w:rsidP="003E1A26">
      <w:pPr>
        <w:pStyle w:val="a5"/>
        <w:numPr>
          <w:ilvl w:val="0"/>
          <w:numId w:val="6"/>
        </w:numPr>
        <w:tabs>
          <w:tab w:val="left" w:pos="423"/>
          <w:tab w:val="left" w:pos="565"/>
        </w:tabs>
        <w:spacing w:after="0" w:line="240" w:lineRule="auto"/>
        <w:ind w:left="139" w:hanging="63"/>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نمط التمثيل: مجموعة الاساليب التمثيلية الملموسة مثل التمثيل من خلال الرموز والارقام والاشكال .. الخ.</w:t>
      </w:r>
    </w:p>
    <w:p w:rsidR="00A97479" w:rsidRPr="00A97479" w:rsidRDefault="00A97479" w:rsidP="003E1A26">
      <w:pPr>
        <w:pStyle w:val="a5"/>
        <w:numPr>
          <w:ilvl w:val="0"/>
          <w:numId w:val="6"/>
        </w:numPr>
        <w:tabs>
          <w:tab w:val="left" w:pos="423"/>
          <w:tab w:val="left" w:pos="565"/>
        </w:tabs>
        <w:spacing w:after="0" w:line="240" w:lineRule="auto"/>
        <w:ind w:left="139" w:hanging="63"/>
        <w:jc w:val="both"/>
        <w:rPr>
          <w:rFonts w:ascii="Simplified Arabic" w:eastAsia="Calibri" w:hAnsi="Simplified Arabic" w:cs="Simplified Arabic"/>
          <w:sz w:val="24"/>
          <w:szCs w:val="24"/>
          <w:lang w:bidi="ar-IQ"/>
        </w:rPr>
      </w:pPr>
      <w:r w:rsidRPr="00A97479">
        <w:rPr>
          <w:rFonts w:ascii="Simplified Arabic" w:eastAsia="Calibri" w:hAnsi="Simplified Arabic" w:cs="Simplified Arabic" w:hint="cs"/>
          <w:sz w:val="24"/>
          <w:szCs w:val="24"/>
          <w:rtl/>
          <w:lang w:bidi="ar-IQ"/>
        </w:rPr>
        <w:t>الانظمة التمثيلية: وهي التي تنظم العلاقات المتبادلة بين التمثيلات المختلفة.</w:t>
      </w:r>
    </w:p>
    <w:p w:rsidR="00A97479" w:rsidRPr="00A97479" w:rsidRDefault="00A97479" w:rsidP="003E1A26">
      <w:pPr>
        <w:spacing w:after="0" w:line="240" w:lineRule="auto"/>
        <w:jc w:val="both"/>
        <w:rPr>
          <w:rFonts w:ascii="Simplified Arabic" w:eastAsia="Calibri" w:hAnsi="Simplified Arabic" w:cs="Simplified Arabic"/>
          <w:sz w:val="24"/>
          <w:szCs w:val="24"/>
          <w:rtl/>
          <w:lang w:bidi="ar-IQ"/>
        </w:rPr>
      </w:pPr>
      <w:r w:rsidRPr="00A97479">
        <w:rPr>
          <w:rFonts w:ascii="Simplified Arabic" w:eastAsia="Calibri" w:hAnsi="Simplified Arabic" w:cs="Simplified Arabic" w:hint="cs"/>
          <w:sz w:val="24"/>
          <w:szCs w:val="24"/>
          <w:rtl/>
          <w:lang w:bidi="ar-IQ"/>
        </w:rPr>
        <w:t xml:space="preserve">                                           </w:t>
      </w:r>
      <w:r w:rsidRPr="00A97479">
        <w:rPr>
          <w:rFonts w:ascii="Simplified Arabic" w:eastAsia="Calibri" w:hAnsi="Simplified Arabic" w:cs="Simplified Arabic"/>
          <w:sz w:val="24"/>
          <w:szCs w:val="24"/>
          <w:lang w:bidi="ar-IQ"/>
        </w:rPr>
        <w:t>Nakahara, 2007: 1)</w:t>
      </w:r>
      <w:r w:rsidRPr="00A97479">
        <w:rPr>
          <w:rFonts w:ascii="Simplified Arabic" w:eastAsia="Calibri" w:hAnsi="Simplified Arabic" w:cs="Simplified Arabic" w:hint="cs"/>
          <w:sz w:val="24"/>
          <w:szCs w:val="24"/>
          <w:rtl/>
          <w:lang w:bidi="ar-IQ"/>
        </w:rPr>
        <w:t xml:space="preserve">).  </w:t>
      </w:r>
    </w:p>
    <w:p w:rsidR="00A97479" w:rsidRPr="00A97479" w:rsidRDefault="00A97479" w:rsidP="003E1A26">
      <w:pPr>
        <w:spacing w:after="0" w:line="240" w:lineRule="auto"/>
        <w:contextualSpacing/>
        <w:jc w:val="both"/>
        <w:rPr>
          <w:rFonts w:ascii="Simplified Arabic" w:eastAsia="Calibri" w:hAnsi="Simplified Arabic" w:cs="Simplified Arabic"/>
          <w:b/>
          <w:bCs/>
          <w:sz w:val="28"/>
          <w:szCs w:val="28"/>
          <w:rtl/>
          <w:lang w:bidi="ar-IQ"/>
        </w:rPr>
      </w:pPr>
      <w:r w:rsidRPr="00A97479">
        <w:rPr>
          <w:rFonts w:ascii="Simplified Arabic" w:eastAsia="Calibri" w:hAnsi="Simplified Arabic" w:cs="Simplified Arabic"/>
          <w:b/>
          <w:bCs/>
          <w:sz w:val="28"/>
          <w:szCs w:val="28"/>
          <w:rtl/>
        </w:rPr>
        <w:t xml:space="preserve">المحور </w:t>
      </w:r>
      <w:r w:rsidRPr="00A97479">
        <w:rPr>
          <w:rFonts w:ascii="Simplified Arabic" w:eastAsia="Calibri" w:hAnsi="Simplified Arabic" w:cs="Simplified Arabic" w:hint="cs"/>
          <w:b/>
          <w:bCs/>
          <w:sz w:val="28"/>
          <w:szCs w:val="28"/>
          <w:rtl/>
        </w:rPr>
        <w:t>الثاني:</w:t>
      </w:r>
      <w:r w:rsidRPr="00A97479">
        <w:rPr>
          <w:rFonts w:ascii="Simplified Arabic" w:eastAsia="Calibri" w:hAnsi="Simplified Arabic" w:cs="Simplified Arabic"/>
          <w:b/>
          <w:bCs/>
          <w:sz w:val="28"/>
          <w:szCs w:val="28"/>
          <w:rtl/>
        </w:rPr>
        <w:t xml:space="preserve"> التحصيل</w:t>
      </w:r>
      <w:r w:rsidRPr="00A97479">
        <w:rPr>
          <w:rFonts w:ascii="Simplified Arabic" w:eastAsia="Calibri" w:hAnsi="Simplified Arabic" w:cs="Simplified Arabic" w:hint="cs"/>
          <w:b/>
          <w:bCs/>
          <w:sz w:val="28"/>
          <w:szCs w:val="28"/>
          <w:rtl/>
        </w:rPr>
        <w:t xml:space="preserve"> في الرياضيات:</w:t>
      </w:r>
      <w:r w:rsidRPr="00A97479">
        <w:rPr>
          <w:rFonts w:ascii="Simplified Arabic" w:eastAsia="Calibri" w:hAnsi="Simplified Arabic" w:cs="Simplified Arabic"/>
          <w:b/>
          <w:bCs/>
          <w:sz w:val="28"/>
          <w:szCs w:val="28"/>
          <w:rtl/>
        </w:rPr>
        <w:t xml:space="preserve"> </w:t>
      </w:r>
    </w:p>
    <w:p w:rsidR="00A97479" w:rsidRPr="00A97479" w:rsidRDefault="00A97479" w:rsidP="003E1A26">
      <w:pPr>
        <w:spacing w:after="0" w:line="240" w:lineRule="auto"/>
        <w:contextualSpacing/>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hint="cs"/>
          <w:sz w:val="24"/>
          <w:szCs w:val="24"/>
          <w:rtl/>
          <w:lang w:bidi="ar-IQ"/>
        </w:rPr>
        <w:t xml:space="preserve">   تهتم المؤسسة</w:t>
      </w:r>
      <w:r w:rsidRPr="00A97479">
        <w:rPr>
          <w:rFonts w:ascii="Simplified Arabic" w:eastAsia="Times New Roman" w:hAnsi="Simplified Arabic" w:cs="Simplified Arabic"/>
          <w:sz w:val="24"/>
          <w:szCs w:val="24"/>
          <w:rtl/>
          <w:lang w:bidi="ar-IQ"/>
        </w:rPr>
        <w:t xml:space="preserve"> التربوية بالتحصيل لكونه يعد مؤشراً على مدى تقدمها نحو الأهداف التربوية، </w:t>
      </w:r>
      <w:r w:rsidRPr="00A97479">
        <w:rPr>
          <w:rFonts w:ascii="Simplified Arabic" w:eastAsia="Times New Roman" w:hAnsi="Simplified Arabic" w:cs="Simplified Arabic" w:hint="cs"/>
          <w:sz w:val="24"/>
          <w:szCs w:val="24"/>
          <w:rtl/>
          <w:lang w:bidi="ar-IQ"/>
        </w:rPr>
        <w:t>فهو</w:t>
      </w:r>
      <w:r w:rsidRPr="00A97479">
        <w:rPr>
          <w:rFonts w:ascii="Simplified Arabic" w:eastAsia="Times New Roman" w:hAnsi="Simplified Arabic" w:cs="Simplified Arabic"/>
          <w:sz w:val="24"/>
          <w:szCs w:val="24"/>
          <w:rtl/>
          <w:lang w:bidi="ar-IQ"/>
        </w:rPr>
        <w:t xml:space="preserve"> يعكس نتاجات التعليم التي تسعى المؤسسات إليها، </w:t>
      </w:r>
      <w:r w:rsidRPr="00A97479">
        <w:rPr>
          <w:rFonts w:ascii="Simplified Arabic" w:eastAsia="Times New Roman" w:hAnsi="Simplified Arabic" w:cs="Simplified Arabic" w:hint="cs"/>
          <w:sz w:val="24"/>
          <w:szCs w:val="24"/>
          <w:rtl/>
          <w:lang w:bidi="ar-IQ"/>
        </w:rPr>
        <w:t>فهي</w:t>
      </w:r>
      <w:r w:rsidRPr="00A97479">
        <w:rPr>
          <w:rFonts w:ascii="Simplified Arabic" w:eastAsia="Times New Roman" w:hAnsi="Simplified Arabic" w:cs="Simplified Arabic"/>
          <w:sz w:val="24"/>
          <w:szCs w:val="24"/>
          <w:rtl/>
          <w:lang w:bidi="ar-IQ"/>
        </w:rPr>
        <w:t xml:space="preserve"> تحرص على تحقيق مستوى عالٍ من التحصيل، </w:t>
      </w:r>
      <w:r w:rsidRPr="00A97479">
        <w:rPr>
          <w:rFonts w:ascii="Simplified Arabic" w:eastAsia="Times New Roman" w:hAnsi="Simplified Arabic" w:cs="Simplified Arabic" w:hint="cs"/>
          <w:sz w:val="24"/>
          <w:szCs w:val="24"/>
          <w:rtl/>
          <w:lang w:bidi="ar-IQ"/>
        </w:rPr>
        <w:t>فه</w:t>
      </w:r>
      <w:r w:rsidRPr="00A97479">
        <w:rPr>
          <w:rFonts w:ascii="Simplified Arabic" w:eastAsia="Times New Roman" w:hAnsi="Simplified Arabic" w:cs="Simplified Arabic"/>
          <w:sz w:val="24"/>
          <w:szCs w:val="24"/>
          <w:rtl/>
          <w:lang w:bidi="ar-IQ"/>
        </w:rPr>
        <w:t>و</w:t>
      </w:r>
      <w:r w:rsidRPr="00A97479">
        <w:rPr>
          <w:rFonts w:ascii="Simplified Arabic" w:eastAsia="Times New Roman" w:hAnsi="Simplified Arabic" w:cs="Simplified Arabic" w:hint="cs"/>
          <w:sz w:val="24"/>
          <w:szCs w:val="24"/>
          <w:rtl/>
          <w:lang w:bidi="ar-IQ"/>
        </w:rPr>
        <w:t xml:space="preserve"> </w:t>
      </w:r>
      <w:r w:rsidRPr="00A97479">
        <w:rPr>
          <w:rFonts w:ascii="Simplified Arabic" w:eastAsia="Times New Roman" w:hAnsi="Simplified Arabic" w:cs="Simplified Arabic"/>
          <w:sz w:val="24"/>
          <w:szCs w:val="24"/>
          <w:rtl/>
          <w:lang w:bidi="ar-IQ"/>
        </w:rPr>
        <w:t>يحدد إلى درجة غير قليلة القيمة الاجتماعية والاقتصادية للفرد، فهي مؤشر من مؤشرات القيمة الاجتماعية والطموح الوظيفي الذي يطمح إلى بلوغه الفرد.</w:t>
      </w:r>
      <w:r w:rsidRPr="00A97479">
        <w:rPr>
          <w:rFonts w:ascii="Simplified Arabic" w:eastAsia="Times New Roman" w:hAnsi="Simplified Arabic" w:cs="Simplified Arabic" w:hint="cs"/>
          <w:sz w:val="24"/>
          <w:szCs w:val="24"/>
          <w:rtl/>
          <w:lang w:bidi="ar-IQ"/>
        </w:rPr>
        <w:t xml:space="preserve"> </w:t>
      </w:r>
      <w:r w:rsidRPr="00A97479">
        <w:rPr>
          <w:rFonts w:ascii="Simplified Arabic" w:eastAsia="Calibri" w:hAnsi="Simplified Arabic" w:cs="Simplified Arabic" w:hint="cs"/>
          <w:sz w:val="24"/>
          <w:szCs w:val="24"/>
          <w:rtl/>
          <w:lang w:bidi="ar-IQ"/>
        </w:rPr>
        <w:t xml:space="preserve">ومن </w:t>
      </w:r>
      <w:r w:rsidRPr="00A97479">
        <w:rPr>
          <w:rFonts w:ascii="Simplified Arabic" w:eastAsia="Calibri" w:hAnsi="Simplified Arabic" w:cs="Simplified Arabic"/>
          <w:sz w:val="24"/>
          <w:szCs w:val="24"/>
          <w:rtl/>
        </w:rPr>
        <w:t>جوانب التحصيل</w:t>
      </w:r>
      <w:r w:rsidRPr="00A97479">
        <w:rPr>
          <w:rFonts w:ascii="Simplified Arabic" w:eastAsia="Calibri" w:hAnsi="Simplified Arabic" w:cs="Simplified Arabic" w:hint="cs"/>
          <w:sz w:val="24"/>
          <w:szCs w:val="24"/>
          <w:rtl/>
        </w:rPr>
        <w:t xml:space="preserve"> التي</w:t>
      </w:r>
      <w:r w:rsidRPr="00A97479">
        <w:rPr>
          <w:rFonts w:ascii="Simplified Arabic" w:eastAsia="Times New Roman" w:hAnsi="Simplified Arabic" w:cs="Simplified Arabic"/>
          <w:sz w:val="24"/>
          <w:szCs w:val="24"/>
          <w:rtl/>
          <w:lang w:bidi="ar-IQ"/>
        </w:rPr>
        <w:t xml:space="preserve"> ينبغي للمدرسة تطويرها </w:t>
      </w:r>
      <w:r w:rsidRPr="00A97479">
        <w:rPr>
          <w:rFonts w:ascii="Simplified Arabic" w:eastAsia="Times New Roman" w:hAnsi="Simplified Arabic" w:cs="Simplified Arabic" w:hint="cs"/>
          <w:sz w:val="24"/>
          <w:szCs w:val="24"/>
          <w:rtl/>
          <w:lang w:bidi="ar-IQ"/>
        </w:rPr>
        <w:t>وهي:</w:t>
      </w:r>
      <w:r w:rsidRPr="00A97479">
        <w:rPr>
          <w:rFonts w:ascii="Simplified Arabic" w:eastAsia="Times New Roman" w:hAnsi="Simplified Arabic" w:cs="Simplified Arabic"/>
          <w:sz w:val="24"/>
          <w:szCs w:val="24"/>
          <w:rtl/>
          <w:lang w:bidi="ar-IQ"/>
        </w:rPr>
        <w:t>-</w:t>
      </w:r>
    </w:p>
    <w:p w:rsidR="00A97479" w:rsidRPr="00A97479" w:rsidRDefault="00A97479" w:rsidP="003E1A26">
      <w:pPr>
        <w:pStyle w:val="a5"/>
        <w:numPr>
          <w:ilvl w:val="3"/>
          <w:numId w:val="10"/>
        </w:numPr>
        <w:tabs>
          <w:tab w:val="left" w:pos="423"/>
        </w:tabs>
        <w:spacing w:after="0" w:line="240" w:lineRule="auto"/>
        <w:ind w:left="139" w:hanging="47"/>
        <w:jc w:val="both"/>
        <w:rPr>
          <w:rFonts w:ascii="Simplified Arabic" w:eastAsia="Times New Roman" w:hAnsi="Simplified Arabic" w:cs="Simplified Arabic"/>
          <w:sz w:val="24"/>
          <w:szCs w:val="24"/>
          <w:lang w:bidi="ar-IQ"/>
        </w:rPr>
      </w:pPr>
      <w:r w:rsidRPr="00A97479">
        <w:rPr>
          <w:rFonts w:ascii="Simplified Arabic" w:eastAsia="Times New Roman" w:hAnsi="Simplified Arabic" w:cs="Simplified Arabic"/>
          <w:sz w:val="24"/>
          <w:szCs w:val="24"/>
          <w:rtl/>
          <w:lang w:bidi="ar-IQ"/>
        </w:rPr>
        <w:t xml:space="preserve">القدرة على التذكر واستعمال </w:t>
      </w:r>
      <w:r w:rsidRPr="00A97479">
        <w:rPr>
          <w:rFonts w:ascii="Simplified Arabic" w:eastAsia="Times New Roman" w:hAnsi="Simplified Arabic" w:cs="Simplified Arabic" w:hint="cs"/>
          <w:sz w:val="24"/>
          <w:szCs w:val="24"/>
          <w:rtl/>
          <w:lang w:bidi="ar-IQ"/>
        </w:rPr>
        <w:t>الحقائق:</w:t>
      </w:r>
      <w:r w:rsidRPr="00A97479">
        <w:rPr>
          <w:rFonts w:ascii="Simplified Arabic" w:eastAsia="Times New Roman" w:hAnsi="Simplified Arabic" w:cs="Simplified Arabic"/>
          <w:sz w:val="24"/>
          <w:szCs w:val="24"/>
          <w:rtl/>
          <w:lang w:bidi="ar-IQ"/>
        </w:rPr>
        <w:t xml:space="preserve"> نوع التحصيل الذي تسعى الاختبارات إلى قياسه عند الطلاب.</w:t>
      </w:r>
    </w:p>
    <w:p w:rsidR="00A97479" w:rsidRPr="00A97479" w:rsidRDefault="00A97479" w:rsidP="003E1A26">
      <w:pPr>
        <w:pStyle w:val="a5"/>
        <w:numPr>
          <w:ilvl w:val="3"/>
          <w:numId w:val="10"/>
        </w:numPr>
        <w:tabs>
          <w:tab w:val="left" w:pos="423"/>
        </w:tabs>
        <w:spacing w:after="0" w:line="240" w:lineRule="auto"/>
        <w:ind w:left="139" w:hanging="47"/>
        <w:jc w:val="both"/>
        <w:rPr>
          <w:rFonts w:ascii="Simplified Arabic" w:eastAsia="Times New Roman" w:hAnsi="Simplified Arabic" w:cs="Simplified Arabic"/>
          <w:sz w:val="24"/>
          <w:szCs w:val="24"/>
          <w:lang w:bidi="ar-IQ"/>
        </w:rPr>
      </w:pPr>
      <w:r w:rsidRPr="00A97479">
        <w:rPr>
          <w:rFonts w:ascii="Simplified Arabic" w:eastAsia="Times New Roman" w:hAnsi="Simplified Arabic" w:cs="Simplified Arabic"/>
          <w:sz w:val="24"/>
          <w:szCs w:val="24"/>
          <w:rtl/>
          <w:lang w:bidi="ar-IQ"/>
        </w:rPr>
        <w:t xml:space="preserve">المهارات </w:t>
      </w:r>
      <w:r w:rsidRPr="00A97479">
        <w:rPr>
          <w:rFonts w:ascii="Simplified Arabic" w:eastAsia="Times New Roman" w:hAnsi="Simplified Arabic" w:cs="Simplified Arabic" w:hint="cs"/>
          <w:sz w:val="24"/>
          <w:szCs w:val="24"/>
          <w:rtl/>
          <w:lang w:bidi="ar-IQ"/>
        </w:rPr>
        <w:t>العملية:</w:t>
      </w:r>
      <w:r w:rsidRPr="00A97479">
        <w:rPr>
          <w:rFonts w:ascii="Simplified Arabic" w:eastAsia="Times New Roman" w:hAnsi="Simplified Arabic" w:cs="Simplified Arabic"/>
          <w:sz w:val="24"/>
          <w:szCs w:val="24"/>
          <w:rtl/>
          <w:lang w:bidi="ar-IQ"/>
        </w:rPr>
        <w:t xml:space="preserve"> وتعُنى بالقدرة على تطبيق المعرفة مع التركيز على حل المشكلة والمهارات البحثية.</w:t>
      </w:r>
    </w:p>
    <w:p w:rsidR="00A97479" w:rsidRPr="00A97479" w:rsidRDefault="00A97479" w:rsidP="003E1A26">
      <w:pPr>
        <w:pStyle w:val="a5"/>
        <w:numPr>
          <w:ilvl w:val="3"/>
          <w:numId w:val="10"/>
        </w:numPr>
        <w:tabs>
          <w:tab w:val="left" w:pos="423"/>
        </w:tabs>
        <w:spacing w:after="0" w:line="240" w:lineRule="auto"/>
        <w:ind w:left="139" w:hanging="47"/>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t xml:space="preserve">المهارات الشخصية </w:t>
      </w:r>
      <w:r w:rsidRPr="00A97479">
        <w:rPr>
          <w:rFonts w:ascii="Simplified Arabic" w:eastAsia="Times New Roman" w:hAnsi="Simplified Arabic" w:cs="Simplified Arabic" w:hint="cs"/>
          <w:sz w:val="24"/>
          <w:szCs w:val="24"/>
          <w:rtl/>
          <w:lang w:bidi="ar-IQ"/>
        </w:rPr>
        <w:t>والاجتماعية:</w:t>
      </w:r>
      <w:r w:rsidRPr="00A97479">
        <w:rPr>
          <w:rFonts w:ascii="Simplified Arabic" w:eastAsia="Times New Roman" w:hAnsi="Simplified Arabic" w:cs="Simplified Arabic"/>
          <w:sz w:val="24"/>
          <w:szCs w:val="24"/>
          <w:rtl/>
          <w:lang w:bidi="ar-IQ"/>
        </w:rPr>
        <w:t xml:space="preserve"> قدرة الطالب على الاتصال والتواصل مع الآخرين.</w:t>
      </w:r>
    </w:p>
    <w:p w:rsidR="00A97479" w:rsidRPr="00A97479" w:rsidRDefault="00A97479" w:rsidP="003E1A26">
      <w:pPr>
        <w:pStyle w:val="a5"/>
        <w:numPr>
          <w:ilvl w:val="3"/>
          <w:numId w:val="10"/>
        </w:numPr>
        <w:tabs>
          <w:tab w:val="left" w:pos="423"/>
        </w:tabs>
        <w:spacing w:after="0" w:line="240" w:lineRule="auto"/>
        <w:ind w:left="139" w:hanging="47"/>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t xml:space="preserve">الدافعية والثقة </w:t>
      </w:r>
      <w:r w:rsidRPr="00A97479">
        <w:rPr>
          <w:rFonts w:ascii="Simplified Arabic" w:eastAsia="Times New Roman" w:hAnsi="Simplified Arabic" w:cs="Simplified Arabic" w:hint="cs"/>
          <w:sz w:val="24"/>
          <w:szCs w:val="24"/>
          <w:rtl/>
          <w:lang w:bidi="ar-IQ"/>
        </w:rPr>
        <w:t>بالنفس:</w:t>
      </w:r>
      <w:r w:rsidRPr="00A97479">
        <w:rPr>
          <w:rFonts w:ascii="Simplified Arabic" w:eastAsia="Times New Roman" w:hAnsi="Simplified Arabic" w:cs="Simplified Arabic"/>
          <w:sz w:val="24"/>
          <w:szCs w:val="24"/>
          <w:rtl/>
          <w:lang w:bidi="ar-IQ"/>
        </w:rPr>
        <w:t xml:space="preserve"> وتعُنى بتصور الطالب لذاته وقدراته</w:t>
      </w:r>
      <w:r w:rsidRPr="00A97479">
        <w:rPr>
          <w:rFonts w:ascii="Simplified Arabic" w:eastAsia="Times New Roman" w:hAnsi="Simplified Arabic" w:cs="Simplified Arabic" w:hint="cs"/>
          <w:sz w:val="24"/>
          <w:szCs w:val="24"/>
          <w:rtl/>
          <w:lang w:bidi="ar-IQ"/>
        </w:rPr>
        <w:t xml:space="preserve">.         </w:t>
      </w:r>
    </w:p>
    <w:p w:rsidR="00A97479" w:rsidRPr="00A97479" w:rsidRDefault="00A97479" w:rsidP="003E1A26">
      <w:pPr>
        <w:spacing w:after="0" w:line="240" w:lineRule="auto"/>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hint="cs"/>
          <w:sz w:val="24"/>
          <w:szCs w:val="24"/>
          <w:rtl/>
          <w:lang w:bidi="ar-IQ"/>
        </w:rPr>
        <w:t xml:space="preserve">                                 </w:t>
      </w:r>
      <w:r w:rsidRPr="00A97479">
        <w:rPr>
          <w:rFonts w:ascii="Simplified Arabic" w:eastAsia="Times New Roman" w:hAnsi="Simplified Arabic" w:cs="Simplified Arabic"/>
          <w:sz w:val="24"/>
          <w:szCs w:val="24"/>
          <w:rtl/>
          <w:lang w:bidi="ar-IQ"/>
        </w:rPr>
        <w:t xml:space="preserve"> (</w:t>
      </w:r>
      <w:r w:rsidRPr="00A97479">
        <w:rPr>
          <w:rFonts w:ascii="Simplified Arabic" w:eastAsia="Times New Roman" w:hAnsi="Simplified Arabic" w:cs="Simplified Arabic" w:hint="cs"/>
          <w:sz w:val="24"/>
          <w:szCs w:val="24"/>
          <w:rtl/>
          <w:lang w:bidi="ar-IQ"/>
        </w:rPr>
        <w:t>الظاهر</w:t>
      </w:r>
      <w:r w:rsidRPr="00A97479">
        <w:rPr>
          <w:rFonts w:ascii="Simplified Arabic" w:eastAsia="Times New Roman" w:hAnsi="Simplified Arabic" w:cs="Simplified Arabic"/>
          <w:sz w:val="24"/>
          <w:szCs w:val="24"/>
          <w:rtl/>
          <w:lang w:bidi="ar-IQ"/>
        </w:rPr>
        <w:t xml:space="preserve"> وآخرون ، </w:t>
      </w:r>
      <w:r w:rsidRPr="00A97479">
        <w:rPr>
          <w:rFonts w:ascii="Simplified Arabic" w:eastAsia="Times New Roman" w:hAnsi="Simplified Arabic" w:cs="Simplified Arabic"/>
          <w:sz w:val="24"/>
          <w:szCs w:val="24"/>
          <w:lang w:bidi="ar-IQ"/>
        </w:rPr>
        <w:t>1999</w:t>
      </w:r>
      <w:r w:rsidRPr="00A97479">
        <w:rPr>
          <w:rFonts w:ascii="Simplified Arabic" w:eastAsia="Times New Roman" w:hAnsi="Simplified Arabic" w:cs="Simplified Arabic"/>
          <w:sz w:val="24"/>
          <w:szCs w:val="24"/>
          <w:rtl/>
          <w:lang w:bidi="ar-IQ"/>
        </w:rPr>
        <w:t xml:space="preserve"> : </w:t>
      </w:r>
      <w:r w:rsidRPr="00A97479">
        <w:rPr>
          <w:rFonts w:ascii="Simplified Arabic" w:eastAsia="Times New Roman" w:hAnsi="Simplified Arabic" w:cs="Simplified Arabic"/>
          <w:sz w:val="24"/>
          <w:szCs w:val="24"/>
          <w:lang w:bidi="ar-IQ"/>
        </w:rPr>
        <w:t>25</w:t>
      </w:r>
      <w:r w:rsidRPr="00A97479">
        <w:rPr>
          <w:rFonts w:ascii="Simplified Arabic" w:eastAsia="Times New Roman" w:hAnsi="Simplified Arabic" w:cs="Simplified Arabic"/>
          <w:sz w:val="24"/>
          <w:szCs w:val="24"/>
          <w:rtl/>
          <w:lang w:bidi="ar-IQ"/>
        </w:rPr>
        <w:t>)</w:t>
      </w:r>
      <w:r w:rsidRPr="00A97479">
        <w:rPr>
          <w:rFonts w:ascii="Simplified Arabic" w:eastAsia="Times New Roman" w:hAnsi="Simplified Arabic" w:cs="Simplified Arabic" w:hint="cs"/>
          <w:sz w:val="24"/>
          <w:szCs w:val="24"/>
          <w:rtl/>
          <w:lang w:bidi="ar-IQ"/>
        </w:rPr>
        <w:t>.</w:t>
      </w:r>
    </w:p>
    <w:p w:rsidR="00A97479" w:rsidRPr="00A97479" w:rsidRDefault="00A97479" w:rsidP="003E1A26">
      <w:pPr>
        <w:spacing w:after="0" w:line="240" w:lineRule="auto"/>
        <w:contextualSpacing/>
        <w:jc w:val="both"/>
        <w:rPr>
          <w:rFonts w:ascii="Simplified Arabic" w:eastAsia="Times New Roman" w:hAnsi="Simplified Arabic" w:cs="Simplified Arabic"/>
          <w:b/>
          <w:bCs/>
          <w:sz w:val="24"/>
          <w:szCs w:val="24"/>
          <w:rtl/>
          <w:lang w:bidi="ar-IQ"/>
        </w:rPr>
      </w:pPr>
      <w:r w:rsidRPr="00A97479">
        <w:rPr>
          <w:rFonts w:ascii="Simplified Arabic" w:eastAsia="Times New Roman" w:hAnsi="Simplified Arabic" w:cs="Simplified Arabic"/>
          <w:b/>
          <w:bCs/>
          <w:sz w:val="24"/>
          <w:szCs w:val="24"/>
          <w:rtl/>
          <w:lang w:bidi="ar-IQ"/>
        </w:rPr>
        <w:t>العوامل المؤثرة في التحصيل</w:t>
      </w:r>
      <w:r w:rsidRPr="00A97479">
        <w:rPr>
          <w:rFonts w:ascii="Simplified Arabic" w:eastAsia="Times New Roman" w:hAnsi="Simplified Arabic" w:cs="Simplified Arabic" w:hint="cs"/>
          <w:b/>
          <w:bCs/>
          <w:sz w:val="24"/>
          <w:szCs w:val="24"/>
          <w:rtl/>
          <w:lang w:bidi="ar-IQ"/>
        </w:rPr>
        <w:t>:</w:t>
      </w:r>
    </w:p>
    <w:p w:rsidR="00A97479" w:rsidRPr="00A97479" w:rsidRDefault="00A97479" w:rsidP="003E1A26">
      <w:pPr>
        <w:spacing w:after="0" w:line="240" w:lineRule="auto"/>
        <w:contextualSpacing/>
        <w:jc w:val="both"/>
        <w:rPr>
          <w:rFonts w:ascii="Simplified Arabic" w:eastAsia="Times New Roman" w:hAnsi="Simplified Arabic" w:cs="Simplified Arabic"/>
          <w:sz w:val="24"/>
          <w:szCs w:val="24"/>
          <w:rtl/>
          <w:lang w:bidi="ar-IQ"/>
        </w:rPr>
      </w:pPr>
      <w:r w:rsidRPr="00A97479">
        <w:rPr>
          <w:rFonts w:ascii="Simplified Arabic" w:eastAsia="Calibri" w:hAnsi="Simplified Arabic" w:cs="Simplified Arabic"/>
          <w:sz w:val="24"/>
          <w:szCs w:val="24"/>
          <w:rtl/>
        </w:rPr>
        <w:t xml:space="preserve">يذكر(السرحان ، </w:t>
      </w:r>
      <w:r w:rsidRPr="00A97479">
        <w:rPr>
          <w:rFonts w:ascii="Simplified Arabic" w:eastAsia="Calibri" w:hAnsi="Simplified Arabic" w:cs="Simplified Arabic"/>
          <w:sz w:val="24"/>
          <w:szCs w:val="24"/>
        </w:rPr>
        <w:t>2004</w:t>
      </w:r>
      <w:r w:rsidRPr="00A97479">
        <w:rPr>
          <w:rFonts w:ascii="Simplified Arabic" w:eastAsia="Calibri" w:hAnsi="Simplified Arabic" w:cs="Simplified Arabic"/>
          <w:sz w:val="24"/>
          <w:szCs w:val="24"/>
          <w:rtl/>
        </w:rPr>
        <w:t>) أن أهم العوامل المؤثرة في التحصيل هي</w:t>
      </w:r>
      <w:r w:rsidRPr="00A97479">
        <w:rPr>
          <w:rFonts w:ascii="Simplified Arabic" w:eastAsia="Times New Roman" w:hAnsi="Simplified Arabic" w:cs="Simplified Arabic"/>
          <w:sz w:val="24"/>
          <w:szCs w:val="24"/>
          <w:rtl/>
          <w:lang w:bidi="ar-IQ"/>
        </w:rPr>
        <w:t>:</w:t>
      </w:r>
    </w:p>
    <w:p w:rsidR="00A97479" w:rsidRPr="00A97479" w:rsidRDefault="00A97479" w:rsidP="003E1A26">
      <w:pPr>
        <w:pStyle w:val="a5"/>
        <w:numPr>
          <w:ilvl w:val="0"/>
          <w:numId w:val="11"/>
        </w:numPr>
        <w:tabs>
          <w:tab w:val="left" w:pos="423"/>
        </w:tabs>
        <w:spacing w:after="0" w:line="240" w:lineRule="auto"/>
        <w:ind w:left="139" w:hanging="14"/>
        <w:jc w:val="both"/>
        <w:rPr>
          <w:rFonts w:ascii="Simplified Arabic" w:eastAsia="Calibri" w:hAnsi="Simplified Arabic" w:cs="Simplified Arabic"/>
          <w:sz w:val="24"/>
          <w:szCs w:val="24"/>
          <w:lang w:bidi="ar-IQ"/>
        </w:rPr>
      </w:pPr>
      <w:r w:rsidRPr="00A97479">
        <w:rPr>
          <w:rFonts w:ascii="Simplified Arabic" w:eastAsia="Times New Roman" w:hAnsi="Simplified Arabic" w:cs="Simplified Arabic"/>
          <w:sz w:val="24"/>
          <w:szCs w:val="24"/>
          <w:rtl/>
          <w:lang w:bidi="ar-IQ"/>
        </w:rPr>
        <w:t xml:space="preserve">العوامل </w:t>
      </w:r>
      <w:r w:rsidRPr="00A97479">
        <w:rPr>
          <w:rFonts w:ascii="Simplified Arabic" w:eastAsia="Times New Roman" w:hAnsi="Simplified Arabic" w:cs="Simplified Arabic" w:hint="cs"/>
          <w:sz w:val="24"/>
          <w:szCs w:val="24"/>
          <w:rtl/>
          <w:lang w:bidi="ar-IQ"/>
        </w:rPr>
        <w:t>الجسمية:</w:t>
      </w:r>
      <w:r w:rsidRPr="00A97479">
        <w:rPr>
          <w:rFonts w:ascii="Simplified Arabic" w:eastAsia="Times New Roman" w:hAnsi="Simplified Arabic" w:cs="Simplified Arabic"/>
          <w:sz w:val="24"/>
          <w:szCs w:val="24"/>
          <w:rtl/>
          <w:lang w:bidi="ar-IQ"/>
        </w:rPr>
        <w:t xml:space="preserve"> </w:t>
      </w:r>
      <w:r w:rsidRPr="00A97479">
        <w:rPr>
          <w:rFonts w:ascii="Simplified Arabic" w:eastAsia="Calibri" w:hAnsi="Simplified Arabic" w:cs="Simplified Arabic"/>
          <w:sz w:val="24"/>
          <w:szCs w:val="24"/>
          <w:rtl/>
          <w:lang w:bidi="ar-IQ"/>
        </w:rPr>
        <w:t xml:space="preserve">يتباين الطلاب في </w:t>
      </w:r>
      <w:r w:rsidRPr="00A97479">
        <w:rPr>
          <w:rFonts w:ascii="Simplified Arabic" w:eastAsia="Calibri" w:hAnsi="Simplified Arabic" w:cs="Simplified Arabic" w:hint="cs"/>
          <w:sz w:val="24"/>
          <w:szCs w:val="24"/>
          <w:rtl/>
          <w:lang w:bidi="ar-IQ"/>
        </w:rPr>
        <w:t>بنياتهم</w:t>
      </w:r>
      <w:r w:rsidRPr="00A97479">
        <w:rPr>
          <w:rFonts w:ascii="Simplified Arabic" w:eastAsia="Calibri" w:hAnsi="Simplified Arabic" w:cs="Simplified Arabic"/>
          <w:sz w:val="24"/>
          <w:szCs w:val="24"/>
          <w:rtl/>
          <w:lang w:bidi="ar-IQ"/>
        </w:rPr>
        <w:t xml:space="preserve"> الجسمية والداخلية والخارجية</w:t>
      </w:r>
      <w:r w:rsidRPr="00A97479">
        <w:rPr>
          <w:rFonts w:ascii="Simplified Arabic" w:eastAsia="Calibri" w:hAnsi="Simplified Arabic" w:cs="Simplified Arabic" w:hint="cs"/>
          <w:sz w:val="24"/>
          <w:szCs w:val="24"/>
          <w:rtl/>
          <w:lang w:bidi="ar-IQ"/>
        </w:rPr>
        <w:t>.</w:t>
      </w:r>
      <w:r w:rsidRPr="00A97479">
        <w:rPr>
          <w:rFonts w:ascii="Simplified Arabic" w:eastAsia="Calibri" w:hAnsi="Simplified Arabic" w:cs="Simplified Arabic"/>
          <w:sz w:val="24"/>
          <w:szCs w:val="24"/>
          <w:rtl/>
          <w:lang w:bidi="ar-IQ"/>
        </w:rPr>
        <w:t xml:space="preserve"> </w:t>
      </w:r>
    </w:p>
    <w:p w:rsidR="00A97479" w:rsidRPr="00A97479" w:rsidRDefault="00A97479" w:rsidP="003E1A26">
      <w:pPr>
        <w:pStyle w:val="a5"/>
        <w:numPr>
          <w:ilvl w:val="0"/>
          <w:numId w:val="11"/>
        </w:numPr>
        <w:tabs>
          <w:tab w:val="left" w:pos="423"/>
        </w:tabs>
        <w:spacing w:after="0" w:line="240" w:lineRule="auto"/>
        <w:ind w:left="139" w:hanging="14"/>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t xml:space="preserve">العوامل </w:t>
      </w:r>
      <w:r w:rsidRPr="00A97479">
        <w:rPr>
          <w:rFonts w:ascii="Simplified Arabic" w:eastAsia="Times New Roman" w:hAnsi="Simplified Arabic" w:cs="Simplified Arabic" w:hint="cs"/>
          <w:sz w:val="24"/>
          <w:szCs w:val="24"/>
          <w:rtl/>
          <w:lang w:bidi="ar-IQ"/>
        </w:rPr>
        <w:t xml:space="preserve">العقلية: </w:t>
      </w:r>
      <w:r w:rsidRPr="00A97479">
        <w:rPr>
          <w:rFonts w:ascii="Simplified Arabic" w:eastAsia="Times New Roman" w:hAnsi="Simplified Arabic" w:cs="Simplified Arabic"/>
          <w:sz w:val="24"/>
          <w:szCs w:val="24"/>
          <w:rtl/>
          <w:lang w:bidi="ar-IQ"/>
        </w:rPr>
        <w:t>هناك علاقة طردية بين مستوى الذكاء والتحصيل</w:t>
      </w:r>
      <w:r w:rsidRPr="00A97479">
        <w:rPr>
          <w:rFonts w:ascii="Simplified Arabic" w:eastAsia="Times New Roman" w:hAnsi="Simplified Arabic" w:cs="Simplified Arabic" w:hint="cs"/>
          <w:sz w:val="24"/>
          <w:szCs w:val="24"/>
          <w:rtl/>
          <w:lang w:bidi="ar-IQ"/>
        </w:rPr>
        <w:t>.</w:t>
      </w:r>
    </w:p>
    <w:p w:rsidR="00A97479" w:rsidRPr="00A97479" w:rsidRDefault="00A97479" w:rsidP="003E1A26">
      <w:pPr>
        <w:pStyle w:val="a5"/>
        <w:numPr>
          <w:ilvl w:val="0"/>
          <w:numId w:val="11"/>
        </w:numPr>
        <w:tabs>
          <w:tab w:val="left" w:pos="423"/>
        </w:tabs>
        <w:spacing w:after="0" w:line="240" w:lineRule="auto"/>
        <w:ind w:left="139" w:hanging="14"/>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t xml:space="preserve">العوامل </w:t>
      </w:r>
      <w:r w:rsidRPr="00A97479">
        <w:rPr>
          <w:rFonts w:ascii="Simplified Arabic" w:eastAsia="Times New Roman" w:hAnsi="Simplified Arabic" w:cs="Simplified Arabic" w:hint="cs"/>
          <w:sz w:val="24"/>
          <w:szCs w:val="24"/>
          <w:rtl/>
          <w:lang w:bidi="ar-IQ"/>
        </w:rPr>
        <w:t>الانفعالية:</w:t>
      </w:r>
      <w:r w:rsidRPr="00A97479">
        <w:rPr>
          <w:rFonts w:ascii="Simplified Arabic" w:eastAsia="Times New Roman" w:hAnsi="Simplified Arabic" w:cs="Simplified Arabic"/>
          <w:sz w:val="24"/>
          <w:szCs w:val="24"/>
          <w:rtl/>
          <w:lang w:bidi="ar-IQ"/>
        </w:rPr>
        <w:t xml:space="preserve"> الطالب المضطرب انفعالياً بسبب القلق أو غيره من الاضطرابات الانفعالية يصبح غير قادر على التركيز أو الاستيعاب، سواء في أثناء تلقي الدروس في المدرسة، أو خلال استذكارها في منزله.</w:t>
      </w:r>
    </w:p>
    <w:p w:rsidR="00A97479" w:rsidRPr="00A97479" w:rsidRDefault="00A97479" w:rsidP="003E1A26">
      <w:pPr>
        <w:pStyle w:val="a5"/>
        <w:numPr>
          <w:ilvl w:val="0"/>
          <w:numId w:val="11"/>
        </w:numPr>
        <w:tabs>
          <w:tab w:val="left" w:pos="423"/>
        </w:tabs>
        <w:spacing w:after="0" w:line="240" w:lineRule="auto"/>
        <w:ind w:left="139" w:hanging="14"/>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lastRenderedPageBreak/>
        <w:t xml:space="preserve">العوامل </w:t>
      </w:r>
      <w:r w:rsidRPr="00A97479">
        <w:rPr>
          <w:rFonts w:ascii="Simplified Arabic" w:eastAsia="Times New Roman" w:hAnsi="Simplified Arabic" w:cs="Simplified Arabic" w:hint="cs"/>
          <w:sz w:val="24"/>
          <w:szCs w:val="24"/>
          <w:rtl/>
          <w:lang w:bidi="ar-IQ"/>
        </w:rPr>
        <w:t xml:space="preserve">الاجتماعية: </w:t>
      </w:r>
      <w:r w:rsidRPr="00A97479">
        <w:rPr>
          <w:rFonts w:ascii="Simplified Arabic" w:eastAsia="Times New Roman" w:hAnsi="Simplified Arabic" w:cs="Simplified Arabic"/>
          <w:sz w:val="24"/>
          <w:szCs w:val="24"/>
          <w:rtl/>
          <w:lang w:bidi="ar-IQ"/>
        </w:rPr>
        <w:t xml:space="preserve">البيئة الأسرية التي يعيشها الطالب </w:t>
      </w:r>
      <w:r w:rsidRPr="00A97479">
        <w:rPr>
          <w:rFonts w:ascii="Simplified Arabic" w:eastAsia="Times New Roman" w:hAnsi="Simplified Arabic" w:cs="Simplified Arabic" w:hint="cs"/>
          <w:sz w:val="24"/>
          <w:szCs w:val="24"/>
          <w:rtl/>
          <w:lang w:bidi="ar-IQ"/>
        </w:rPr>
        <w:t>(</w:t>
      </w:r>
      <w:r w:rsidRPr="00A97479">
        <w:rPr>
          <w:rFonts w:ascii="Simplified Arabic" w:eastAsia="Times New Roman" w:hAnsi="Simplified Arabic" w:cs="Simplified Arabic"/>
          <w:sz w:val="24"/>
          <w:szCs w:val="24"/>
          <w:rtl/>
          <w:lang w:bidi="ar-IQ"/>
        </w:rPr>
        <w:t>الأسرة، الحي، الأصدقاء، البيئة الترويحية</w:t>
      </w:r>
      <w:r w:rsidRPr="00A97479">
        <w:rPr>
          <w:rFonts w:ascii="Simplified Arabic" w:eastAsia="Times New Roman" w:hAnsi="Simplified Arabic" w:cs="Simplified Arabic" w:hint="cs"/>
          <w:sz w:val="24"/>
          <w:szCs w:val="24"/>
          <w:rtl/>
          <w:lang w:bidi="ar-IQ"/>
        </w:rPr>
        <w:t>)</w:t>
      </w:r>
      <w:r w:rsidRPr="00A97479">
        <w:rPr>
          <w:rFonts w:ascii="Simplified Arabic" w:eastAsia="Times New Roman" w:hAnsi="Simplified Arabic" w:cs="Simplified Arabic"/>
          <w:sz w:val="24"/>
          <w:szCs w:val="24"/>
          <w:rtl/>
          <w:lang w:bidi="ar-IQ"/>
        </w:rPr>
        <w:t xml:space="preserve"> فمما لاشك فيه أن هناك تلازماً بين الاضطرابات الأسرية في حياة الطالب وتدني مستوى التحصيل.</w:t>
      </w:r>
    </w:p>
    <w:p w:rsidR="00A97479" w:rsidRPr="00A97479" w:rsidRDefault="00A97479" w:rsidP="003E1A26">
      <w:pPr>
        <w:pStyle w:val="a5"/>
        <w:numPr>
          <w:ilvl w:val="0"/>
          <w:numId w:val="11"/>
        </w:numPr>
        <w:tabs>
          <w:tab w:val="left" w:pos="423"/>
        </w:tabs>
        <w:spacing w:after="0" w:line="240" w:lineRule="auto"/>
        <w:ind w:left="139" w:hanging="14"/>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t xml:space="preserve">العوامل </w:t>
      </w:r>
      <w:r w:rsidRPr="00A97479">
        <w:rPr>
          <w:rFonts w:ascii="Simplified Arabic" w:eastAsia="Times New Roman" w:hAnsi="Simplified Arabic" w:cs="Simplified Arabic" w:hint="cs"/>
          <w:sz w:val="24"/>
          <w:szCs w:val="24"/>
          <w:rtl/>
          <w:lang w:bidi="ar-IQ"/>
        </w:rPr>
        <w:t xml:space="preserve">المدرسية: </w:t>
      </w:r>
      <w:r w:rsidRPr="00A97479">
        <w:rPr>
          <w:rFonts w:ascii="Simplified Arabic" w:eastAsia="Times New Roman" w:hAnsi="Simplified Arabic" w:cs="Simplified Arabic"/>
          <w:sz w:val="24"/>
          <w:szCs w:val="24"/>
          <w:rtl/>
          <w:lang w:bidi="ar-IQ"/>
        </w:rPr>
        <w:t xml:space="preserve">تعد المدرسة الحضن الأساس الذي يتلقى فيه الطالب العلم، وتتحدد فيها مستوياته التحصيلية، </w:t>
      </w:r>
      <w:r w:rsidRPr="00A97479">
        <w:rPr>
          <w:rFonts w:ascii="Simplified Arabic" w:eastAsia="Times New Roman" w:hAnsi="Simplified Arabic" w:cs="Simplified Arabic" w:hint="cs"/>
          <w:sz w:val="24"/>
          <w:szCs w:val="24"/>
          <w:rtl/>
          <w:lang w:bidi="ar-IQ"/>
        </w:rPr>
        <w:t>ك</w:t>
      </w:r>
      <w:r w:rsidRPr="00A97479">
        <w:rPr>
          <w:rFonts w:ascii="Simplified Arabic" w:eastAsia="Times New Roman" w:hAnsi="Simplified Arabic" w:cs="Simplified Arabic"/>
          <w:sz w:val="24"/>
          <w:szCs w:val="24"/>
          <w:rtl/>
          <w:lang w:bidi="ar-IQ"/>
        </w:rPr>
        <w:t>المبنى المدرسي بتجهيزاته المادية والمعنوية، و</w:t>
      </w:r>
      <w:r w:rsidRPr="00A97479">
        <w:rPr>
          <w:rFonts w:ascii="Simplified Arabic" w:eastAsia="Times New Roman" w:hAnsi="Simplified Arabic" w:cs="Simplified Arabic" w:hint="cs"/>
          <w:sz w:val="24"/>
          <w:szCs w:val="24"/>
          <w:rtl/>
          <w:lang w:bidi="ar-IQ"/>
        </w:rPr>
        <w:t>ا</w:t>
      </w:r>
      <w:r w:rsidRPr="00A97479">
        <w:rPr>
          <w:rFonts w:ascii="Simplified Arabic" w:eastAsia="Times New Roman" w:hAnsi="Simplified Arabic" w:cs="Simplified Arabic"/>
          <w:sz w:val="24"/>
          <w:szCs w:val="24"/>
          <w:rtl/>
          <w:lang w:bidi="ar-IQ"/>
        </w:rPr>
        <w:t xml:space="preserve">لمنهج بمكوناته (الأهداف، المحتوى، الطرائق التدريسية، الأنشطة، الوسائل التعليمية، التقويم)، والمعلم </w:t>
      </w:r>
      <w:r w:rsidRPr="00A97479">
        <w:rPr>
          <w:rFonts w:ascii="Simplified Arabic" w:eastAsia="Times New Roman" w:hAnsi="Simplified Arabic" w:cs="Simplified Arabic" w:hint="cs"/>
          <w:sz w:val="24"/>
          <w:szCs w:val="24"/>
          <w:rtl/>
          <w:lang w:bidi="ar-IQ"/>
        </w:rPr>
        <w:t>بإعداده</w:t>
      </w:r>
      <w:r w:rsidRPr="00A97479">
        <w:rPr>
          <w:rFonts w:ascii="Simplified Arabic" w:eastAsia="Times New Roman" w:hAnsi="Simplified Arabic" w:cs="Simplified Arabic"/>
          <w:sz w:val="24"/>
          <w:szCs w:val="24"/>
          <w:rtl/>
          <w:lang w:bidi="ar-IQ"/>
        </w:rPr>
        <w:t xml:space="preserve"> و </w:t>
      </w:r>
      <w:r w:rsidRPr="00A97479">
        <w:rPr>
          <w:rFonts w:ascii="Simplified Arabic" w:eastAsia="Times New Roman" w:hAnsi="Simplified Arabic" w:cs="Simplified Arabic" w:hint="cs"/>
          <w:sz w:val="24"/>
          <w:szCs w:val="24"/>
          <w:rtl/>
          <w:lang w:bidi="ar-IQ"/>
        </w:rPr>
        <w:t>تهيئته</w:t>
      </w:r>
      <w:r w:rsidRPr="00A97479">
        <w:rPr>
          <w:rFonts w:ascii="Simplified Arabic" w:eastAsia="Times New Roman" w:hAnsi="Simplified Arabic" w:cs="Simplified Arabic"/>
          <w:sz w:val="24"/>
          <w:szCs w:val="24"/>
          <w:rtl/>
          <w:lang w:bidi="ar-IQ"/>
        </w:rPr>
        <w:t xml:space="preserve"> لهذه المهمة</w:t>
      </w:r>
      <w:r w:rsidRPr="00A97479">
        <w:rPr>
          <w:rFonts w:ascii="Simplified Arabic" w:eastAsia="Times New Roman" w:hAnsi="Simplified Arabic" w:cs="Simplified Arabic" w:hint="cs"/>
          <w:sz w:val="24"/>
          <w:szCs w:val="24"/>
          <w:rtl/>
          <w:lang w:bidi="ar-IQ"/>
        </w:rPr>
        <w:t xml:space="preserve">، الخ... </w:t>
      </w:r>
    </w:p>
    <w:p w:rsidR="00A97479" w:rsidRPr="00A97479" w:rsidRDefault="00A97479" w:rsidP="003E1A26">
      <w:pPr>
        <w:pStyle w:val="a5"/>
        <w:numPr>
          <w:ilvl w:val="0"/>
          <w:numId w:val="11"/>
        </w:numPr>
        <w:tabs>
          <w:tab w:val="left" w:pos="423"/>
          <w:tab w:val="left" w:pos="3731"/>
        </w:tabs>
        <w:spacing w:after="0" w:line="240" w:lineRule="auto"/>
        <w:ind w:left="139" w:hanging="14"/>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sz w:val="24"/>
          <w:szCs w:val="24"/>
          <w:rtl/>
          <w:lang w:bidi="ar-IQ"/>
        </w:rPr>
        <w:t xml:space="preserve">عوامل </w:t>
      </w:r>
      <w:r w:rsidRPr="00A97479">
        <w:rPr>
          <w:rFonts w:ascii="Simplified Arabic" w:eastAsia="Times New Roman" w:hAnsi="Simplified Arabic" w:cs="Simplified Arabic" w:hint="cs"/>
          <w:sz w:val="24"/>
          <w:szCs w:val="24"/>
          <w:rtl/>
          <w:lang w:bidi="ar-IQ"/>
        </w:rPr>
        <w:t>أخرى:</w:t>
      </w:r>
      <w:r w:rsidRPr="00A97479">
        <w:rPr>
          <w:rFonts w:ascii="Simplified Arabic" w:eastAsia="Times New Roman" w:hAnsi="Simplified Arabic" w:cs="Simplified Arabic"/>
          <w:sz w:val="24"/>
          <w:szCs w:val="24"/>
          <w:lang w:bidi="ar-IQ"/>
        </w:rPr>
        <w:t xml:space="preserve"> </w:t>
      </w:r>
      <w:r w:rsidRPr="00A97479">
        <w:rPr>
          <w:rFonts w:ascii="Simplified Arabic" w:eastAsia="Times New Roman" w:hAnsi="Simplified Arabic" w:cs="Simplified Arabic"/>
          <w:sz w:val="24"/>
          <w:szCs w:val="24"/>
          <w:rtl/>
          <w:lang w:bidi="ar-IQ"/>
        </w:rPr>
        <w:t xml:space="preserve">منها الاهتمام والمثابرة والاجتهاد في العمل الدراسي والدافعية إلى الانجاز, </w:t>
      </w:r>
      <w:r w:rsidRPr="00A97479">
        <w:rPr>
          <w:rFonts w:ascii="Simplified Arabic" w:eastAsia="Times New Roman" w:hAnsi="Simplified Arabic" w:cs="Simplified Arabic" w:hint="cs"/>
          <w:sz w:val="24"/>
          <w:szCs w:val="24"/>
          <w:rtl/>
          <w:lang w:bidi="ar-IQ"/>
        </w:rPr>
        <w:t>و</w:t>
      </w:r>
      <w:r w:rsidRPr="00A97479">
        <w:rPr>
          <w:rFonts w:ascii="Simplified Arabic" w:eastAsia="Times New Roman" w:hAnsi="Simplified Arabic" w:cs="Simplified Arabic"/>
          <w:sz w:val="24"/>
          <w:szCs w:val="24"/>
          <w:rtl/>
          <w:lang w:bidi="ar-IQ"/>
        </w:rPr>
        <w:t>السمات الشخصية بجوانبها المتعددة: كالاستقلالية والتوافق الشخصي والاجتماعي والثقة بالنفس وحب الاستطلاع</w:t>
      </w:r>
      <w:r w:rsidRPr="00A97479">
        <w:rPr>
          <w:rFonts w:ascii="Simplified Arabic" w:eastAsia="Times New Roman" w:hAnsi="Simplified Arabic" w:cs="Simplified Arabic" w:hint="cs"/>
          <w:sz w:val="24"/>
          <w:szCs w:val="24"/>
          <w:rtl/>
          <w:lang w:bidi="ar-IQ"/>
        </w:rPr>
        <w:t>.</w:t>
      </w:r>
    </w:p>
    <w:p w:rsidR="00A97479" w:rsidRPr="00A97479" w:rsidRDefault="00A97479" w:rsidP="003E1A26">
      <w:pPr>
        <w:tabs>
          <w:tab w:val="left" w:pos="3731"/>
        </w:tabs>
        <w:spacing w:after="0" w:line="240" w:lineRule="auto"/>
        <w:jc w:val="both"/>
        <w:rPr>
          <w:rFonts w:ascii="Simplified Arabic" w:eastAsia="Times New Roman" w:hAnsi="Simplified Arabic" w:cs="Simplified Arabic"/>
          <w:sz w:val="24"/>
          <w:szCs w:val="24"/>
          <w:rtl/>
          <w:lang w:bidi="ar-IQ"/>
        </w:rPr>
      </w:pPr>
      <w:r w:rsidRPr="00A97479">
        <w:rPr>
          <w:rFonts w:ascii="Simplified Arabic" w:eastAsia="Times New Roman" w:hAnsi="Simplified Arabic" w:cs="Simplified Arabic" w:hint="cs"/>
          <w:sz w:val="24"/>
          <w:szCs w:val="24"/>
          <w:rtl/>
          <w:lang w:bidi="ar-IQ"/>
        </w:rPr>
        <w:t xml:space="preserve">                                                      </w:t>
      </w:r>
      <w:r w:rsidRPr="00A97479">
        <w:rPr>
          <w:rFonts w:ascii="Simplified Arabic" w:eastAsia="Times New Roman" w:hAnsi="Simplified Arabic" w:cs="Simplified Arabic"/>
          <w:sz w:val="24"/>
          <w:szCs w:val="24"/>
          <w:rtl/>
          <w:lang w:bidi="ar-IQ"/>
        </w:rPr>
        <w:t xml:space="preserve"> (السرحان ، </w:t>
      </w:r>
      <w:r w:rsidRPr="00A97479">
        <w:rPr>
          <w:rFonts w:ascii="Simplified Arabic" w:eastAsia="Times New Roman" w:hAnsi="Simplified Arabic" w:cs="Simplified Arabic"/>
          <w:sz w:val="24"/>
          <w:szCs w:val="24"/>
          <w:lang w:bidi="ar-IQ"/>
        </w:rPr>
        <w:t>2004</w:t>
      </w:r>
      <w:r w:rsidRPr="00A97479">
        <w:rPr>
          <w:rFonts w:ascii="Simplified Arabic" w:eastAsia="Times New Roman" w:hAnsi="Simplified Arabic" w:cs="Simplified Arabic"/>
          <w:sz w:val="24"/>
          <w:szCs w:val="24"/>
          <w:rtl/>
          <w:lang w:bidi="ar-IQ"/>
        </w:rPr>
        <w:t xml:space="preserve"> : </w:t>
      </w:r>
      <w:r w:rsidRPr="00A97479">
        <w:rPr>
          <w:rFonts w:ascii="Simplified Arabic" w:eastAsia="Times New Roman" w:hAnsi="Simplified Arabic" w:cs="Simplified Arabic"/>
          <w:sz w:val="24"/>
          <w:szCs w:val="24"/>
          <w:lang w:bidi="ar-IQ"/>
        </w:rPr>
        <w:t>35</w:t>
      </w:r>
      <w:r w:rsidRPr="00A97479">
        <w:rPr>
          <w:rFonts w:ascii="Simplified Arabic" w:eastAsia="Times New Roman" w:hAnsi="Simplified Arabic" w:cs="Simplified Arabic"/>
          <w:sz w:val="24"/>
          <w:szCs w:val="24"/>
          <w:rtl/>
          <w:lang w:bidi="ar-IQ"/>
        </w:rPr>
        <w:t>).</w:t>
      </w:r>
    </w:p>
    <w:p w:rsidR="00A97479" w:rsidRPr="00A97479" w:rsidRDefault="00A97479" w:rsidP="003E1A26">
      <w:pPr>
        <w:tabs>
          <w:tab w:val="left" w:pos="3731"/>
        </w:tabs>
        <w:spacing w:after="0" w:line="240" w:lineRule="auto"/>
        <w:jc w:val="both"/>
        <w:rPr>
          <w:rFonts w:ascii="Simplified Arabic" w:eastAsia="Times New Roman" w:hAnsi="Simplified Arabic" w:cs="Simplified Arabic"/>
          <w:b/>
          <w:bCs/>
          <w:sz w:val="24"/>
          <w:szCs w:val="24"/>
          <w:rtl/>
          <w:lang w:bidi="ar-IQ"/>
        </w:rPr>
      </w:pPr>
      <w:r w:rsidRPr="00A97479">
        <w:rPr>
          <w:rFonts w:ascii="Simplified Arabic" w:eastAsia="Times New Roman" w:hAnsi="Simplified Arabic" w:cs="Simplified Arabic"/>
          <w:b/>
          <w:bCs/>
          <w:sz w:val="28"/>
          <w:szCs w:val="28"/>
          <w:rtl/>
          <w:lang w:bidi="ar-IQ"/>
        </w:rPr>
        <w:t>المحور الثالث: الاحتفاظ بالتعلم</w:t>
      </w:r>
      <w:r w:rsidRPr="00A97479">
        <w:rPr>
          <w:rFonts w:ascii="Simplified Arabic" w:eastAsia="Times New Roman" w:hAnsi="Simplified Arabic" w:cs="Simplified Arabic" w:hint="cs"/>
          <w:b/>
          <w:bCs/>
          <w:sz w:val="28"/>
          <w:szCs w:val="28"/>
          <w:rtl/>
          <w:lang w:bidi="ar-IQ"/>
        </w:rPr>
        <w:t>:</w:t>
      </w:r>
    </w:p>
    <w:p w:rsidR="00A97479" w:rsidRPr="00A97479" w:rsidRDefault="00A97479" w:rsidP="003E1A26">
      <w:pPr>
        <w:pStyle w:val="a7"/>
        <w:tabs>
          <w:tab w:val="left" w:pos="423"/>
        </w:tabs>
        <w:jc w:val="both"/>
        <w:rPr>
          <w:rFonts w:ascii="Simplified Arabic" w:hAnsi="Simplified Arabic"/>
          <w:sz w:val="24"/>
          <w:szCs w:val="24"/>
          <w:rtl/>
        </w:rPr>
      </w:pPr>
      <w:r w:rsidRPr="00A97479">
        <w:rPr>
          <w:rFonts w:ascii="Simplified Arabic" w:hAnsi="Simplified Arabic" w:hint="cs"/>
          <w:b/>
          <w:bCs/>
          <w:sz w:val="24"/>
          <w:szCs w:val="24"/>
          <w:rtl/>
        </w:rPr>
        <w:t xml:space="preserve">   </w:t>
      </w:r>
      <w:r w:rsidRPr="00A97479">
        <w:rPr>
          <w:rFonts w:ascii="Simplified Arabic" w:hAnsi="Simplified Arabic" w:hint="cs"/>
          <w:sz w:val="24"/>
          <w:szCs w:val="24"/>
          <w:rtl/>
        </w:rPr>
        <w:t xml:space="preserve"> هو</w:t>
      </w:r>
      <w:r w:rsidRPr="00A97479">
        <w:rPr>
          <w:rFonts w:ascii="Simplified Arabic" w:hAnsi="Simplified Arabic"/>
          <w:sz w:val="24"/>
          <w:szCs w:val="24"/>
          <w:rtl/>
        </w:rPr>
        <w:t xml:space="preserve"> القدرة على استرجاع المعلومات أو الأحداث الماضية التي سبق وان مرت بخبـرة </w:t>
      </w:r>
      <w:r w:rsidRPr="00A97479">
        <w:rPr>
          <w:rFonts w:ascii="Simplified Arabic" w:hAnsi="Simplified Arabic" w:hint="cs"/>
          <w:sz w:val="24"/>
          <w:szCs w:val="24"/>
          <w:rtl/>
        </w:rPr>
        <w:t xml:space="preserve">الإنسان. كما ان </w:t>
      </w:r>
      <w:r w:rsidRPr="00A97479">
        <w:rPr>
          <w:rFonts w:ascii="Simplified Arabic" w:hAnsi="Simplified Arabic"/>
          <w:sz w:val="24"/>
          <w:szCs w:val="24"/>
          <w:rtl/>
        </w:rPr>
        <w:t xml:space="preserve">كل تعريفات </w:t>
      </w:r>
      <w:r w:rsidRPr="00A97479">
        <w:rPr>
          <w:rFonts w:ascii="Simplified Arabic" w:hAnsi="Simplified Arabic" w:hint="cs"/>
          <w:sz w:val="24"/>
          <w:szCs w:val="24"/>
          <w:rtl/>
        </w:rPr>
        <w:t>الاحتفاظ بالتعلم</w:t>
      </w:r>
      <w:r w:rsidRPr="00A97479">
        <w:rPr>
          <w:rFonts w:ascii="Simplified Arabic" w:hAnsi="Simplified Arabic"/>
          <w:sz w:val="24"/>
          <w:szCs w:val="24"/>
          <w:rtl/>
        </w:rPr>
        <w:t xml:space="preserve"> تعطينا معنى التذكر في استرجاع أو استدعاء ما تعلمه الطلبة من خبرات وتجارب ومعلومات خلال مدة معينة بعد التعلم والاكتساب، لذا فعلاقة التعلم ب</w:t>
      </w:r>
      <w:r w:rsidRPr="00A97479">
        <w:rPr>
          <w:rFonts w:ascii="Simplified Arabic" w:hAnsi="Simplified Arabic" w:hint="cs"/>
          <w:sz w:val="24"/>
          <w:szCs w:val="24"/>
          <w:rtl/>
        </w:rPr>
        <w:t>ـ</w:t>
      </w:r>
      <w:r w:rsidRPr="00A97479">
        <w:rPr>
          <w:rFonts w:ascii="Simplified Arabic" w:hAnsi="Simplified Arabic"/>
          <w:sz w:val="24"/>
          <w:szCs w:val="24"/>
          <w:rtl/>
        </w:rPr>
        <w:t>(الاحتفاظ) علاقة وثيقة، حيث لا يمكن الاحتفاظ بالمعلومات دون تعلم، كما لا يمكن تعلم شيء إذ لم تكن هناك قدرة على الاحتفاظ والتذكر</w:t>
      </w:r>
      <w:r w:rsidRPr="00A97479">
        <w:rPr>
          <w:rFonts w:ascii="Simplified Arabic" w:hAnsi="Simplified Arabic" w:hint="cs"/>
          <w:sz w:val="24"/>
          <w:szCs w:val="24"/>
          <w:rtl/>
        </w:rPr>
        <w:t xml:space="preserve">، كما ويؤدي </w:t>
      </w:r>
      <w:r w:rsidRPr="00A97479">
        <w:rPr>
          <w:rFonts w:ascii="Simplified Arabic" w:hAnsi="Simplified Arabic"/>
          <w:sz w:val="24"/>
          <w:szCs w:val="24"/>
          <w:rtl/>
        </w:rPr>
        <w:t xml:space="preserve">التعلم </w:t>
      </w:r>
      <w:r w:rsidRPr="00A97479">
        <w:rPr>
          <w:rFonts w:ascii="Simplified Arabic" w:hAnsi="Simplified Arabic" w:hint="cs"/>
          <w:sz w:val="24"/>
          <w:szCs w:val="24"/>
          <w:rtl/>
        </w:rPr>
        <w:t>إلى</w:t>
      </w:r>
      <w:r w:rsidRPr="00A97479">
        <w:rPr>
          <w:rFonts w:ascii="Simplified Arabic" w:hAnsi="Simplified Arabic"/>
          <w:sz w:val="24"/>
          <w:szCs w:val="24"/>
          <w:rtl/>
        </w:rPr>
        <w:t xml:space="preserve"> رفع </w:t>
      </w:r>
      <w:r w:rsidRPr="00A97479">
        <w:rPr>
          <w:rFonts w:ascii="Simplified Arabic" w:hAnsi="Simplified Arabic" w:hint="cs"/>
          <w:sz w:val="24"/>
          <w:szCs w:val="24"/>
          <w:rtl/>
        </w:rPr>
        <w:t>ال</w:t>
      </w:r>
      <w:r w:rsidRPr="00A97479">
        <w:rPr>
          <w:rFonts w:ascii="Simplified Arabic" w:hAnsi="Simplified Arabic"/>
          <w:sz w:val="24"/>
          <w:szCs w:val="24"/>
          <w:rtl/>
        </w:rPr>
        <w:t xml:space="preserve">تحصيل وتحقيق احتفاظه بالخبرات التعليمية من خلال إتقان </w:t>
      </w:r>
      <w:r w:rsidRPr="00A97479">
        <w:rPr>
          <w:rFonts w:ascii="Simplified Arabic" w:hAnsi="Simplified Arabic" w:hint="cs"/>
          <w:sz w:val="24"/>
          <w:szCs w:val="24"/>
          <w:rtl/>
        </w:rPr>
        <w:t>ا</w:t>
      </w:r>
      <w:r w:rsidRPr="00A97479">
        <w:rPr>
          <w:rFonts w:ascii="Simplified Arabic" w:hAnsi="Simplified Arabic"/>
          <w:sz w:val="24"/>
          <w:szCs w:val="24"/>
          <w:rtl/>
        </w:rPr>
        <w:t xml:space="preserve">لواجبات المدرسية وانتقال اثر التعلم (عبد الله، </w:t>
      </w:r>
      <w:r w:rsidRPr="00A97479">
        <w:rPr>
          <w:rFonts w:ascii="Simplified Arabic" w:hAnsi="Simplified Arabic"/>
          <w:sz w:val="24"/>
          <w:szCs w:val="24"/>
        </w:rPr>
        <w:t>2000</w:t>
      </w:r>
      <w:r w:rsidRPr="00A97479">
        <w:rPr>
          <w:rFonts w:ascii="Simplified Arabic" w:hAnsi="Simplified Arabic"/>
          <w:sz w:val="24"/>
          <w:szCs w:val="24"/>
          <w:rtl/>
        </w:rPr>
        <w:t xml:space="preserve"> </w:t>
      </w:r>
      <w:r w:rsidRPr="00A97479">
        <w:rPr>
          <w:rFonts w:ascii="Simplified Arabic" w:hAnsi="Simplified Arabic" w:hint="cs"/>
          <w:sz w:val="24"/>
          <w:szCs w:val="24"/>
          <w:rtl/>
        </w:rPr>
        <w:t>:</w:t>
      </w:r>
      <w:r w:rsidRPr="00A97479">
        <w:rPr>
          <w:rFonts w:ascii="Simplified Arabic" w:hAnsi="Simplified Arabic"/>
          <w:sz w:val="24"/>
          <w:szCs w:val="24"/>
          <w:rtl/>
        </w:rPr>
        <w:t xml:space="preserve"> </w:t>
      </w:r>
      <w:r w:rsidRPr="00A97479">
        <w:rPr>
          <w:rFonts w:ascii="Simplified Arabic" w:hAnsi="Simplified Arabic"/>
          <w:sz w:val="24"/>
          <w:szCs w:val="24"/>
        </w:rPr>
        <w:t>17</w:t>
      </w:r>
      <w:r w:rsidRPr="00A97479">
        <w:rPr>
          <w:rFonts w:ascii="Simplified Arabic" w:hAnsi="Simplified Arabic"/>
          <w:sz w:val="24"/>
          <w:szCs w:val="24"/>
          <w:rtl/>
        </w:rPr>
        <w:t>).</w:t>
      </w:r>
    </w:p>
    <w:p w:rsidR="00A97479" w:rsidRPr="00A97479" w:rsidRDefault="00A97479" w:rsidP="003E1A26">
      <w:pPr>
        <w:pStyle w:val="a7"/>
        <w:tabs>
          <w:tab w:val="left" w:pos="423"/>
        </w:tabs>
        <w:ind w:firstLine="139"/>
        <w:jc w:val="both"/>
        <w:rPr>
          <w:rFonts w:ascii="Simplified Arabic" w:hAnsi="Simplified Arabic"/>
          <w:b/>
          <w:bCs/>
          <w:sz w:val="24"/>
          <w:szCs w:val="24"/>
          <w:rtl/>
          <w:lang w:bidi="ar-IQ"/>
        </w:rPr>
      </w:pPr>
      <w:r w:rsidRPr="00A97479">
        <w:rPr>
          <w:rFonts w:ascii="Simplified Arabic" w:hAnsi="Simplified Arabic" w:hint="cs"/>
          <w:b/>
          <w:bCs/>
          <w:sz w:val="24"/>
          <w:szCs w:val="24"/>
          <w:rtl/>
        </w:rPr>
        <w:t>العوامل المؤثرة في الاحتفاظ  بالمعلومات:</w:t>
      </w:r>
    </w:p>
    <w:p w:rsidR="00A97479" w:rsidRPr="00A97479" w:rsidRDefault="00A97479" w:rsidP="003E1A26">
      <w:pPr>
        <w:pStyle w:val="a7"/>
        <w:numPr>
          <w:ilvl w:val="0"/>
          <w:numId w:val="12"/>
        </w:numPr>
        <w:tabs>
          <w:tab w:val="left" w:pos="423"/>
        </w:tabs>
        <w:ind w:left="423"/>
        <w:jc w:val="both"/>
        <w:rPr>
          <w:rFonts w:ascii="Simplified Arabic" w:hAnsi="Simplified Arabic"/>
          <w:sz w:val="24"/>
          <w:szCs w:val="24"/>
          <w:rtl/>
        </w:rPr>
      </w:pPr>
      <w:r w:rsidRPr="00A97479">
        <w:rPr>
          <w:rFonts w:ascii="Simplified Arabic" w:hAnsi="Simplified Arabic"/>
          <w:sz w:val="24"/>
          <w:szCs w:val="24"/>
          <w:rtl/>
        </w:rPr>
        <w:t xml:space="preserve">كلما كان الطلبة </w:t>
      </w:r>
      <w:r w:rsidRPr="00A97479">
        <w:rPr>
          <w:rFonts w:ascii="Simplified Arabic" w:hAnsi="Simplified Arabic" w:hint="cs"/>
          <w:sz w:val="24"/>
          <w:szCs w:val="24"/>
          <w:rtl/>
        </w:rPr>
        <w:t>أكثر</w:t>
      </w:r>
      <w:r w:rsidRPr="00A97479">
        <w:rPr>
          <w:rFonts w:ascii="Simplified Arabic" w:hAnsi="Simplified Arabic"/>
          <w:sz w:val="24"/>
          <w:szCs w:val="24"/>
          <w:rtl/>
        </w:rPr>
        <w:t xml:space="preserve"> نضجاً وذكاء</w:t>
      </w:r>
      <w:r w:rsidRPr="00A97479">
        <w:rPr>
          <w:rFonts w:ascii="Simplified Arabic" w:hAnsi="Simplified Arabic" w:hint="cs"/>
          <w:sz w:val="24"/>
          <w:szCs w:val="24"/>
          <w:rtl/>
        </w:rPr>
        <w:t>ً</w:t>
      </w:r>
      <w:r w:rsidRPr="00A97479">
        <w:rPr>
          <w:rFonts w:ascii="Simplified Arabic" w:hAnsi="Simplified Arabic"/>
          <w:sz w:val="24"/>
          <w:szCs w:val="24"/>
          <w:rtl/>
        </w:rPr>
        <w:t xml:space="preserve"> فأنهم يتعلمون بسرعة ملحوظة ويحتفظون بالمعلومات بمستوى اكبر.</w:t>
      </w:r>
    </w:p>
    <w:p w:rsidR="00A97479" w:rsidRPr="00A97479" w:rsidRDefault="00A97479" w:rsidP="003E1A26">
      <w:pPr>
        <w:pStyle w:val="a7"/>
        <w:numPr>
          <w:ilvl w:val="0"/>
          <w:numId w:val="12"/>
        </w:numPr>
        <w:tabs>
          <w:tab w:val="left" w:pos="423"/>
        </w:tabs>
        <w:ind w:left="423"/>
        <w:jc w:val="both"/>
        <w:rPr>
          <w:rFonts w:ascii="Simplified Arabic" w:hAnsi="Simplified Arabic"/>
          <w:sz w:val="24"/>
          <w:szCs w:val="24"/>
          <w:rtl/>
        </w:rPr>
      </w:pPr>
      <w:r w:rsidRPr="00A97479">
        <w:rPr>
          <w:rFonts w:ascii="Simplified Arabic" w:hAnsi="Simplified Arabic"/>
          <w:sz w:val="24"/>
          <w:szCs w:val="24"/>
          <w:rtl/>
        </w:rPr>
        <w:t xml:space="preserve">المادة ذات المعنى يحتفظ بها الطلبة </w:t>
      </w:r>
      <w:r w:rsidRPr="00A97479">
        <w:rPr>
          <w:rFonts w:ascii="Simplified Arabic" w:hAnsi="Simplified Arabic" w:hint="cs"/>
          <w:sz w:val="24"/>
          <w:szCs w:val="24"/>
          <w:rtl/>
        </w:rPr>
        <w:t>أكثر</w:t>
      </w:r>
      <w:r w:rsidRPr="00A97479">
        <w:rPr>
          <w:rFonts w:ascii="Simplified Arabic" w:hAnsi="Simplified Arabic"/>
          <w:sz w:val="24"/>
          <w:szCs w:val="24"/>
          <w:rtl/>
        </w:rPr>
        <w:t xml:space="preserve"> من المادة التي ليس لها معنى.</w:t>
      </w:r>
    </w:p>
    <w:p w:rsidR="00A97479" w:rsidRPr="00A97479" w:rsidRDefault="00A97479" w:rsidP="003E1A26">
      <w:pPr>
        <w:pStyle w:val="a7"/>
        <w:numPr>
          <w:ilvl w:val="0"/>
          <w:numId w:val="12"/>
        </w:numPr>
        <w:tabs>
          <w:tab w:val="left" w:pos="423"/>
        </w:tabs>
        <w:ind w:left="423"/>
        <w:jc w:val="both"/>
        <w:rPr>
          <w:rFonts w:ascii="Simplified Arabic" w:hAnsi="Simplified Arabic"/>
          <w:sz w:val="24"/>
          <w:szCs w:val="24"/>
          <w:rtl/>
        </w:rPr>
      </w:pPr>
      <w:r w:rsidRPr="00A97479">
        <w:rPr>
          <w:rFonts w:ascii="Simplified Arabic" w:hAnsi="Simplified Arabic"/>
          <w:sz w:val="24"/>
          <w:szCs w:val="24"/>
          <w:rtl/>
        </w:rPr>
        <w:t xml:space="preserve">وجود الروابط الداخلية لتنظيم المادة المتعلمة وصلتها بالمتعلم نفسه ليس أنها تسهل التعلم فقط ولكنها أيضا مفيدة أو سهلة الاحتفاظ </w:t>
      </w:r>
      <w:r w:rsidRPr="00A97479">
        <w:rPr>
          <w:rFonts w:ascii="Simplified Arabic" w:hAnsi="Simplified Arabic" w:hint="cs"/>
          <w:sz w:val="24"/>
          <w:szCs w:val="24"/>
          <w:rtl/>
        </w:rPr>
        <w:t>الجيد.</w:t>
      </w:r>
    </w:p>
    <w:p w:rsidR="00A97479" w:rsidRPr="00A97479" w:rsidRDefault="00A97479" w:rsidP="003E1A26">
      <w:pPr>
        <w:pStyle w:val="a7"/>
        <w:numPr>
          <w:ilvl w:val="0"/>
          <w:numId w:val="12"/>
        </w:numPr>
        <w:tabs>
          <w:tab w:val="left" w:pos="423"/>
        </w:tabs>
        <w:ind w:left="423"/>
        <w:jc w:val="both"/>
        <w:rPr>
          <w:rFonts w:ascii="Simplified Arabic" w:hAnsi="Simplified Arabic"/>
          <w:sz w:val="24"/>
          <w:szCs w:val="24"/>
          <w:rtl/>
          <w:lang w:bidi="ar-IQ"/>
        </w:rPr>
      </w:pPr>
      <w:r w:rsidRPr="00A97479">
        <w:rPr>
          <w:rFonts w:ascii="Simplified Arabic" w:hAnsi="Simplified Arabic"/>
          <w:sz w:val="24"/>
          <w:szCs w:val="24"/>
          <w:rtl/>
        </w:rPr>
        <w:t xml:space="preserve">عزم الطالب على </w:t>
      </w:r>
      <w:r w:rsidRPr="00A97479">
        <w:rPr>
          <w:rFonts w:ascii="Simplified Arabic" w:hAnsi="Simplified Arabic" w:hint="cs"/>
          <w:sz w:val="24"/>
          <w:szCs w:val="24"/>
          <w:rtl/>
        </w:rPr>
        <w:t>أن</w:t>
      </w:r>
      <w:r w:rsidRPr="00A97479">
        <w:rPr>
          <w:rFonts w:ascii="Simplified Arabic" w:hAnsi="Simplified Arabic"/>
          <w:sz w:val="24"/>
          <w:szCs w:val="24"/>
          <w:rtl/>
        </w:rPr>
        <w:t xml:space="preserve"> يتعلم يؤثر فـي مستوى استبقاء المعلومات وكذلك على معدل التعلم الأصلي.</w:t>
      </w:r>
    </w:p>
    <w:p w:rsidR="00A97479" w:rsidRPr="00A97479" w:rsidRDefault="00A97479" w:rsidP="003E1A26">
      <w:pPr>
        <w:pStyle w:val="a7"/>
        <w:numPr>
          <w:ilvl w:val="0"/>
          <w:numId w:val="12"/>
        </w:numPr>
        <w:tabs>
          <w:tab w:val="left" w:pos="423"/>
        </w:tabs>
        <w:ind w:left="423"/>
        <w:jc w:val="both"/>
        <w:rPr>
          <w:rFonts w:ascii="Simplified Arabic" w:hAnsi="Simplified Arabic"/>
          <w:sz w:val="24"/>
          <w:szCs w:val="24"/>
          <w:rtl/>
        </w:rPr>
      </w:pPr>
      <w:r w:rsidRPr="00A97479">
        <w:rPr>
          <w:rFonts w:ascii="Simplified Arabic" w:hAnsi="Simplified Arabic"/>
          <w:sz w:val="24"/>
          <w:szCs w:val="24"/>
          <w:rtl/>
        </w:rPr>
        <w:lastRenderedPageBreak/>
        <w:t xml:space="preserve">عملية تعزيز استبقـاء المعلومات من خلال إعادة التدريـس </w:t>
      </w:r>
      <w:r w:rsidRPr="00A97479">
        <w:rPr>
          <w:rFonts w:ascii="Simplified Arabic" w:hAnsi="Simplified Arabic" w:hint="cs"/>
          <w:sz w:val="24"/>
          <w:szCs w:val="24"/>
          <w:rtl/>
        </w:rPr>
        <w:t>والمراجعة.         (الحيلة،</w:t>
      </w:r>
      <w:r w:rsidRPr="00A97479">
        <w:rPr>
          <w:rFonts w:ascii="Simplified Arabic" w:hAnsi="Simplified Arabic"/>
          <w:sz w:val="24"/>
          <w:szCs w:val="24"/>
          <w:rtl/>
        </w:rPr>
        <w:t xml:space="preserve"> </w:t>
      </w:r>
      <w:r w:rsidRPr="00A97479">
        <w:rPr>
          <w:rFonts w:ascii="Simplified Arabic" w:hAnsi="Simplified Arabic"/>
          <w:sz w:val="24"/>
          <w:szCs w:val="24"/>
        </w:rPr>
        <w:t>1999</w:t>
      </w:r>
      <w:r w:rsidRPr="00A97479">
        <w:rPr>
          <w:rFonts w:ascii="Simplified Arabic" w:hAnsi="Simplified Arabic" w:hint="cs"/>
          <w:sz w:val="24"/>
          <w:szCs w:val="24"/>
          <w:rtl/>
        </w:rPr>
        <w:t>:</w:t>
      </w:r>
      <w:r w:rsidRPr="00A97479">
        <w:rPr>
          <w:rFonts w:ascii="Simplified Arabic" w:hAnsi="Simplified Arabic"/>
          <w:sz w:val="24"/>
          <w:szCs w:val="24"/>
        </w:rPr>
        <w:t xml:space="preserve">819 </w:t>
      </w:r>
      <w:r w:rsidRPr="00A97479">
        <w:rPr>
          <w:rFonts w:ascii="Simplified Arabic" w:hAnsi="Simplified Arabic" w:hint="cs"/>
          <w:sz w:val="24"/>
          <w:szCs w:val="24"/>
          <w:rtl/>
          <w:lang w:bidi="ar-IQ"/>
        </w:rPr>
        <w:t>)</w:t>
      </w:r>
      <w:r w:rsidRPr="00A97479">
        <w:rPr>
          <w:rFonts w:ascii="Simplified Arabic" w:hAnsi="Simplified Arabic" w:hint="cs"/>
          <w:sz w:val="24"/>
          <w:szCs w:val="24"/>
          <w:rtl/>
        </w:rPr>
        <w:t>.</w:t>
      </w:r>
    </w:p>
    <w:p w:rsidR="00A97479" w:rsidRPr="00A97479" w:rsidRDefault="00A97479" w:rsidP="003E1A26">
      <w:pPr>
        <w:widowControl w:val="0"/>
        <w:spacing w:after="0" w:line="240" w:lineRule="auto"/>
        <w:jc w:val="both"/>
        <w:rPr>
          <w:rFonts w:cs="Simplified Arabic"/>
          <w:b/>
          <w:bCs/>
          <w:sz w:val="32"/>
          <w:szCs w:val="32"/>
          <w:rtl/>
          <w:lang w:bidi="ar-IQ"/>
        </w:rPr>
      </w:pPr>
      <w:r w:rsidRPr="00A97479">
        <w:rPr>
          <w:rFonts w:cs="Simplified Arabic" w:hint="cs"/>
          <w:b/>
          <w:bCs/>
          <w:sz w:val="32"/>
          <w:szCs w:val="32"/>
          <w:rtl/>
          <w:lang w:bidi="ar-IQ"/>
        </w:rPr>
        <w:t xml:space="preserve"> ثانياً:  دراســــات ســــابقة</w:t>
      </w:r>
    </w:p>
    <w:p w:rsidR="00A97479" w:rsidRPr="00A97479" w:rsidRDefault="00A97479" w:rsidP="003E1A26">
      <w:pPr>
        <w:widowControl w:val="0"/>
        <w:spacing w:after="0" w:line="240" w:lineRule="auto"/>
        <w:jc w:val="both"/>
        <w:rPr>
          <w:rFonts w:cs="Simplified Arabic"/>
          <w:sz w:val="24"/>
          <w:szCs w:val="24"/>
          <w:rtl/>
          <w:lang w:bidi="ar-IQ"/>
        </w:rPr>
      </w:pPr>
      <w:r w:rsidRPr="00A97479">
        <w:rPr>
          <w:rFonts w:cs="Simplified Arabic" w:hint="cs"/>
          <w:sz w:val="24"/>
          <w:szCs w:val="24"/>
          <w:rtl/>
          <w:lang w:bidi="ar-IQ"/>
        </w:rPr>
        <w:t xml:space="preserve">   </w:t>
      </w:r>
      <w:r w:rsidRPr="00A97479">
        <w:rPr>
          <w:rFonts w:cs="Simplified Arabic"/>
          <w:sz w:val="24"/>
          <w:szCs w:val="24"/>
          <w:rtl/>
          <w:lang w:bidi="ar-IQ"/>
        </w:rPr>
        <w:t xml:space="preserve">تُعد الدراسات والبحوث السابقة من أهم المصادر التي تساعد الباحث وتوجهه في تحديد مشكلة الدراسة ووضع الفروض واختيار العينة </w:t>
      </w:r>
      <w:r w:rsidRPr="00A97479">
        <w:rPr>
          <w:rFonts w:cs="Simplified Arabic" w:hint="cs"/>
          <w:sz w:val="24"/>
          <w:szCs w:val="24"/>
          <w:rtl/>
          <w:lang w:bidi="ar-IQ"/>
        </w:rPr>
        <w:t>الخ ...</w:t>
      </w:r>
      <w:r w:rsidRPr="00A97479">
        <w:rPr>
          <w:rFonts w:cs="Simplified Arabic"/>
          <w:sz w:val="24"/>
          <w:szCs w:val="24"/>
          <w:rtl/>
          <w:lang w:bidi="ar-IQ"/>
        </w:rPr>
        <w:t>،</w:t>
      </w:r>
      <w:r w:rsidRPr="00A97479">
        <w:rPr>
          <w:rFonts w:cs="Simplified Arabic" w:hint="cs"/>
          <w:sz w:val="24"/>
          <w:szCs w:val="24"/>
          <w:rtl/>
          <w:lang w:bidi="ar-IQ"/>
        </w:rPr>
        <w:t xml:space="preserve"> </w:t>
      </w:r>
      <w:r w:rsidRPr="00A97479">
        <w:rPr>
          <w:rFonts w:cs="Simplified Arabic"/>
          <w:sz w:val="24"/>
          <w:szCs w:val="24"/>
          <w:rtl/>
          <w:lang w:bidi="ar-IQ"/>
        </w:rPr>
        <w:t xml:space="preserve">وبعد </w:t>
      </w:r>
      <w:r w:rsidRPr="00A97479">
        <w:rPr>
          <w:rFonts w:cs="Simplified Arabic" w:hint="cs"/>
          <w:sz w:val="24"/>
          <w:szCs w:val="24"/>
          <w:rtl/>
          <w:lang w:bidi="ar-IQ"/>
        </w:rPr>
        <w:t>ال</w:t>
      </w:r>
      <w:r w:rsidRPr="00A97479">
        <w:rPr>
          <w:rFonts w:cs="Simplified Arabic"/>
          <w:sz w:val="24"/>
          <w:szCs w:val="24"/>
          <w:rtl/>
          <w:lang w:bidi="ar-IQ"/>
        </w:rPr>
        <w:t xml:space="preserve">اطلاع على عدد من الدراسات والبحوث وملخصات الرسائل والكتب </w:t>
      </w:r>
      <w:r w:rsidRPr="00A97479">
        <w:rPr>
          <w:rFonts w:cs="Simplified Arabic" w:hint="cs"/>
          <w:sz w:val="24"/>
          <w:szCs w:val="24"/>
          <w:rtl/>
          <w:lang w:bidi="ar-IQ"/>
        </w:rPr>
        <w:t>وبالاستفادة من شبكة الانترنت</w:t>
      </w:r>
      <w:r w:rsidRPr="00A97479">
        <w:rPr>
          <w:rFonts w:cs="Simplified Arabic"/>
          <w:sz w:val="24"/>
          <w:szCs w:val="24"/>
          <w:rtl/>
          <w:lang w:bidi="ar-IQ"/>
        </w:rPr>
        <w:t xml:space="preserve">، لم </w:t>
      </w:r>
      <w:r w:rsidRPr="00A97479">
        <w:rPr>
          <w:rFonts w:cs="Simplified Arabic" w:hint="cs"/>
          <w:sz w:val="24"/>
          <w:szCs w:val="24"/>
          <w:rtl/>
          <w:lang w:bidi="ar-IQ"/>
        </w:rPr>
        <w:t xml:space="preserve">يجد على (حسب علمه) </w:t>
      </w:r>
      <w:r w:rsidRPr="00A97479">
        <w:rPr>
          <w:rFonts w:cs="Simplified Arabic"/>
          <w:sz w:val="24"/>
          <w:szCs w:val="24"/>
          <w:rtl/>
          <w:lang w:bidi="ar-IQ"/>
        </w:rPr>
        <w:t>دراسة</w:t>
      </w:r>
      <w:r w:rsidRPr="00A97479">
        <w:rPr>
          <w:rFonts w:cs="Simplified Arabic" w:hint="cs"/>
          <w:sz w:val="24"/>
          <w:szCs w:val="24"/>
          <w:rtl/>
          <w:lang w:bidi="ar-IQ"/>
        </w:rPr>
        <w:t xml:space="preserve"> عراقية</w:t>
      </w:r>
      <w:r w:rsidRPr="00A97479">
        <w:rPr>
          <w:rFonts w:cs="Simplified Arabic"/>
          <w:sz w:val="24"/>
          <w:szCs w:val="24"/>
          <w:rtl/>
          <w:lang w:bidi="ar-IQ"/>
        </w:rPr>
        <w:t xml:space="preserve"> استهدفت متغيرات الدراسة الحالية بشكل مباشر</w:t>
      </w:r>
      <w:r w:rsidRPr="00A97479">
        <w:rPr>
          <w:rFonts w:cs="Simplified Arabic" w:hint="cs"/>
          <w:sz w:val="24"/>
          <w:szCs w:val="24"/>
          <w:rtl/>
          <w:lang w:bidi="ar-IQ"/>
        </w:rPr>
        <w:t>. وكانت استفادة الباحث من الدراسات السابقة في دراسته كالاتي:</w:t>
      </w:r>
    </w:p>
    <w:p w:rsidR="00A97479" w:rsidRPr="00A97479" w:rsidRDefault="00A97479" w:rsidP="003E1A26">
      <w:pPr>
        <w:pStyle w:val="a5"/>
        <w:widowControl w:val="0"/>
        <w:numPr>
          <w:ilvl w:val="0"/>
          <w:numId w:val="13"/>
        </w:numPr>
        <w:spacing w:after="0" w:line="240" w:lineRule="auto"/>
        <w:jc w:val="both"/>
        <w:rPr>
          <w:rFonts w:cs="Simplified Arabic"/>
          <w:sz w:val="24"/>
          <w:szCs w:val="24"/>
          <w:lang w:bidi="ar-IQ"/>
        </w:rPr>
      </w:pPr>
      <w:r w:rsidRPr="00A97479">
        <w:rPr>
          <w:rFonts w:cs="Simplified Arabic" w:hint="cs"/>
          <w:sz w:val="24"/>
          <w:szCs w:val="24"/>
          <w:rtl/>
          <w:lang w:bidi="ar-IQ"/>
        </w:rPr>
        <w:t>الاطلاع على مجتمع الدراسة وعينته. وكذلك منهج الدراسة وادواتها.</w:t>
      </w:r>
    </w:p>
    <w:p w:rsidR="00A97479" w:rsidRPr="00A97479" w:rsidRDefault="00A97479" w:rsidP="003E1A26">
      <w:pPr>
        <w:pStyle w:val="a5"/>
        <w:widowControl w:val="0"/>
        <w:numPr>
          <w:ilvl w:val="0"/>
          <w:numId w:val="13"/>
        </w:numPr>
        <w:spacing w:after="0" w:line="240" w:lineRule="auto"/>
        <w:jc w:val="both"/>
        <w:rPr>
          <w:rFonts w:cs="Simplified Arabic"/>
          <w:sz w:val="24"/>
          <w:szCs w:val="24"/>
          <w:lang w:bidi="ar-IQ"/>
        </w:rPr>
      </w:pPr>
      <w:r w:rsidRPr="00A97479">
        <w:rPr>
          <w:rFonts w:cs="Simplified Arabic" w:hint="cs"/>
          <w:sz w:val="24"/>
          <w:szCs w:val="24"/>
          <w:rtl/>
          <w:lang w:bidi="ar-IQ"/>
        </w:rPr>
        <w:t>الاستفادة من نتائجها واستنتاجاتها ومقترحاتها.</w:t>
      </w:r>
    </w:p>
    <w:p w:rsidR="00A97479" w:rsidRPr="00A97479" w:rsidRDefault="00A97479" w:rsidP="003E1A26">
      <w:pPr>
        <w:pStyle w:val="a5"/>
        <w:widowControl w:val="0"/>
        <w:numPr>
          <w:ilvl w:val="0"/>
          <w:numId w:val="13"/>
        </w:numPr>
        <w:spacing w:after="0" w:line="240" w:lineRule="auto"/>
        <w:jc w:val="both"/>
        <w:rPr>
          <w:rFonts w:cs="Simplified Arabic"/>
          <w:sz w:val="24"/>
          <w:szCs w:val="24"/>
          <w:lang w:bidi="ar-IQ"/>
        </w:rPr>
      </w:pPr>
      <w:r w:rsidRPr="00A97479">
        <w:rPr>
          <w:rFonts w:cs="Simplified Arabic" w:hint="cs"/>
          <w:sz w:val="24"/>
          <w:szCs w:val="24"/>
          <w:rtl/>
          <w:lang w:bidi="ar-IQ"/>
        </w:rPr>
        <w:t>الاستفادة من الاطار النظري لشحة الكتب التي تتحدث عن متغير التمثيلات الرياضية.</w:t>
      </w:r>
    </w:p>
    <w:p w:rsidR="00A97479" w:rsidRPr="00A97479" w:rsidRDefault="00A97479" w:rsidP="003E1A26">
      <w:pPr>
        <w:bidi w:val="0"/>
        <w:jc w:val="both"/>
        <w:rPr>
          <w:rFonts w:ascii="Simplified Arabic" w:eastAsia="Calibri" w:hAnsi="Simplified Arabic" w:cs="Simplified Arabic"/>
          <w:sz w:val="18"/>
          <w:szCs w:val="18"/>
        </w:rPr>
      </w:pPr>
      <w:r w:rsidRPr="00A97479">
        <w:rPr>
          <w:rFonts w:ascii="Simplified Arabic" w:eastAsia="Calibri" w:hAnsi="Simplified Arabic" w:cs="Simplified Arabic"/>
          <w:sz w:val="18"/>
          <w:szCs w:val="18"/>
          <w:rtl/>
        </w:rPr>
        <w:br w:type="page"/>
      </w:r>
    </w:p>
    <w:p w:rsidR="00A97479" w:rsidRPr="00A97479" w:rsidRDefault="00A97479" w:rsidP="003E1A26">
      <w:pPr>
        <w:spacing w:after="0" w:line="240" w:lineRule="auto"/>
        <w:jc w:val="both"/>
        <w:rPr>
          <w:rFonts w:ascii="Simplified Arabic" w:eastAsia="Calibri" w:hAnsi="Simplified Arabic" w:cs="Simplified Arabic"/>
          <w:b/>
          <w:bCs/>
          <w:noProof/>
          <w:sz w:val="28"/>
          <w:szCs w:val="28"/>
          <w:rtl/>
          <w:lang w:bidi="ar-IQ"/>
        </w:rPr>
      </w:pPr>
      <w:r w:rsidRPr="00A97479">
        <w:rPr>
          <w:rFonts w:ascii="Simplified Arabic" w:eastAsia="Calibri" w:hAnsi="Simplified Arabic" w:cs="Simplified Arabic" w:hint="cs"/>
          <w:b/>
          <w:bCs/>
          <w:noProof/>
          <w:sz w:val="28"/>
          <w:szCs w:val="28"/>
          <w:rtl/>
        </w:rPr>
        <w:lastRenderedPageBreak/>
        <w:t>الفصل الثالث</w:t>
      </w:r>
    </w:p>
    <w:p w:rsidR="00A97479" w:rsidRPr="00A97479" w:rsidRDefault="00A97479" w:rsidP="003E1A26">
      <w:pPr>
        <w:spacing w:after="0" w:line="240" w:lineRule="auto"/>
        <w:jc w:val="both"/>
        <w:rPr>
          <w:rFonts w:ascii="Simplified Arabic" w:hAnsi="Simplified Arabic" w:cs="PT Bold Heading"/>
          <w:b/>
          <w:bCs/>
          <w:sz w:val="28"/>
          <w:szCs w:val="28"/>
          <w:u w:val="single"/>
          <w:rtl/>
        </w:rPr>
      </w:pPr>
      <w:r w:rsidRPr="00A97479">
        <w:rPr>
          <w:rFonts w:ascii="Simplified Arabic" w:eastAsia="Calibri" w:hAnsi="Simplified Arabic" w:cs="Simplified Arabic" w:hint="cs"/>
          <w:b/>
          <w:bCs/>
          <w:noProof/>
          <w:sz w:val="28"/>
          <w:szCs w:val="28"/>
          <w:rtl/>
        </w:rPr>
        <w:t>أولا</w:t>
      </w:r>
      <w:r w:rsidRPr="00A97479">
        <w:rPr>
          <w:rFonts w:ascii="Simplified Arabic" w:eastAsia="Calibri" w:hAnsi="Simplified Arabic" w:cs="Simplified Arabic"/>
          <w:b/>
          <w:bCs/>
          <w:noProof/>
          <w:sz w:val="28"/>
          <w:szCs w:val="28"/>
          <w:rtl/>
        </w:rPr>
        <w:t xml:space="preserve"> :- التصميم التجريبي</w:t>
      </w:r>
      <w:r w:rsidRPr="00A97479">
        <w:rPr>
          <w:rFonts w:ascii="Simplified Arabic" w:eastAsia="Calibri" w:hAnsi="Simplified Arabic" w:cs="Simplified Arabic" w:hint="cs"/>
          <w:b/>
          <w:bCs/>
          <w:noProof/>
          <w:sz w:val="28"/>
          <w:szCs w:val="28"/>
          <w:rtl/>
        </w:rPr>
        <w:t>:</w:t>
      </w:r>
      <w:r w:rsidRPr="00A97479">
        <w:rPr>
          <w:rFonts w:ascii="Simplified Arabic" w:hAnsi="Simplified Arabic" w:cs="PT Bold Heading"/>
          <w:b/>
          <w:bCs/>
          <w:sz w:val="28"/>
          <w:szCs w:val="28"/>
          <w:u w:val="single"/>
          <w:rtl/>
        </w:rPr>
        <w:t xml:space="preserve"> </w:t>
      </w:r>
    </w:p>
    <w:p w:rsidR="00A97479" w:rsidRPr="00A97479" w:rsidRDefault="00A97479" w:rsidP="0030541D">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rPr>
        <w:t xml:space="preserve">   </w:t>
      </w:r>
      <w:r w:rsidRPr="00A97479">
        <w:rPr>
          <w:rFonts w:ascii="Simplified Arabic" w:hAnsi="Simplified Arabic" w:cs="Simplified Arabic"/>
          <w:sz w:val="24"/>
          <w:szCs w:val="24"/>
          <w:rtl/>
        </w:rPr>
        <w:t xml:space="preserve">ان الاختيار الدقيق للتصميم التجريبي يعد </w:t>
      </w:r>
      <w:r w:rsidRPr="00A97479">
        <w:rPr>
          <w:rFonts w:ascii="Simplified Arabic" w:hAnsi="Simplified Arabic" w:cs="Simplified Arabic" w:hint="cs"/>
          <w:sz w:val="24"/>
          <w:szCs w:val="24"/>
          <w:rtl/>
        </w:rPr>
        <w:t>أمراً</w:t>
      </w:r>
      <w:r w:rsidRPr="00A97479">
        <w:rPr>
          <w:rFonts w:ascii="Simplified Arabic" w:hAnsi="Simplified Arabic" w:cs="Simplified Arabic"/>
          <w:sz w:val="24"/>
          <w:szCs w:val="24"/>
          <w:rtl/>
        </w:rPr>
        <w:t xml:space="preserve"> مهم </w:t>
      </w:r>
      <w:r w:rsidRPr="00A97479">
        <w:rPr>
          <w:rFonts w:ascii="Simplified Arabic" w:hAnsi="Simplified Arabic" w:cs="Simplified Arabic" w:hint="cs"/>
          <w:sz w:val="24"/>
          <w:szCs w:val="24"/>
          <w:rtl/>
        </w:rPr>
        <w:t>لأنه</w:t>
      </w:r>
      <w:r w:rsidRPr="00A97479">
        <w:rPr>
          <w:rFonts w:ascii="Simplified Arabic" w:hAnsi="Simplified Arabic" w:cs="Simplified Arabic"/>
          <w:sz w:val="24"/>
          <w:szCs w:val="24"/>
          <w:rtl/>
        </w:rPr>
        <w:t xml:space="preserve"> يضمن للباحث الدقة في </w:t>
      </w:r>
      <w:r w:rsidRPr="00A97479">
        <w:rPr>
          <w:rFonts w:ascii="Simplified Arabic" w:hAnsi="Simplified Arabic" w:cs="Simplified Arabic" w:hint="cs"/>
          <w:sz w:val="24"/>
          <w:szCs w:val="24"/>
          <w:rtl/>
        </w:rPr>
        <w:t>الإجابة</w:t>
      </w:r>
      <w:r w:rsidRPr="00A97479">
        <w:rPr>
          <w:rFonts w:ascii="Simplified Arabic" w:hAnsi="Simplified Arabic" w:cs="Simplified Arabic"/>
          <w:sz w:val="24"/>
          <w:szCs w:val="24"/>
          <w:rtl/>
        </w:rPr>
        <w:t xml:space="preserve"> عن فرضيات البحث </w:t>
      </w:r>
      <w:r w:rsidRPr="00A97479">
        <w:rPr>
          <w:rFonts w:ascii="Simplified Arabic" w:hAnsi="Simplified Arabic" w:cs="Simplified Arabic" w:hint="cs"/>
          <w:sz w:val="24"/>
          <w:szCs w:val="24"/>
          <w:rtl/>
        </w:rPr>
        <w:t>والتأكد</w:t>
      </w:r>
      <w:r w:rsidRPr="00A97479">
        <w:rPr>
          <w:rFonts w:ascii="Simplified Arabic" w:hAnsi="Simplified Arabic" w:cs="Simplified Arabic"/>
          <w:sz w:val="24"/>
          <w:szCs w:val="24"/>
          <w:rtl/>
        </w:rPr>
        <w:t xml:space="preserve"> من صحة النتائج التي يتوصل </w:t>
      </w:r>
      <w:r w:rsidRPr="00A97479">
        <w:rPr>
          <w:rFonts w:ascii="Simplified Arabic" w:hAnsi="Simplified Arabic" w:cs="Simplified Arabic" w:hint="cs"/>
          <w:sz w:val="24"/>
          <w:szCs w:val="24"/>
          <w:rtl/>
        </w:rPr>
        <w:t xml:space="preserve">إليها </w:t>
      </w:r>
      <w:r w:rsidRPr="00A97479">
        <w:rPr>
          <w:rFonts w:ascii="Simplified Arabic" w:hAnsi="Simplified Arabic" w:cs="Simplified Arabic"/>
          <w:sz w:val="24"/>
          <w:szCs w:val="24"/>
          <w:rtl/>
          <w:lang w:bidi="ar-IQ"/>
        </w:rPr>
        <w:t>(داود,</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lang w:bidi="ar-IQ"/>
        </w:rPr>
        <w:t>1990</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lang w:bidi="ar-IQ"/>
        </w:rPr>
        <w:t>256</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لذا </w:t>
      </w:r>
      <w:r w:rsidRPr="00A97479">
        <w:rPr>
          <w:rFonts w:ascii="Simplified Arabic" w:hAnsi="Simplified Arabic" w:cs="Simplified Arabic"/>
          <w:sz w:val="24"/>
          <w:szCs w:val="24"/>
          <w:rtl/>
          <w:lang w:bidi="ar-IQ"/>
        </w:rPr>
        <w:t xml:space="preserve">استعمل الباحث التصميم التجريبي ذا </w:t>
      </w:r>
      <w:r w:rsidRPr="00A97479">
        <w:rPr>
          <w:rFonts w:ascii="Simplified Arabic" w:hAnsi="Simplified Arabic" w:cs="Simplified Arabic" w:hint="cs"/>
          <w:sz w:val="24"/>
          <w:szCs w:val="24"/>
          <w:rtl/>
          <w:lang w:bidi="ar-IQ"/>
        </w:rPr>
        <w:t>الضبط الجزئي، لأنه</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الأكثر</w:t>
      </w:r>
      <w:r w:rsidRPr="00A97479">
        <w:rPr>
          <w:rFonts w:ascii="Simplified Arabic" w:hAnsi="Simplified Arabic" w:cs="Simplified Arabic"/>
          <w:sz w:val="24"/>
          <w:szCs w:val="24"/>
          <w:rtl/>
          <w:lang w:bidi="ar-IQ"/>
        </w:rPr>
        <w:t xml:space="preserve"> ملا</w:t>
      </w:r>
      <w:r w:rsidR="0030541D">
        <w:rPr>
          <w:rFonts w:ascii="Simplified Arabic" w:hAnsi="Simplified Arabic" w:cs="Simplified Arabic" w:hint="cs"/>
          <w:sz w:val="24"/>
          <w:szCs w:val="24"/>
          <w:rtl/>
          <w:lang w:bidi="ar-IQ"/>
        </w:rPr>
        <w:t>ءَ</w:t>
      </w:r>
      <w:r w:rsidRPr="00A97479">
        <w:rPr>
          <w:rFonts w:ascii="Simplified Arabic" w:hAnsi="Simplified Arabic" w:cs="Simplified Arabic"/>
          <w:sz w:val="24"/>
          <w:szCs w:val="24"/>
          <w:rtl/>
          <w:lang w:bidi="ar-IQ"/>
        </w:rPr>
        <w:t>مة</w:t>
      </w:r>
      <w:r w:rsidR="0030541D">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لتحقيق </w:t>
      </w:r>
      <w:r w:rsidRPr="00A97479">
        <w:rPr>
          <w:rFonts w:ascii="Simplified Arabic" w:hAnsi="Simplified Arabic" w:cs="Simplified Arabic" w:hint="cs"/>
          <w:sz w:val="24"/>
          <w:szCs w:val="24"/>
          <w:rtl/>
          <w:lang w:bidi="ar-IQ"/>
        </w:rPr>
        <w:t>أهداف</w:t>
      </w:r>
      <w:r w:rsidRPr="00A97479">
        <w:rPr>
          <w:rFonts w:ascii="Simplified Arabic" w:hAnsi="Simplified Arabic" w:cs="Simplified Arabic"/>
          <w:sz w:val="24"/>
          <w:szCs w:val="24"/>
          <w:rtl/>
          <w:lang w:bidi="ar-IQ"/>
        </w:rPr>
        <w:t xml:space="preserve"> البحث </w:t>
      </w:r>
      <w:r w:rsidRPr="00A97479">
        <w:rPr>
          <w:rFonts w:ascii="Simplified Arabic" w:hAnsi="Simplified Arabic" w:cs="Simplified Arabic" w:hint="cs"/>
          <w:sz w:val="24"/>
          <w:szCs w:val="24"/>
          <w:rtl/>
          <w:lang w:bidi="ar-IQ"/>
        </w:rPr>
        <w:t>والجدول</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 xml:space="preserve"> يوضح هذا التصميم.</w:t>
      </w:r>
    </w:p>
    <w:p w:rsidR="00A97479" w:rsidRPr="00A97479" w:rsidRDefault="00A97479" w:rsidP="003E1A26">
      <w:pPr>
        <w:spacing w:after="0" w:line="240" w:lineRule="auto"/>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0"/>
          <w:szCs w:val="20"/>
          <w:rtl/>
          <w:lang w:bidi="ar-IQ"/>
        </w:rPr>
      </w:pPr>
      <w:r w:rsidRPr="00A97479">
        <w:rPr>
          <w:rFonts w:ascii="Simplified Arabic" w:hAnsi="Simplified Arabic" w:cs="Simplified Arabic"/>
          <w:b/>
          <w:bCs/>
          <w:sz w:val="20"/>
          <w:szCs w:val="20"/>
          <w:rtl/>
          <w:lang w:bidi="ar-IQ"/>
        </w:rPr>
        <w:t xml:space="preserve">جدول رقم (  </w:t>
      </w:r>
      <w:r w:rsidRPr="00A97479">
        <w:rPr>
          <w:rFonts w:ascii="Simplified Arabic" w:hAnsi="Simplified Arabic" w:cs="Simplified Arabic"/>
          <w:b/>
          <w:bCs/>
          <w:sz w:val="20"/>
          <w:szCs w:val="20"/>
          <w:lang w:bidi="ar-IQ"/>
        </w:rPr>
        <w:t>1</w:t>
      </w:r>
      <w:r w:rsidRPr="00A97479">
        <w:rPr>
          <w:rFonts w:ascii="Simplified Arabic" w:hAnsi="Simplified Arabic" w:cs="Simplified Arabic"/>
          <w:b/>
          <w:bCs/>
          <w:sz w:val="20"/>
          <w:szCs w:val="20"/>
          <w:rtl/>
          <w:lang w:bidi="ar-IQ"/>
        </w:rPr>
        <w:t xml:space="preserve">  ) التصميم التجريبي المعتمد في البحث</w:t>
      </w:r>
    </w:p>
    <w:tbl>
      <w:tblPr>
        <w:tblStyle w:val="a9"/>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565"/>
        <w:gridCol w:w="1258"/>
        <w:gridCol w:w="901"/>
        <w:gridCol w:w="3360"/>
        <w:gridCol w:w="1615"/>
      </w:tblGrid>
      <w:tr w:rsidR="00A97479" w:rsidRPr="00A97479" w:rsidTr="003E1A26">
        <w:trPr>
          <w:trHeight w:val="512"/>
          <w:jc w:val="center"/>
        </w:trPr>
        <w:tc>
          <w:tcPr>
            <w:tcW w:w="565"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ت</w:t>
            </w:r>
          </w:p>
        </w:tc>
        <w:tc>
          <w:tcPr>
            <w:tcW w:w="1258"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المجموع</w:t>
            </w:r>
            <w:r w:rsidRPr="00A97479">
              <w:rPr>
                <w:rFonts w:ascii="Simplified Arabic" w:hAnsi="Simplified Arabic" w:cs="Simplified Arabic" w:hint="cs"/>
                <w:b/>
                <w:bCs/>
                <w:sz w:val="18"/>
                <w:szCs w:val="18"/>
                <w:rtl/>
                <w:lang w:bidi="ar-IQ"/>
              </w:rPr>
              <w:t>ة</w:t>
            </w:r>
          </w:p>
        </w:tc>
        <w:tc>
          <w:tcPr>
            <w:tcW w:w="901" w:type="dxa"/>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التك</w:t>
            </w:r>
            <w:r w:rsidRPr="00A97479">
              <w:rPr>
                <w:rFonts w:ascii="Simplified Arabic" w:hAnsi="Simplified Arabic" w:cs="Simplified Arabic" w:hint="cs"/>
                <w:b/>
                <w:bCs/>
                <w:sz w:val="18"/>
                <w:szCs w:val="18"/>
                <w:rtl/>
                <w:lang w:bidi="ar-IQ"/>
              </w:rPr>
              <w:t>افؤ</w:t>
            </w:r>
          </w:p>
        </w:tc>
        <w:tc>
          <w:tcPr>
            <w:tcW w:w="3360"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المتغير المستقل</w:t>
            </w:r>
          </w:p>
        </w:tc>
        <w:tc>
          <w:tcPr>
            <w:tcW w:w="1615"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المتغير التابع</w:t>
            </w:r>
          </w:p>
        </w:tc>
      </w:tr>
      <w:tr w:rsidR="00A97479" w:rsidRPr="00A97479" w:rsidTr="003E1A26">
        <w:trPr>
          <w:trHeight w:val="512"/>
          <w:jc w:val="center"/>
        </w:trPr>
        <w:tc>
          <w:tcPr>
            <w:tcW w:w="565"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1</w:t>
            </w:r>
          </w:p>
        </w:tc>
        <w:tc>
          <w:tcPr>
            <w:tcW w:w="1258" w:type="dxa"/>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hint="cs"/>
                <w:b/>
                <w:bCs/>
                <w:sz w:val="18"/>
                <w:szCs w:val="18"/>
                <w:rtl/>
                <w:lang w:bidi="ar-IQ"/>
              </w:rPr>
              <w:t>التجريبية</w:t>
            </w:r>
          </w:p>
        </w:tc>
        <w:tc>
          <w:tcPr>
            <w:tcW w:w="901" w:type="dxa"/>
            <w:vMerge/>
            <w:vAlign w:val="center"/>
          </w:tcPr>
          <w:p w:rsidR="00A97479" w:rsidRPr="00A97479" w:rsidRDefault="00A97479" w:rsidP="003E1A26">
            <w:pPr>
              <w:jc w:val="both"/>
              <w:rPr>
                <w:rFonts w:ascii="Simplified Arabic" w:hAnsi="Simplified Arabic" w:cs="Simplified Arabic"/>
                <w:sz w:val="18"/>
                <w:szCs w:val="18"/>
                <w:rtl/>
                <w:lang w:bidi="ar-IQ"/>
              </w:rPr>
            </w:pPr>
          </w:p>
        </w:tc>
        <w:tc>
          <w:tcPr>
            <w:tcW w:w="3360" w:type="dxa"/>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التدريس على وفق طريقه التمثيلات الرياضي</w:t>
            </w:r>
            <w:r w:rsidRPr="00A97479">
              <w:rPr>
                <w:rFonts w:ascii="Simplified Arabic" w:hAnsi="Simplified Arabic" w:cs="Simplified Arabic" w:hint="cs"/>
                <w:b/>
                <w:bCs/>
                <w:sz w:val="18"/>
                <w:szCs w:val="18"/>
                <w:rtl/>
                <w:lang w:bidi="ar-IQ"/>
              </w:rPr>
              <w:t>ة</w:t>
            </w:r>
          </w:p>
        </w:tc>
        <w:tc>
          <w:tcPr>
            <w:tcW w:w="1615" w:type="dxa"/>
            <w:vMerge w:val="restart"/>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اختبار</w:t>
            </w:r>
            <w:r w:rsidRPr="00A97479">
              <w:rPr>
                <w:rFonts w:ascii="Simplified Arabic" w:hAnsi="Simplified Arabic" w:cs="Simplified Arabic"/>
                <w:sz w:val="18"/>
                <w:szCs w:val="18"/>
                <w:rtl/>
                <w:lang w:bidi="ar-IQ"/>
              </w:rPr>
              <w:t xml:space="preserve"> </w:t>
            </w:r>
            <w:r w:rsidRPr="00A97479">
              <w:rPr>
                <w:rFonts w:ascii="Simplified Arabic" w:hAnsi="Simplified Arabic" w:cs="Simplified Arabic"/>
                <w:b/>
                <w:bCs/>
                <w:sz w:val="18"/>
                <w:szCs w:val="18"/>
                <w:rtl/>
                <w:lang w:bidi="ar-IQ"/>
              </w:rPr>
              <w:t>التحصيل</w:t>
            </w:r>
          </w:p>
          <w:p w:rsidR="00A97479" w:rsidRPr="00A97479" w:rsidRDefault="00A97479" w:rsidP="003E1A26">
            <w:pPr>
              <w:jc w:val="both"/>
              <w:rPr>
                <w:rFonts w:ascii="Simplified Arabic" w:hAnsi="Simplified Arabic" w:cs="Simplified Arabic"/>
                <w:sz w:val="18"/>
                <w:szCs w:val="18"/>
                <w:rtl/>
                <w:lang w:bidi="ar-IQ"/>
              </w:rPr>
            </w:pPr>
            <w:r w:rsidRPr="00A97479">
              <w:rPr>
                <w:rFonts w:ascii="Simplified Arabic" w:hAnsi="Simplified Arabic" w:cs="Simplified Arabic"/>
                <w:b/>
                <w:bCs/>
                <w:sz w:val="18"/>
                <w:szCs w:val="18"/>
                <w:rtl/>
                <w:lang w:bidi="ar-IQ"/>
              </w:rPr>
              <w:t>والاحتفاظ بالتعلم</w:t>
            </w:r>
          </w:p>
        </w:tc>
      </w:tr>
      <w:tr w:rsidR="00A97479" w:rsidRPr="00A97479" w:rsidTr="003E1A26">
        <w:trPr>
          <w:trHeight w:val="526"/>
          <w:jc w:val="center"/>
        </w:trPr>
        <w:tc>
          <w:tcPr>
            <w:tcW w:w="565"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2</w:t>
            </w:r>
          </w:p>
        </w:tc>
        <w:tc>
          <w:tcPr>
            <w:tcW w:w="1258" w:type="dxa"/>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الضابط</w:t>
            </w:r>
            <w:r w:rsidRPr="00A97479">
              <w:rPr>
                <w:rFonts w:ascii="Simplified Arabic" w:hAnsi="Simplified Arabic" w:cs="Simplified Arabic" w:hint="cs"/>
                <w:b/>
                <w:bCs/>
                <w:sz w:val="18"/>
                <w:szCs w:val="18"/>
                <w:rtl/>
                <w:lang w:bidi="ar-IQ"/>
              </w:rPr>
              <w:t>ة</w:t>
            </w:r>
          </w:p>
        </w:tc>
        <w:tc>
          <w:tcPr>
            <w:tcW w:w="901" w:type="dxa"/>
            <w:vMerge/>
            <w:vAlign w:val="center"/>
          </w:tcPr>
          <w:p w:rsidR="00A97479" w:rsidRPr="00A97479" w:rsidRDefault="00A97479" w:rsidP="003E1A26">
            <w:pPr>
              <w:jc w:val="both"/>
              <w:rPr>
                <w:rFonts w:ascii="Simplified Arabic" w:hAnsi="Simplified Arabic" w:cs="Simplified Arabic"/>
                <w:sz w:val="18"/>
                <w:szCs w:val="18"/>
                <w:rtl/>
                <w:lang w:bidi="ar-IQ"/>
              </w:rPr>
            </w:pPr>
          </w:p>
        </w:tc>
        <w:tc>
          <w:tcPr>
            <w:tcW w:w="3360" w:type="dxa"/>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b/>
                <w:bCs/>
                <w:sz w:val="18"/>
                <w:szCs w:val="18"/>
                <w:rtl/>
                <w:lang w:bidi="ar-IQ"/>
              </w:rPr>
              <w:t>التدريس على وفق الطريق</w:t>
            </w:r>
            <w:r w:rsidRPr="00A97479">
              <w:rPr>
                <w:rFonts w:ascii="Simplified Arabic" w:hAnsi="Simplified Arabic" w:cs="Simplified Arabic" w:hint="cs"/>
                <w:b/>
                <w:bCs/>
                <w:sz w:val="18"/>
                <w:szCs w:val="18"/>
                <w:rtl/>
                <w:lang w:bidi="ar-IQ"/>
              </w:rPr>
              <w:t>ة</w:t>
            </w:r>
            <w:r w:rsidRPr="00A97479">
              <w:rPr>
                <w:rFonts w:ascii="Simplified Arabic" w:hAnsi="Simplified Arabic" w:cs="Simplified Arabic"/>
                <w:b/>
                <w:bCs/>
                <w:sz w:val="18"/>
                <w:szCs w:val="18"/>
                <w:rtl/>
                <w:lang w:bidi="ar-IQ"/>
              </w:rPr>
              <w:t xml:space="preserve"> الاعتيادي</w:t>
            </w:r>
            <w:r w:rsidRPr="00A97479">
              <w:rPr>
                <w:rFonts w:ascii="Simplified Arabic" w:hAnsi="Simplified Arabic" w:cs="Simplified Arabic" w:hint="cs"/>
                <w:b/>
                <w:bCs/>
                <w:sz w:val="18"/>
                <w:szCs w:val="18"/>
                <w:rtl/>
                <w:lang w:bidi="ar-IQ"/>
              </w:rPr>
              <w:t>ة</w:t>
            </w:r>
          </w:p>
        </w:tc>
        <w:tc>
          <w:tcPr>
            <w:tcW w:w="1615" w:type="dxa"/>
            <w:vMerge/>
            <w:vAlign w:val="center"/>
          </w:tcPr>
          <w:p w:rsidR="00A97479" w:rsidRPr="00A97479" w:rsidRDefault="00A97479" w:rsidP="003E1A26">
            <w:pPr>
              <w:jc w:val="both"/>
              <w:rPr>
                <w:rFonts w:ascii="Simplified Arabic" w:hAnsi="Simplified Arabic" w:cs="Simplified Arabic"/>
                <w:sz w:val="18"/>
                <w:szCs w:val="18"/>
                <w:rtl/>
                <w:lang w:bidi="ar-IQ"/>
              </w:rPr>
            </w:pPr>
          </w:p>
        </w:tc>
      </w:tr>
    </w:tbl>
    <w:p w:rsidR="00A97479" w:rsidRPr="00A97479" w:rsidRDefault="00A97479" w:rsidP="003E1A26">
      <w:pPr>
        <w:spacing w:after="0" w:line="240" w:lineRule="auto"/>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PT Bold Heading"/>
          <w:b/>
          <w:bCs/>
          <w:sz w:val="28"/>
          <w:szCs w:val="28"/>
          <w:u w:val="single"/>
          <w:rtl/>
          <w:lang w:bidi="ar-IQ"/>
        </w:rPr>
      </w:pPr>
      <w:r w:rsidRPr="00A97479">
        <w:rPr>
          <w:rFonts w:ascii="Simplified Arabic" w:eastAsia="Calibri" w:hAnsi="Simplified Arabic" w:cs="Simplified Arabic"/>
          <w:b/>
          <w:bCs/>
          <w:noProof/>
          <w:sz w:val="28"/>
          <w:szCs w:val="28"/>
          <w:rtl/>
        </w:rPr>
        <w:t>ثانيا :- مجتمع البحث</w:t>
      </w:r>
      <w:r w:rsidRPr="00A97479">
        <w:rPr>
          <w:rFonts w:ascii="Simplified Arabic" w:eastAsia="Calibri" w:hAnsi="Simplified Arabic" w:cs="Simplified Arabic" w:hint="cs"/>
          <w:b/>
          <w:bCs/>
          <w:noProof/>
          <w:sz w:val="28"/>
          <w:szCs w:val="28"/>
          <w:rtl/>
        </w:rPr>
        <w:t>:</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جميع المفردات الظاهرة التي يدرسها الباحث </w:t>
      </w:r>
      <w:r w:rsidRPr="00A97479">
        <w:rPr>
          <w:rFonts w:ascii="Simplified Arabic" w:hAnsi="Simplified Arabic" w:cs="Simplified Arabic" w:hint="cs"/>
          <w:sz w:val="24"/>
          <w:szCs w:val="24"/>
          <w:rtl/>
          <w:lang w:bidi="ar-IQ"/>
        </w:rPr>
        <w:t>المتمثلة</w:t>
      </w:r>
      <w:r w:rsidRPr="00A97479">
        <w:rPr>
          <w:rFonts w:ascii="Simplified Arabic" w:hAnsi="Simplified Arabic" w:cs="Simplified Arabic"/>
          <w:sz w:val="24"/>
          <w:szCs w:val="24"/>
          <w:rtl/>
          <w:lang w:bidi="ar-IQ"/>
        </w:rPr>
        <w:t xml:space="preserve"> بجميع </w:t>
      </w:r>
      <w:r w:rsidRPr="00A97479">
        <w:rPr>
          <w:rFonts w:ascii="Simplified Arabic" w:hAnsi="Simplified Arabic" w:cs="Simplified Arabic" w:hint="cs"/>
          <w:sz w:val="24"/>
          <w:szCs w:val="24"/>
          <w:rtl/>
          <w:lang w:bidi="ar-IQ"/>
        </w:rPr>
        <w:t>الإفراد</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والأشخاص</w:t>
      </w:r>
      <w:r w:rsidRPr="00A97479">
        <w:rPr>
          <w:rFonts w:ascii="Simplified Arabic" w:hAnsi="Simplified Arabic" w:cs="Simplified Arabic"/>
          <w:sz w:val="24"/>
          <w:szCs w:val="24"/>
          <w:rtl/>
          <w:lang w:bidi="ar-IQ"/>
        </w:rPr>
        <w:t xml:space="preserve"> الذين يكونون مشكلة البحث</w:t>
      </w:r>
      <w:r w:rsidRPr="00A97479">
        <w:rPr>
          <w:rFonts w:ascii="Simplified Arabic" w:hAnsi="Simplified Arabic" w:cs="Simplified Arabic" w:hint="cs"/>
          <w:sz w:val="24"/>
          <w:szCs w:val="24"/>
          <w:rtl/>
          <w:lang w:bidi="ar-IQ"/>
        </w:rPr>
        <w:t xml:space="preserve"> (أنور</w:t>
      </w:r>
      <w:r w:rsidRPr="00A97479">
        <w:rPr>
          <w:rFonts w:ascii="Simplified Arabic" w:hAnsi="Simplified Arabic" w:cs="Simplified Arabic"/>
          <w:sz w:val="24"/>
          <w:szCs w:val="24"/>
          <w:rtl/>
          <w:lang w:bidi="ar-IQ"/>
        </w:rPr>
        <w:t xml:space="preserve"> </w:t>
      </w:r>
      <w:proofErr w:type="spellStart"/>
      <w:r w:rsidRPr="00A97479">
        <w:rPr>
          <w:rFonts w:ascii="Simplified Arabic" w:hAnsi="Simplified Arabic" w:cs="Simplified Arabic"/>
          <w:sz w:val="24"/>
          <w:szCs w:val="24"/>
          <w:rtl/>
          <w:lang w:bidi="ar-IQ"/>
        </w:rPr>
        <w:t>زنكنه</w:t>
      </w:r>
      <w:proofErr w:type="spellEnd"/>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lang w:bidi="ar-IQ"/>
        </w:rPr>
        <w:t>2008</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lang w:bidi="ar-IQ"/>
        </w:rPr>
        <w:t>306</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ويتمثل مجتمع البحث الحالي في المدارس المتوسطة التابعة لمديرية تربية محافظة ميسان للعام الدراسي</w:t>
      </w:r>
      <w:r w:rsidRPr="00A97479">
        <w:rPr>
          <w:rFonts w:ascii="Simplified Arabic" w:hAnsi="Simplified Arabic" w:cs="Simplified Arabic"/>
          <w:sz w:val="24"/>
          <w:szCs w:val="24"/>
          <w:lang w:bidi="ar-IQ"/>
        </w:rPr>
        <w:t xml:space="preserve">2014-2013 </w:t>
      </w:r>
      <w:r w:rsidRPr="00A97479">
        <w:rPr>
          <w:rFonts w:ascii="Simplified Arabic" w:hAnsi="Simplified Arabic" w:cs="Simplified Arabic" w:hint="cs"/>
          <w:sz w:val="24"/>
          <w:szCs w:val="24"/>
          <w:rtl/>
          <w:lang w:bidi="ar-IQ"/>
        </w:rPr>
        <w:t xml:space="preserve"> حيث يوجد في المحافظة </w:t>
      </w:r>
      <w:r w:rsidRPr="00A97479">
        <w:rPr>
          <w:rFonts w:ascii="Simplified Arabic" w:hAnsi="Simplified Arabic" w:cs="Simplified Arabic"/>
          <w:sz w:val="24"/>
          <w:szCs w:val="24"/>
          <w:lang w:bidi="ar-IQ"/>
        </w:rPr>
        <w:t>(148)</w:t>
      </w:r>
      <w:r w:rsidRPr="00A97479">
        <w:rPr>
          <w:rFonts w:ascii="Simplified Arabic" w:hAnsi="Simplified Arabic" w:cs="Simplified Arabic" w:hint="cs"/>
          <w:sz w:val="24"/>
          <w:szCs w:val="24"/>
          <w:rtl/>
          <w:lang w:bidi="ar-IQ"/>
        </w:rPr>
        <w:t xml:space="preserve"> مدرسة متوسطة.</w:t>
      </w:r>
    </w:p>
    <w:p w:rsidR="00A97479" w:rsidRPr="00A97479" w:rsidRDefault="00A97479" w:rsidP="003E1A26">
      <w:pPr>
        <w:spacing w:after="0" w:line="240" w:lineRule="auto"/>
        <w:jc w:val="both"/>
        <w:rPr>
          <w:rFonts w:ascii="Simplified Arabic" w:hAnsi="Simplified Arabic" w:cs="Simplified Arabic"/>
          <w:b/>
          <w:bCs/>
          <w:sz w:val="2"/>
          <w:szCs w:val="2"/>
          <w:rtl/>
          <w:lang w:bidi="ar-IQ"/>
        </w:rPr>
      </w:pPr>
    </w:p>
    <w:p w:rsidR="00A97479" w:rsidRPr="00A97479" w:rsidRDefault="00A97479" w:rsidP="003E1A26">
      <w:pPr>
        <w:spacing w:after="0" w:line="240" w:lineRule="auto"/>
        <w:jc w:val="both"/>
        <w:rPr>
          <w:rFonts w:ascii="Simplified Arabic" w:hAnsi="Simplified Arabic" w:cs="PT Bold Heading"/>
          <w:b/>
          <w:bCs/>
          <w:sz w:val="28"/>
          <w:szCs w:val="28"/>
          <w:u w:val="single"/>
          <w:rtl/>
        </w:rPr>
      </w:pPr>
      <w:r w:rsidRPr="00A97479">
        <w:rPr>
          <w:rFonts w:ascii="Simplified Arabic" w:eastAsia="Calibri" w:hAnsi="Simplified Arabic" w:cs="Simplified Arabic"/>
          <w:b/>
          <w:bCs/>
          <w:noProof/>
          <w:sz w:val="28"/>
          <w:szCs w:val="28"/>
          <w:rtl/>
        </w:rPr>
        <w:t>ثالثا :- عينة البح</w:t>
      </w:r>
      <w:r w:rsidRPr="00A97479">
        <w:rPr>
          <w:rFonts w:ascii="Simplified Arabic" w:eastAsia="Calibri" w:hAnsi="Simplified Arabic" w:cs="Simplified Arabic" w:hint="cs"/>
          <w:b/>
          <w:bCs/>
          <w:noProof/>
          <w:sz w:val="28"/>
          <w:szCs w:val="28"/>
          <w:rtl/>
        </w:rPr>
        <w:t>ث:</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تم اختيار متوسطة </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الشهيد كريم مزعل </w:t>
      </w:r>
      <w:proofErr w:type="spellStart"/>
      <w:r w:rsidRPr="00A97479">
        <w:rPr>
          <w:rFonts w:ascii="Simplified Arabic" w:hAnsi="Simplified Arabic" w:cs="Simplified Arabic"/>
          <w:sz w:val="24"/>
          <w:szCs w:val="24"/>
          <w:rtl/>
          <w:lang w:bidi="ar-IQ"/>
        </w:rPr>
        <w:t>الباوي</w:t>
      </w:r>
      <w:proofErr w:type="spellEnd"/>
      <w:r w:rsidRPr="00A97479">
        <w:rPr>
          <w:rFonts w:ascii="Simplified Arabic" w:hAnsi="Simplified Arabic" w:cs="Simplified Arabic"/>
          <w:sz w:val="24"/>
          <w:szCs w:val="24"/>
          <w:rtl/>
          <w:lang w:bidi="ar-IQ"/>
        </w:rPr>
        <w:t xml:space="preserve"> للبنين</w:t>
      </w:r>
      <w:r w:rsidRPr="00A97479">
        <w:rPr>
          <w:rFonts w:ascii="Simplified Arabic" w:hAnsi="Simplified Arabic" w:cs="Simplified Arabic" w:hint="cs"/>
          <w:sz w:val="24"/>
          <w:szCs w:val="24"/>
          <w:rtl/>
          <w:lang w:bidi="ar-IQ"/>
        </w:rPr>
        <w:t>) قصدياً</w:t>
      </w:r>
      <w:r w:rsidRPr="00A97479">
        <w:rPr>
          <w:rFonts w:ascii="Simplified Arabic" w:hAnsi="Simplified Arabic" w:cs="Simplified Arabic"/>
          <w:sz w:val="24"/>
          <w:szCs w:val="24"/>
          <w:rtl/>
          <w:lang w:bidi="ar-IQ"/>
        </w:rPr>
        <w:t xml:space="preserve"> ولما وجد</w:t>
      </w:r>
      <w:r w:rsidRPr="00A97479">
        <w:rPr>
          <w:rFonts w:ascii="Simplified Arabic" w:hAnsi="Simplified Arabic" w:cs="Simplified Arabic" w:hint="cs"/>
          <w:sz w:val="24"/>
          <w:szCs w:val="24"/>
          <w:rtl/>
          <w:lang w:bidi="ar-IQ"/>
        </w:rPr>
        <w:t xml:space="preserve"> الباحث</w:t>
      </w:r>
      <w:r w:rsidRPr="00A97479">
        <w:rPr>
          <w:rFonts w:ascii="Simplified Arabic" w:hAnsi="Simplified Arabic" w:cs="Simplified Arabic"/>
          <w:sz w:val="24"/>
          <w:szCs w:val="24"/>
          <w:rtl/>
          <w:lang w:bidi="ar-IQ"/>
        </w:rPr>
        <w:t xml:space="preserve"> من تعاون من </w:t>
      </w:r>
      <w:r w:rsidRPr="00A97479">
        <w:rPr>
          <w:rFonts w:ascii="Simplified Arabic" w:hAnsi="Simplified Arabic" w:cs="Simplified Arabic" w:hint="cs"/>
          <w:sz w:val="24"/>
          <w:szCs w:val="24"/>
          <w:rtl/>
          <w:lang w:bidi="ar-IQ"/>
        </w:rPr>
        <w:t>إدارة</w:t>
      </w:r>
      <w:r w:rsidRPr="00A97479">
        <w:rPr>
          <w:rFonts w:ascii="Simplified Arabic" w:hAnsi="Simplified Arabic" w:cs="Simplified Arabic"/>
          <w:sz w:val="24"/>
          <w:szCs w:val="24"/>
          <w:rtl/>
          <w:lang w:bidi="ar-IQ"/>
        </w:rPr>
        <w:t xml:space="preserve"> المدرسة</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وقام </w:t>
      </w:r>
      <w:r w:rsidRPr="00A97479">
        <w:rPr>
          <w:rFonts w:ascii="Simplified Arabic" w:hAnsi="Simplified Arabic" w:cs="Simplified Arabic" w:hint="cs"/>
          <w:sz w:val="24"/>
          <w:szCs w:val="24"/>
          <w:rtl/>
          <w:lang w:bidi="ar-IQ"/>
        </w:rPr>
        <w:t>مدرس المادة (محمد جاسم الاسماعيلي بعد أن دربه الباحث على تطبيق الخطط النموذجية ومشاهدة بعض الدروس التجريبية)</w:t>
      </w:r>
      <w:r w:rsidRPr="00A97479">
        <w:rPr>
          <w:rFonts w:ascii="Simplified Arabic" w:hAnsi="Simplified Arabic" w:cs="Simplified Arabic"/>
          <w:sz w:val="24"/>
          <w:szCs w:val="24"/>
          <w:rtl/>
          <w:lang w:bidi="ar-IQ"/>
        </w:rPr>
        <w:t xml:space="preserve"> بتطبيق التجربة على الصف </w:t>
      </w:r>
      <w:r w:rsidRPr="00A97479">
        <w:rPr>
          <w:rFonts w:ascii="Simplified Arabic" w:hAnsi="Simplified Arabic" w:cs="Simplified Arabic" w:hint="cs"/>
          <w:sz w:val="24"/>
          <w:szCs w:val="24"/>
          <w:rtl/>
          <w:lang w:bidi="ar-IQ"/>
        </w:rPr>
        <w:t>الأول</w:t>
      </w:r>
      <w:r w:rsidRPr="00A97479">
        <w:rPr>
          <w:rFonts w:ascii="Simplified Arabic" w:hAnsi="Simplified Arabic" w:cs="Simplified Arabic"/>
          <w:sz w:val="24"/>
          <w:szCs w:val="24"/>
          <w:rtl/>
          <w:lang w:bidi="ar-IQ"/>
        </w:rPr>
        <w:t xml:space="preserve"> المتوسط حيث تم اختيار شعبتين عشوائياً مثلت شعبة (أ) المجموعة التجريبية وتضم (</w:t>
      </w:r>
      <w:r w:rsidRPr="00A97479">
        <w:rPr>
          <w:rFonts w:ascii="Simplified Arabic" w:hAnsi="Simplified Arabic" w:cs="Simplified Arabic"/>
          <w:sz w:val="24"/>
          <w:szCs w:val="24"/>
          <w:lang w:bidi="ar-IQ"/>
        </w:rPr>
        <w:t>47</w:t>
      </w:r>
      <w:r w:rsidRPr="00A97479">
        <w:rPr>
          <w:rFonts w:ascii="Simplified Arabic" w:hAnsi="Simplified Arabic" w:cs="Simplified Arabic"/>
          <w:sz w:val="24"/>
          <w:szCs w:val="24"/>
          <w:rtl/>
          <w:lang w:bidi="ar-IQ"/>
        </w:rPr>
        <w:t>) طالبا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ومثلت شعبة (ج) المجموعة الضابطة وتضم (</w:t>
      </w:r>
      <w:r w:rsidRPr="00A97479">
        <w:rPr>
          <w:rFonts w:ascii="Simplified Arabic" w:hAnsi="Simplified Arabic" w:cs="Simplified Arabic"/>
          <w:sz w:val="24"/>
          <w:szCs w:val="24"/>
          <w:lang w:bidi="ar-IQ"/>
        </w:rPr>
        <w:t>46</w:t>
      </w:r>
      <w:r w:rsidRPr="00A97479">
        <w:rPr>
          <w:rFonts w:ascii="Simplified Arabic" w:hAnsi="Simplified Arabic" w:cs="Simplified Arabic"/>
          <w:sz w:val="24"/>
          <w:szCs w:val="24"/>
          <w:rtl/>
          <w:lang w:bidi="ar-IQ"/>
        </w:rPr>
        <w:t>) طالبا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وبذلك بلغ مجموع الطلاب (</w:t>
      </w:r>
      <w:r w:rsidRPr="00A97479">
        <w:rPr>
          <w:rFonts w:ascii="Simplified Arabic" w:hAnsi="Simplified Arabic" w:cs="Simplified Arabic"/>
          <w:sz w:val="24"/>
          <w:szCs w:val="24"/>
          <w:lang w:bidi="ar-IQ"/>
        </w:rPr>
        <w:t>93</w:t>
      </w:r>
      <w:r w:rsidRPr="00A97479">
        <w:rPr>
          <w:rFonts w:ascii="Simplified Arabic" w:hAnsi="Simplified Arabic" w:cs="Simplified Arabic"/>
          <w:sz w:val="24"/>
          <w:szCs w:val="24"/>
          <w:rtl/>
          <w:lang w:bidi="ar-IQ"/>
        </w:rPr>
        <w:t>) طالبا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ومن خلال اطلاع الباحث على السجلات الخاصة لطلاب المجموعتين </w:t>
      </w:r>
      <w:r w:rsidRPr="00A97479">
        <w:rPr>
          <w:rFonts w:ascii="Simplified Arabic" w:hAnsi="Simplified Arabic" w:cs="Simplified Arabic" w:hint="cs"/>
          <w:sz w:val="24"/>
          <w:szCs w:val="24"/>
          <w:rtl/>
          <w:lang w:bidi="ar-IQ"/>
        </w:rPr>
        <w:t xml:space="preserve">وتم </w:t>
      </w:r>
      <w:r w:rsidRPr="00A97479">
        <w:rPr>
          <w:rFonts w:ascii="Simplified Arabic" w:hAnsi="Simplified Arabic" w:cs="Simplified Arabic"/>
          <w:sz w:val="24"/>
          <w:szCs w:val="24"/>
          <w:rtl/>
          <w:lang w:bidi="ar-IQ"/>
        </w:rPr>
        <w:t>استبعاد (</w:t>
      </w:r>
      <w:r w:rsidRPr="00A97479">
        <w:rPr>
          <w:rFonts w:ascii="Simplified Arabic" w:hAnsi="Simplified Arabic" w:cs="Simplified Arabic"/>
          <w:sz w:val="24"/>
          <w:szCs w:val="24"/>
          <w:lang w:bidi="ar-IQ"/>
        </w:rPr>
        <w:t>8</w:t>
      </w:r>
      <w:r w:rsidRPr="00A97479">
        <w:rPr>
          <w:rFonts w:ascii="Simplified Arabic" w:hAnsi="Simplified Arabic" w:cs="Simplified Arabic"/>
          <w:sz w:val="24"/>
          <w:szCs w:val="24"/>
          <w:rtl/>
          <w:lang w:bidi="ar-IQ"/>
        </w:rPr>
        <w:t xml:space="preserve">) طلاب من </w:t>
      </w:r>
      <w:r w:rsidRPr="00A97479">
        <w:rPr>
          <w:rFonts w:ascii="Simplified Arabic" w:hAnsi="Simplified Arabic" w:cs="Simplified Arabic" w:hint="cs"/>
          <w:sz w:val="24"/>
          <w:szCs w:val="24"/>
          <w:rtl/>
          <w:lang w:bidi="ar-IQ"/>
        </w:rPr>
        <w:t>المجوعة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التجريبية</w:t>
      </w:r>
      <w:r w:rsidRPr="00A97479">
        <w:rPr>
          <w:rFonts w:ascii="Simplified Arabic" w:hAnsi="Simplified Arabic" w:cs="Simplified Arabic"/>
          <w:sz w:val="24"/>
          <w:szCs w:val="24"/>
          <w:rtl/>
          <w:lang w:bidi="ar-IQ"/>
        </w:rPr>
        <w:t xml:space="preserve"> و(</w:t>
      </w:r>
      <w:r w:rsidRPr="00A97479">
        <w:rPr>
          <w:rFonts w:ascii="Simplified Arabic" w:hAnsi="Simplified Arabic" w:cs="Simplified Arabic"/>
          <w:sz w:val="24"/>
          <w:szCs w:val="24"/>
          <w:lang w:bidi="ar-IQ"/>
        </w:rPr>
        <w:t>7</w:t>
      </w:r>
      <w:r w:rsidRPr="00A97479">
        <w:rPr>
          <w:rFonts w:ascii="Simplified Arabic" w:hAnsi="Simplified Arabic" w:cs="Simplified Arabic"/>
          <w:sz w:val="24"/>
          <w:szCs w:val="24"/>
          <w:rtl/>
          <w:lang w:bidi="ar-IQ"/>
        </w:rPr>
        <w:t xml:space="preserve">) طلاب من </w:t>
      </w:r>
      <w:r w:rsidRPr="00A97479">
        <w:rPr>
          <w:rFonts w:ascii="Simplified Arabic" w:hAnsi="Simplified Arabic" w:cs="Simplified Arabic" w:hint="cs"/>
          <w:sz w:val="24"/>
          <w:szCs w:val="24"/>
          <w:rtl/>
          <w:lang w:bidi="ar-IQ"/>
        </w:rPr>
        <w:t>المجموعة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الضابطة</w:t>
      </w:r>
      <w:r w:rsidRPr="00A97479">
        <w:rPr>
          <w:rFonts w:ascii="Simplified Arabic" w:hAnsi="Simplified Arabic" w:cs="Simplified Arabic"/>
          <w:sz w:val="24"/>
          <w:szCs w:val="24"/>
          <w:rtl/>
          <w:lang w:bidi="ar-IQ"/>
        </w:rPr>
        <w:t xml:space="preserve"> لكونهم  راسبين من </w:t>
      </w:r>
      <w:r w:rsidRPr="00A97479">
        <w:rPr>
          <w:rFonts w:ascii="Simplified Arabic" w:hAnsi="Simplified Arabic" w:cs="Simplified Arabic" w:hint="cs"/>
          <w:sz w:val="24"/>
          <w:szCs w:val="24"/>
          <w:rtl/>
          <w:lang w:bidi="ar-IQ"/>
        </w:rPr>
        <w:t>السنة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الماضية</w:t>
      </w:r>
      <w:r w:rsidRPr="00A97479">
        <w:rPr>
          <w:rFonts w:ascii="Simplified Arabic" w:hAnsi="Simplified Arabic" w:cs="Simplified Arabic"/>
          <w:sz w:val="24"/>
          <w:szCs w:val="24"/>
          <w:rtl/>
          <w:lang w:bidi="ar-IQ"/>
        </w:rPr>
        <w:t xml:space="preserve">، وبذلك بلغ عدد </w:t>
      </w:r>
      <w:r w:rsidRPr="00A97479">
        <w:rPr>
          <w:rFonts w:ascii="Simplified Arabic" w:hAnsi="Simplified Arabic" w:cs="Simplified Arabic" w:hint="cs"/>
          <w:sz w:val="24"/>
          <w:szCs w:val="24"/>
          <w:rtl/>
          <w:lang w:bidi="ar-IQ"/>
        </w:rPr>
        <w:t>أفراد</w:t>
      </w:r>
      <w:r w:rsidRPr="00A97479">
        <w:rPr>
          <w:rFonts w:ascii="Simplified Arabic" w:hAnsi="Simplified Arabic" w:cs="Simplified Arabic"/>
          <w:sz w:val="24"/>
          <w:szCs w:val="24"/>
          <w:rtl/>
          <w:lang w:bidi="ar-IQ"/>
        </w:rPr>
        <w:t xml:space="preserve"> عينة البحث (</w:t>
      </w:r>
      <w:r w:rsidRPr="00A97479">
        <w:rPr>
          <w:rFonts w:ascii="Simplified Arabic" w:hAnsi="Simplified Arabic" w:cs="Simplified Arabic"/>
          <w:sz w:val="24"/>
          <w:szCs w:val="24"/>
          <w:lang w:bidi="ar-IQ"/>
        </w:rPr>
        <w:t>78</w:t>
      </w:r>
      <w:r w:rsidRPr="00A97479">
        <w:rPr>
          <w:rFonts w:ascii="Simplified Arabic" w:hAnsi="Simplified Arabic" w:cs="Simplified Arabic"/>
          <w:sz w:val="24"/>
          <w:szCs w:val="24"/>
          <w:rtl/>
          <w:lang w:bidi="ar-IQ"/>
        </w:rPr>
        <w:t xml:space="preserve">) طالبا والجدول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 xml:space="preserve"> يوضح ذلك</w:t>
      </w:r>
      <w:r w:rsidRPr="00A97479">
        <w:rPr>
          <w:rFonts w:ascii="Simplified Arabic" w:hAnsi="Simplified Arabic" w:cs="Simplified Arabic" w:hint="cs"/>
          <w:sz w:val="24"/>
          <w:szCs w:val="24"/>
          <w:rtl/>
          <w:lang w:bidi="ar-IQ"/>
        </w:rPr>
        <w:t>:</w:t>
      </w:r>
    </w:p>
    <w:p w:rsidR="00A97479" w:rsidRPr="00A97479" w:rsidRDefault="00A97479" w:rsidP="003E1A26">
      <w:pPr>
        <w:spacing w:after="0" w:line="240" w:lineRule="auto"/>
        <w:jc w:val="both"/>
        <w:rPr>
          <w:rFonts w:ascii="Simplified Arabic" w:hAnsi="Simplified Arabic" w:cs="Simplified Arabic"/>
          <w:b/>
          <w:bCs/>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0"/>
          <w:szCs w:val="20"/>
          <w:rtl/>
          <w:lang w:bidi="ar-IQ"/>
        </w:rPr>
        <w:t xml:space="preserve">جدول رقم ( </w:t>
      </w:r>
      <w:r w:rsidRPr="00A97479">
        <w:rPr>
          <w:rFonts w:ascii="Simplified Arabic" w:hAnsi="Simplified Arabic" w:cs="Simplified Arabic"/>
          <w:b/>
          <w:bCs/>
          <w:sz w:val="20"/>
          <w:szCs w:val="20"/>
          <w:lang w:bidi="ar-IQ"/>
        </w:rPr>
        <w:t>2</w:t>
      </w:r>
      <w:r w:rsidRPr="00A97479">
        <w:rPr>
          <w:rFonts w:ascii="Simplified Arabic" w:hAnsi="Simplified Arabic" w:cs="Simplified Arabic"/>
          <w:b/>
          <w:bCs/>
          <w:sz w:val="20"/>
          <w:szCs w:val="20"/>
          <w:rtl/>
          <w:lang w:bidi="ar-IQ"/>
        </w:rPr>
        <w:t xml:space="preserve"> ) عينة البحث</w:t>
      </w:r>
    </w:p>
    <w:tbl>
      <w:tblPr>
        <w:tblStyle w:val="a9"/>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94"/>
        <w:gridCol w:w="1050"/>
        <w:gridCol w:w="791"/>
        <w:gridCol w:w="2213"/>
        <w:gridCol w:w="1452"/>
        <w:gridCol w:w="1799"/>
      </w:tblGrid>
      <w:tr w:rsidR="00A97479" w:rsidRPr="00A97479" w:rsidTr="00A97479">
        <w:trPr>
          <w:trHeight w:val="573"/>
        </w:trPr>
        <w:tc>
          <w:tcPr>
            <w:tcW w:w="398"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lastRenderedPageBreak/>
              <w:t>ت</w:t>
            </w:r>
          </w:p>
        </w:tc>
        <w:tc>
          <w:tcPr>
            <w:tcW w:w="1125"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المجموعة</w:t>
            </w:r>
          </w:p>
        </w:tc>
        <w:tc>
          <w:tcPr>
            <w:tcW w:w="851"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الشعبة</w:t>
            </w:r>
          </w:p>
        </w:tc>
        <w:tc>
          <w:tcPr>
            <w:tcW w:w="2976"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عدد </w:t>
            </w:r>
            <w:r w:rsidRPr="00A97479">
              <w:rPr>
                <w:rFonts w:ascii="Simplified Arabic" w:hAnsi="Simplified Arabic" w:cs="Simplified Arabic" w:hint="cs"/>
                <w:sz w:val="24"/>
                <w:szCs w:val="24"/>
                <w:rtl/>
                <w:lang w:bidi="ar-IQ"/>
              </w:rPr>
              <w:t>أفراد</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العينة</w:t>
            </w:r>
            <w:r w:rsidRPr="00A97479">
              <w:rPr>
                <w:rFonts w:ascii="Simplified Arabic" w:hAnsi="Simplified Arabic" w:cs="Simplified Arabic"/>
                <w:sz w:val="24"/>
                <w:szCs w:val="24"/>
                <w:rtl/>
                <w:lang w:bidi="ar-IQ"/>
              </w:rPr>
              <w:t xml:space="preserve"> قبل الاستبعاد</w:t>
            </w:r>
          </w:p>
        </w:tc>
        <w:tc>
          <w:tcPr>
            <w:tcW w:w="1701"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عدد المستبعدين</w:t>
            </w:r>
          </w:p>
        </w:tc>
        <w:tc>
          <w:tcPr>
            <w:tcW w:w="2410" w:type="dxa"/>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عدد </w:t>
            </w:r>
            <w:r w:rsidRPr="00A97479">
              <w:rPr>
                <w:rFonts w:ascii="Simplified Arabic" w:hAnsi="Simplified Arabic" w:cs="Simplified Arabic" w:hint="cs"/>
                <w:sz w:val="24"/>
                <w:szCs w:val="24"/>
                <w:rtl/>
                <w:lang w:bidi="ar-IQ"/>
              </w:rPr>
              <w:t>أفراد</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العينة</w:t>
            </w:r>
            <w:r w:rsidRPr="00A97479">
              <w:rPr>
                <w:rFonts w:ascii="Simplified Arabic" w:hAnsi="Simplified Arabic" w:cs="Simplified Arabic"/>
                <w:sz w:val="24"/>
                <w:szCs w:val="24"/>
                <w:rtl/>
                <w:lang w:bidi="ar-IQ"/>
              </w:rPr>
              <w:t xml:space="preserve"> النهائي</w:t>
            </w:r>
          </w:p>
        </w:tc>
      </w:tr>
      <w:tr w:rsidR="00A97479" w:rsidRPr="00A97479" w:rsidTr="00A97479">
        <w:trPr>
          <w:trHeight w:val="349"/>
        </w:trPr>
        <w:tc>
          <w:tcPr>
            <w:tcW w:w="398"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1</w:t>
            </w:r>
          </w:p>
        </w:tc>
        <w:tc>
          <w:tcPr>
            <w:tcW w:w="1125" w:type="dxa"/>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hint="cs"/>
                <w:b/>
                <w:bCs/>
                <w:sz w:val="18"/>
                <w:szCs w:val="18"/>
                <w:rtl/>
                <w:lang w:bidi="ar-IQ"/>
              </w:rPr>
              <w:t>التجريبية</w:t>
            </w:r>
          </w:p>
        </w:tc>
        <w:tc>
          <w:tcPr>
            <w:tcW w:w="851" w:type="dxa"/>
            <w:vAlign w:val="center"/>
          </w:tcPr>
          <w:p w:rsidR="00A97479" w:rsidRPr="00A97479" w:rsidRDefault="00A97479" w:rsidP="003E1A26">
            <w:pPr>
              <w:jc w:val="both"/>
              <w:rPr>
                <w:rFonts w:ascii="Simplified Arabic" w:hAnsi="Simplified Arabic" w:cs="Simplified Arabic"/>
                <w:sz w:val="18"/>
                <w:szCs w:val="18"/>
                <w:rtl/>
                <w:lang w:bidi="ar-IQ"/>
              </w:rPr>
            </w:pPr>
            <w:r w:rsidRPr="00A97479">
              <w:rPr>
                <w:rFonts w:ascii="Simplified Arabic" w:hAnsi="Simplified Arabic" w:cs="Simplified Arabic"/>
                <w:sz w:val="18"/>
                <w:szCs w:val="18"/>
                <w:rtl/>
                <w:lang w:bidi="ar-IQ"/>
              </w:rPr>
              <w:t>أ</w:t>
            </w:r>
          </w:p>
        </w:tc>
        <w:tc>
          <w:tcPr>
            <w:tcW w:w="2976"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47</w:t>
            </w:r>
          </w:p>
        </w:tc>
        <w:tc>
          <w:tcPr>
            <w:tcW w:w="1701"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8</w:t>
            </w:r>
          </w:p>
        </w:tc>
        <w:tc>
          <w:tcPr>
            <w:tcW w:w="2410"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39</w:t>
            </w:r>
          </w:p>
        </w:tc>
      </w:tr>
      <w:tr w:rsidR="00A97479" w:rsidRPr="00A97479" w:rsidTr="00A97479">
        <w:trPr>
          <w:trHeight w:val="361"/>
        </w:trPr>
        <w:tc>
          <w:tcPr>
            <w:tcW w:w="398"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2</w:t>
            </w:r>
          </w:p>
        </w:tc>
        <w:tc>
          <w:tcPr>
            <w:tcW w:w="1125" w:type="dxa"/>
            <w:vAlign w:val="center"/>
          </w:tcPr>
          <w:p w:rsidR="00A97479" w:rsidRPr="00A97479" w:rsidRDefault="00A97479" w:rsidP="003E1A26">
            <w:pPr>
              <w:jc w:val="both"/>
              <w:rPr>
                <w:rFonts w:ascii="Simplified Arabic" w:hAnsi="Simplified Arabic" w:cs="Simplified Arabic"/>
                <w:b/>
                <w:bCs/>
                <w:sz w:val="18"/>
                <w:szCs w:val="18"/>
                <w:rtl/>
                <w:lang w:bidi="ar-IQ"/>
              </w:rPr>
            </w:pPr>
            <w:r w:rsidRPr="00A97479">
              <w:rPr>
                <w:rFonts w:ascii="Simplified Arabic" w:hAnsi="Simplified Arabic" w:cs="Simplified Arabic" w:hint="cs"/>
                <w:b/>
                <w:bCs/>
                <w:sz w:val="18"/>
                <w:szCs w:val="18"/>
                <w:rtl/>
                <w:lang w:bidi="ar-IQ"/>
              </w:rPr>
              <w:t>الضابطة</w:t>
            </w:r>
          </w:p>
        </w:tc>
        <w:tc>
          <w:tcPr>
            <w:tcW w:w="851" w:type="dxa"/>
            <w:vAlign w:val="center"/>
          </w:tcPr>
          <w:p w:rsidR="00A97479" w:rsidRPr="00A97479" w:rsidRDefault="00A97479" w:rsidP="003E1A26">
            <w:pPr>
              <w:jc w:val="both"/>
              <w:rPr>
                <w:rFonts w:ascii="Simplified Arabic" w:hAnsi="Simplified Arabic" w:cs="Simplified Arabic"/>
                <w:sz w:val="18"/>
                <w:szCs w:val="18"/>
                <w:rtl/>
                <w:lang w:bidi="ar-IQ"/>
              </w:rPr>
            </w:pPr>
            <w:r w:rsidRPr="00A97479">
              <w:rPr>
                <w:rFonts w:ascii="Simplified Arabic" w:hAnsi="Simplified Arabic" w:cs="Simplified Arabic"/>
                <w:sz w:val="18"/>
                <w:szCs w:val="18"/>
                <w:rtl/>
                <w:lang w:bidi="ar-IQ"/>
              </w:rPr>
              <w:t>ج</w:t>
            </w:r>
          </w:p>
        </w:tc>
        <w:tc>
          <w:tcPr>
            <w:tcW w:w="2976"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46</w:t>
            </w:r>
          </w:p>
        </w:tc>
        <w:tc>
          <w:tcPr>
            <w:tcW w:w="1701"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7</w:t>
            </w:r>
          </w:p>
        </w:tc>
        <w:tc>
          <w:tcPr>
            <w:tcW w:w="2410"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39</w:t>
            </w:r>
          </w:p>
        </w:tc>
      </w:tr>
      <w:tr w:rsidR="00A97479" w:rsidRPr="00A97479" w:rsidTr="00A97479">
        <w:trPr>
          <w:trHeight w:val="263"/>
        </w:trPr>
        <w:tc>
          <w:tcPr>
            <w:tcW w:w="2374" w:type="dxa"/>
            <w:gridSpan w:val="3"/>
            <w:vAlign w:val="center"/>
          </w:tcPr>
          <w:p w:rsidR="00A97479" w:rsidRPr="00A97479" w:rsidRDefault="00A97479" w:rsidP="003E1A26">
            <w:pPr>
              <w:jc w:val="both"/>
              <w:rPr>
                <w:rFonts w:ascii="Simplified Arabic" w:hAnsi="Simplified Arabic" w:cs="Simplified Arabic"/>
                <w:b/>
                <w:bCs/>
                <w:sz w:val="18"/>
                <w:szCs w:val="18"/>
                <w:lang w:bidi="ar-IQ"/>
              </w:rPr>
            </w:pPr>
            <w:r w:rsidRPr="00A97479">
              <w:rPr>
                <w:rFonts w:ascii="Simplified Arabic" w:hAnsi="Simplified Arabic" w:cs="Simplified Arabic"/>
                <w:b/>
                <w:bCs/>
                <w:sz w:val="18"/>
                <w:szCs w:val="18"/>
                <w:rtl/>
                <w:lang w:bidi="ar-IQ"/>
              </w:rPr>
              <w:t>المجموع</w:t>
            </w:r>
          </w:p>
        </w:tc>
        <w:tc>
          <w:tcPr>
            <w:tcW w:w="2976"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93</w:t>
            </w:r>
          </w:p>
        </w:tc>
        <w:tc>
          <w:tcPr>
            <w:tcW w:w="1701"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15</w:t>
            </w:r>
          </w:p>
        </w:tc>
        <w:tc>
          <w:tcPr>
            <w:tcW w:w="2410" w:type="dxa"/>
            <w:vAlign w:val="center"/>
          </w:tcPr>
          <w:p w:rsidR="00A97479" w:rsidRPr="00A97479" w:rsidRDefault="00A97479" w:rsidP="003E1A26">
            <w:pPr>
              <w:jc w:val="both"/>
              <w:rPr>
                <w:rFonts w:ascii="Simplified Arabic" w:hAnsi="Simplified Arabic" w:cs="Simplified Arabic"/>
                <w:sz w:val="18"/>
                <w:szCs w:val="18"/>
                <w:lang w:bidi="ar-IQ"/>
              </w:rPr>
            </w:pPr>
            <w:r w:rsidRPr="00A97479">
              <w:rPr>
                <w:rFonts w:ascii="Simplified Arabic" w:hAnsi="Simplified Arabic" w:cs="Simplified Arabic"/>
                <w:sz w:val="18"/>
                <w:szCs w:val="18"/>
                <w:lang w:bidi="ar-IQ"/>
              </w:rPr>
              <w:t>78</w:t>
            </w:r>
          </w:p>
        </w:tc>
      </w:tr>
    </w:tbl>
    <w:p w:rsidR="00A97479" w:rsidRPr="00A97479" w:rsidRDefault="00A97479" w:rsidP="003E1A26">
      <w:pPr>
        <w:spacing w:after="0" w:line="240" w:lineRule="auto"/>
        <w:jc w:val="both"/>
        <w:rPr>
          <w:rFonts w:ascii="Simplified Arabic" w:eastAsia="Calibri" w:hAnsi="Simplified Arabic" w:cs="Simplified Arabic"/>
          <w:b/>
          <w:bCs/>
          <w:noProof/>
          <w:sz w:val="28"/>
          <w:szCs w:val="28"/>
          <w:rtl/>
          <w:lang w:bidi="ar-IQ"/>
        </w:rPr>
      </w:pPr>
      <w:r w:rsidRPr="00A97479">
        <w:rPr>
          <w:rFonts w:ascii="Simplified Arabic" w:eastAsia="Calibri" w:hAnsi="Simplified Arabic" w:cs="Simplified Arabic"/>
          <w:b/>
          <w:bCs/>
          <w:noProof/>
          <w:sz w:val="28"/>
          <w:szCs w:val="28"/>
          <w:rtl/>
        </w:rPr>
        <w:t xml:space="preserve">رابعا: </w:t>
      </w:r>
      <w:r w:rsidRPr="00A97479">
        <w:rPr>
          <w:rFonts w:ascii="Simplified Arabic" w:eastAsia="Calibri" w:hAnsi="Simplified Arabic" w:cs="Simplified Arabic" w:hint="cs"/>
          <w:b/>
          <w:bCs/>
          <w:noProof/>
          <w:sz w:val="28"/>
          <w:szCs w:val="28"/>
          <w:rtl/>
        </w:rPr>
        <w:t>إجراءات الضبط:</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b/>
          <w:bCs/>
          <w:sz w:val="24"/>
          <w:szCs w:val="24"/>
          <w:lang w:bidi="ar-IQ"/>
        </w:rPr>
        <w:t>1</w:t>
      </w:r>
      <w:r w:rsidRPr="00A97479">
        <w:rPr>
          <w:rFonts w:ascii="Simplified Arabic" w:hAnsi="Simplified Arabic" w:cs="Simplified Arabic"/>
          <w:b/>
          <w:bCs/>
          <w:sz w:val="24"/>
          <w:szCs w:val="24"/>
          <w:rtl/>
          <w:lang w:bidi="ar-IQ"/>
        </w:rPr>
        <w:t xml:space="preserve"> </w:t>
      </w:r>
      <w:r w:rsidRPr="00A97479">
        <w:rPr>
          <w:rFonts w:ascii="Simplified Arabic" w:eastAsia="Calibri" w:hAnsi="Simplified Arabic" w:cs="Simplified Arabic"/>
          <w:b/>
          <w:bCs/>
          <w:noProof/>
          <w:sz w:val="28"/>
          <w:szCs w:val="28"/>
          <w:rtl/>
        </w:rPr>
        <w:t>-</w:t>
      </w:r>
      <w:r w:rsidRPr="00A97479">
        <w:rPr>
          <w:rFonts w:ascii="Simplified Arabic" w:eastAsia="Calibri" w:hAnsi="Simplified Arabic" w:cs="Simplified Arabic" w:hint="cs"/>
          <w:b/>
          <w:bCs/>
          <w:noProof/>
          <w:sz w:val="28"/>
          <w:szCs w:val="28"/>
          <w:rtl/>
        </w:rPr>
        <w:t xml:space="preserve"> </w:t>
      </w:r>
      <w:r w:rsidRPr="00A97479">
        <w:rPr>
          <w:rFonts w:ascii="Simplified Arabic" w:eastAsia="Calibri" w:hAnsi="Simplified Arabic" w:cs="Simplified Arabic"/>
          <w:b/>
          <w:bCs/>
          <w:noProof/>
          <w:sz w:val="28"/>
          <w:szCs w:val="28"/>
          <w:rtl/>
        </w:rPr>
        <w:t>السلامة الداخلية للتصميم التجريبي</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تكافؤ مجموعتي البحث</w:t>
      </w:r>
      <w:r w:rsidRPr="00A97479">
        <w:rPr>
          <w:rFonts w:ascii="Simplified Arabic" w:hAnsi="Simplified Arabic" w:cs="Simplified Arabic" w:hint="cs"/>
          <w:sz w:val="24"/>
          <w:szCs w:val="24"/>
          <w:rtl/>
          <w:lang w:bidi="ar-IQ"/>
        </w:rPr>
        <w:t>) :</w:t>
      </w:r>
    </w:p>
    <w:p w:rsidR="00A97479" w:rsidRPr="00A97479" w:rsidRDefault="00A97479" w:rsidP="003E1A26">
      <w:pPr>
        <w:spacing w:after="0" w:line="240" w:lineRule="auto"/>
        <w:ind w:left="-284"/>
        <w:jc w:val="both"/>
        <w:outlineLvl w:val="0"/>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قام الباحث بضبط بعض المتغيرات التي يرى إنها قد تؤثر في مصداقية نتائج التجربة</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من اجل تكافؤ مجموعتي البحث، ومن هذه المتغيرات ما</w:t>
      </w:r>
      <w:r w:rsidRPr="00A97479">
        <w:rPr>
          <w:rFonts w:ascii="Simplified Arabic" w:hAnsi="Simplified Arabic" w:cs="Simplified Arabic" w:hint="cs"/>
          <w:sz w:val="24"/>
          <w:szCs w:val="24"/>
          <w:rtl/>
          <w:lang w:bidi="ar-IQ"/>
        </w:rPr>
        <w:t xml:space="preserve"> يأتي</w:t>
      </w:r>
      <w:r w:rsidRPr="00A97479">
        <w:rPr>
          <w:rFonts w:ascii="Simplified Arabic" w:hAnsi="Simplified Arabic" w:cs="Simplified Arabic"/>
          <w:sz w:val="24"/>
          <w:szCs w:val="24"/>
          <w:rtl/>
          <w:lang w:bidi="ar-IQ"/>
        </w:rPr>
        <w:t>:</w:t>
      </w:r>
    </w:p>
    <w:p w:rsidR="00A97479" w:rsidRPr="00A97479" w:rsidRDefault="00A97479" w:rsidP="003E1A26">
      <w:pPr>
        <w:spacing w:after="0" w:line="240" w:lineRule="auto"/>
        <w:jc w:val="both"/>
        <w:rPr>
          <w:rFonts w:ascii="Simplified Arabic" w:hAnsi="Simplified Arabic" w:cs="Simplified Arabic"/>
          <w:b/>
          <w:bCs/>
          <w:sz w:val="24"/>
          <w:szCs w:val="24"/>
          <w:lang w:bidi="ar-IQ"/>
        </w:rPr>
      </w:pPr>
      <w:r w:rsidRPr="00A97479">
        <w:rPr>
          <w:rFonts w:ascii="Simplified Arabic" w:hAnsi="Simplified Arabic" w:cs="Simplified Arabic"/>
          <w:b/>
          <w:bCs/>
          <w:sz w:val="24"/>
          <w:szCs w:val="24"/>
          <w:lang w:bidi="ar-IQ"/>
        </w:rPr>
        <w:t>1</w:t>
      </w:r>
      <w:r w:rsidRPr="00A97479">
        <w:rPr>
          <w:rFonts w:ascii="Simplified Arabic" w:hAnsi="Simplified Arabic" w:cs="Simplified Arabic"/>
          <w:b/>
          <w:bCs/>
          <w:sz w:val="24"/>
          <w:szCs w:val="24"/>
          <w:rtl/>
          <w:lang w:bidi="ar-IQ"/>
        </w:rPr>
        <w:t xml:space="preserve"> - العمر الزمني</w:t>
      </w:r>
      <w:r w:rsidRPr="00A97479">
        <w:rPr>
          <w:rFonts w:ascii="Simplified Arabic" w:hAnsi="Simplified Arabic" w:cs="Simplified Arabic" w:hint="cs"/>
          <w:b/>
          <w:bCs/>
          <w:sz w:val="24"/>
          <w:szCs w:val="24"/>
          <w:rtl/>
          <w:lang w:bidi="ar-IQ"/>
        </w:rPr>
        <w:t>:</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يقصد به عمر الطالب محسوبا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بالأشهر</w:t>
      </w:r>
      <w:r w:rsidRPr="00A97479">
        <w:rPr>
          <w:rFonts w:ascii="Simplified Arabic" w:hAnsi="Simplified Arabic" w:cs="Simplified Arabic"/>
          <w:sz w:val="24"/>
          <w:szCs w:val="24"/>
          <w:rtl/>
          <w:lang w:bidi="ar-IQ"/>
        </w:rPr>
        <w:t xml:space="preserve"> وقد تم الحصول على البيانات </w:t>
      </w:r>
      <w:r w:rsidRPr="00A97479">
        <w:rPr>
          <w:rFonts w:ascii="Simplified Arabic" w:hAnsi="Simplified Arabic" w:cs="Simplified Arabic" w:hint="cs"/>
          <w:sz w:val="24"/>
          <w:szCs w:val="24"/>
          <w:rtl/>
          <w:lang w:bidi="ar-IQ"/>
        </w:rPr>
        <w:t>الخاصة</w:t>
      </w:r>
      <w:r w:rsidRPr="00A97479">
        <w:rPr>
          <w:rFonts w:ascii="Simplified Arabic" w:hAnsi="Simplified Arabic" w:cs="Simplified Arabic"/>
          <w:sz w:val="24"/>
          <w:szCs w:val="24"/>
          <w:rtl/>
          <w:lang w:bidi="ar-IQ"/>
        </w:rPr>
        <w:t xml:space="preserve"> بهذا المتغير من سجلات </w:t>
      </w:r>
      <w:r w:rsidRPr="00A97479">
        <w:rPr>
          <w:rFonts w:ascii="Simplified Arabic" w:hAnsi="Simplified Arabic" w:cs="Simplified Arabic" w:hint="cs"/>
          <w:sz w:val="24"/>
          <w:szCs w:val="24"/>
          <w:rtl/>
          <w:lang w:bidi="ar-IQ"/>
        </w:rPr>
        <w:t>المدرسة</w:t>
      </w:r>
      <w:r w:rsidRPr="00A97479">
        <w:rPr>
          <w:rFonts w:ascii="Simplified Arabic" w:hAnsi="Simplified Arabic" w:cs="Simplified Arabic"/>
          <w:sz w:val="24"/>
          <w:szCs w:val="24"/>
          <w:rtl/>
          <w:lang w:bidi="ar-IQ"/>
        </w:rPr>
        <w:t xml:space="preserve"> كما في ملحق رقم (</w:t>
      </w:r>
      <w:r w:rsidRPr="00A97479">
        <w:rPr>
          <w:rFonts w:ascii="Simplified Arabic" w:hAnsi="Simplified Arabic" w:cs="Simplified Arabic"/>
          <w:sz w:val="24"/>
          <w:szCs w:val="24"/>
          <w:lang w:bidi="ar-IQ"/>
        </w:rPr>
        <w:t>2</w:t>
      </w:r>
      <w:r w:rsidRPr="00A97479">
        <w:rPr>
          <w:rFonts w:ascii="Simplified Arabic" w:hAnsi="Simplified Arabic" w:cs="Simplified Arabic"/>
          <w:sz w:val="24"/>
          <w:szCs w:val="24"/>
          <w:rtl/>
          <w:lang w:bidi="ar-IQ"/>
        </w:rPr>
        <w:t xml:space="preserve">) ووجد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متوسط </w:t>
      </w:r>
      <w:r w:rsidRPr="00A97479">
        <w:rPr>
          <w:rFonts w:ascii="Simplified Arabic" w:hAnsi="Simplified Arabic" w:cs="Simplified Arabic" w:hint="cs"/>
          <w:sz w:val="24"/>
          <w:szCs w:val="24"/>
          <w:rtl/>
          <w:lang w:bidi="ar-IQ"/>
        </w:rPr>
        <w:t>أعمار</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المجموعة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التجريبية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165.64</w:t>
      </w:r>
      <w:r w:rsidRPr="00A97479">
        <w:rPr>
          <w:rFonts w:ascii="Simplified Arabic" w:hAnsi="Simplified Arabic" w:cs="Simplified Arabic"/>
          <w:sz w:val="24"/>
          <w:szCs w:val="24"/>
          <w:rtl/>
          <w:lang w:bidi="ar-IQ"/>
        </w:rPr>
        <w:t>) شهرا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وبانحراف معياري (</w:t>
      </w:r>
      <w:r w:rsidRPr="00A97479">
        <w:rPr>
          <w:rFonts w:ascii="Simplified Arabic" w:hAnsi="Simplified Arabic" w:cs="Simplified Arabic"/>
          <w:sz w:val="24"/>
          <w:szCs w:val="24"/>
          <w:lang w:bidi="ar-IQ"/>
        </w:rPr>
        <w:t>11.96</w:t>
      </w:r>
      <w:r w:rsidRPr="00A97479">
        <w:rPr>
          <w:rFonts w:ascii="Simplified Arabic" w:hAnsi="Simplified Arabic" w:cs="Simplified Arabic"/>
          <w:sz w:val="24"/>
          <w:szCs w:val="24"/>
          <w:rtl/>
          <w:lang w:bidi="ar-IQ"/>
        </w:rPr>
        <w:t xml:space="preserve">) وان متوسط </w:t>
      </w:r>
      <w:r w:rsidRPr="00A97479">
        <w:rPr>
          <w:rFonts w:ascii="Simplified Arabic" w:hAnsi="Simplified Arabic" w:cs="Simplified Arabic" w:hint="cs"/>
          <w:sz w:val="24"/>
          <w:szCs w:val="24"/>
          <w:rtl/>
          <w:lang w:bidi="ar-IQ"/>
        </w:rPr>
        <w:t>أعمار</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المجموعة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الضابطة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65.97</w:t>
      </w:r>
      <w:r w:rsidRPr="00A97479">
        <w:rPr>
          <w:rFonts w:ascii="Simplified Arabic" w:hAnsi="Simplified Arabic" w:cs="Simplified Arabic"/>
          <w:sz w:val="24"/>
          <w:szCs w:val="24"/>
          <w:rtl/>
          <w:lang w:bidi="ar-IQ"/>
        </w:rPr>
        <w:t>) شهرا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وبانحراف معياري (</w:t>
      </w:r>
      <w:r w:rsidRPr="00A97479">
        <w:rPr>
          <w:rFonts w:ascii="Simplified Arabic" w:hAnsi="Simplified Arabic" w:cs="Simplified Arabic"/>
          <w:sz w:val="24"/>
          <w:szCs w:val="24"/>
          <w:lang w:bidi="ar-IQ"/>
        </w:rPr>
        <w:t>15.341</w:t>
      </w:r>
      <w:r w:rsidRPr="00A97479">
        <w:rPr>
          <w:rFonts w:ascii="Simplified Arabic" w:hAnsi="Simplified Arabic" w:cs="Simplified Arabic"/>
          <w:sz w:val="24"/>
          <w:szCs w:val="24"/>
          <w:rtl/>
          <w:lang w:bidi="ar-IQ"/>
        </w:rPr>
        <w:t xml:space="preserve">) وباستخدام الاختبار </w:t>
      </w:r>
      <w:proofErr w:type="spellStart"/>
      <w:r w:rsidRPr="00A97479">
        <w:rPr>
          <w:rFonts w:ascii="Simplified Arabic" w:hAnsi="Simplified Arabic" w:cs="Simplified Arabic"/>
          <w:sz w:val="24"/>
          <w:szCs w:val="24"/>
          <w:rtl/>
          <w:lang w:bidi="ar-IQ"/>
        </w:rPr>
        <w:t>التائي</w:t>
      </w:r>
      <w:proofErr w:type="spellEnd"/>
      <w:r w:rsidRPr="00A97479">
        <w:rPr>
          <w:rFonts w:ascii="Simplified Arabic" w:hAnsi="Simplified Arabic" w:cs="Simplified Arabic"/>
          <w:sz w:val="24"/>
          <w:szCs w:val="24"/>
          <w:rtl/>
          <w:lang w:bidi="ar-IQ"/>
        </w:rPr>
        <w:t xml:space="preserve"> لعينتين مستقلتين </w:t>
      </w:r>
      <w:r w:rsidRPr="00A97479">
        <w:rPr>
          <w:rFonts w:ascii="Simplified Arabic" w:hAnsi="Simplified Arabic" w:cs="Simplified Arabic" w:hint="cs"/>
          <w:sz w:val="24"/>
          <w:szCs w:val="24"/>
          <w:rtl/>
          <w:lang w:bidi="ar-IQ"/>
        </w:rPr>
        <w:t xml:space="preserve">عند مستوى دلالة </w:t>
      </w:r>
      <w:r w:rsidRPr="00A97479">
        <w:rPr>
          <w:rFonts w:ascii="Simplified Arabic" w:hAnsi="Simplified Arabic" w:cs="Simplified Arabic"/>
          <w:sz w:val="24"/>
          <w:szCs w:val="24"/>
          <w:lang w:bidi="ar-IQ"/>
        </w:rPr>
        <w:t>(0.05)</w:t>
      </w:r>
      <w:r w:rsidRPr="00A97479">
        <w:rPr>
          <w:rFonts w:ascii="Simplified Arabic" w:hAnsi="Simplified Arabic" w:cs="Simplified Arabic" w:hint="cs"/>
          <w:sz w:val="24"/>
          <w:szCs w:val="24"/>
          <w:rtl/>
          <w:lang w:bidi="ar-IQ"/>
        </w:rPr>
        <w:t xml:space="preserve"> ودرجة حرية </w:t>
      </w:r>
      <w:r w:rsidRPr="00A97479">
        <w:rPr>
          <w:rFonts w:ascii="Simplified Arabic" w:hAnsi="Simplified Arabic" w:cs="Simplified Arabic"/>
          <w:sz w:val="24"/>
          <w:szCs w:val="24"/>
          <w:lang w:bidi="ar-IQ"/>
        </w:rPr>
        <w:t>(76)</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وجد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الفرق بين متوسطي </w:t>
      </w:r>
      <w:r w:rsidRPr="00A97479">
        <w:rPr>
          <w:rFonts w:ascii="Simplified Arabic" w:hAnsi="Simplified Arabic" w:cs="Simplified Arabic" w:hint="cs"/>
          <w:sz w:val="24"/>
          <w:szCs w:val="24"/>
          <w:rtl/>
          <w:lang w:bidi="ar-IQ"/>
        </w:rPr>
        <w:t>أعمار</w:t>
      </w:r>
      <w:r w:rsidRPr="00A97479">
        <w:rPr>
          <w:rFonts w:ascii="Simplified Arabic" w:hAnsi="Simplified Arabic" w:cs="Simplified Arabic"/>
          <w:sz w:val="24"/>
          <w:szCs w:val="24"/>
          <w:rtl/>
          <w:lang w:bidi="ar-IQ"/>
        </w:rPr>
        <w:t xml:space="preserve"> المجموعتين غير دال احصائيا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وهذا يعني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المجموعتين متكافئتان في متغير العمر الزمني والجدول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 xml:space="preserve"> يوضح ذلك:</w:t>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0"/>
          <w:szCs w:val="20"/>
          <w:rtl/>
          <w:lang w:bidi="ar-IQ"/>
        </w:rPr>
        <w:t xml:space="preserve">جدول ( </w:t>
      </w:r>
      <w:r w:rsidRPr="00A97479">
        <w:rPr>
          <w:rFonts w:ascii="Simplified Arabic" w:hAnsi="Simplified Arabic" w:cs="Simplified Arabic"/>
          <w:b/>
          <w:bCs/>
          <w:sz w:val="20"/>
          <w:szCs w:val="20"/>
          <w:lang w:bidi="ar-IQ"/>
        </w:rPr>
        <w:t>3</w:t>
      </w:r>
      <w:r w:rsidRPr="00A97479">
        <w:rPr>
          <w:rFonts w:ascii="Simplified Arabic" w:hAnsi="Simplified Arabic" w:cs="Simplified Arabic"/>
          <w:b/>
          <w:bCs/>
          <w:sz w:val="20"/>
          <w:szCs w:val="20"/>
          <w:rtl/>
          <w:lang w:bidi="ar-IQ"/>
        </w:rPr>
        <w:t xml:space="preserve"> ) نتائج الاختبار </w:t>
      </w:r>
      <w:proofErr w:type="spellStart"/>
      <w:r w:rsidRPr="00A97479">
        <w:rPr>
          <w:rFonts w:ascii="Simplified Arabic" w:hAnsi="Simplified Arabic" w:cs="Simplified Arabic"/>
          <w:b/>
          <w:bCs/>
          <w:sz w:val="20"/>
          <w:szCs w:val="20"/>
          <w:rtl/>
          <w:lang w:bidi="ar-IQ"/>
        </w:rPr>
        <w:t>التائي</w:t>
      </w:r>
      <w:proofErr w:type="spellEnd"/>
      <w:r w:rsidRPr="00A97479">
        <w:rPr>
          <w:rFonts w:ascii="Simplified Arabic" w:hAnsi="Simplified Arabic" w:cs="Simplified Arabic"/>
          <w:b/>
          <w:bCs/>
          <w:sz w:val="20"/>
          <w:szCs w:val="20"/>
          <w:rtl/>
          <w:lang w:bidi="ar-IQ"/>
        </w:rPr>
        <w:t xml:space="preserve"> لمتغير العمر الزمني</w:t>
      </w:r>
    </w:p>
    <w:tbl>
      <w:tblPr>
        <w:tblStyle w:val="a9"/>
        <w:bidiVisual/>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69"/>
        <w:gridCol w:w="878"/>
        <w:gridCol w:w="731"/>
        <w:gridCol w:w="949"/>
        <w:gridCol w:w="878"/>
        <w:gridCol w:w="949"/>
        <w:gridCol w:w="967"/>
        <w:gridCol w:w="714"/>
        <w:gridCol w:w="964"/>
      </w:tblGrid>
      <w:tr w:rsidR="00A97479" w:rsidRPr="003E1A26" w:rsidTr="003E1A26">
        <w:trPr>
          <w:cantSplit/>
          <w:trHeight w:val="485"/>
          <w:jc w:val="center"/>
        </w:trPr>
        <w:tc>
          <w:tcPr>
            <w:tcW w:w="435"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ت</w:t>
            </w:r>
          </w:p>
        </w:tc>
        <w:tc>
          <w:tcPr>
            <w:tcW w:w="570"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hint="cs"/>
                <w:sz w:val="20"/>
                <w:szCs w:val="20"/>
                <w:rtl/>
                <w:lang w:bidi="ar-IQ"/>
              </w:rPr>
              <w:t>المجموعة</w:t>
            </w:r>
          </w:p>
        </w:tc>
        <w:tc>
          <w:tcPr>
            <w:tcW w:w="475"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العدد</w:t>
            </w:r>
          </w:p>
        </w:tc>
        <w:tc>
          <w:tcPr>
            <w:tcW w:w="616"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المتوسط الحسابي</w:t>
            </w:r>
          </w:p>
        </w:tc>
        <w:tc>
          <w:tcPr>
            <w:tcW w:w="570"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الانحراف المعياري</w:t>
            </w:r>
          </w:p>
        </w:tc>
        <w:tc>
          <w:tcPr>
            <w:tcW w:w="1244" w:type="pct"/>
            <w:gridSpan w:val="2"/>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hint="cs"/>
                <w:sz w:val="20"/>
                <w:szCs w:val="20"/>
                <w:rtl/>
                <w:lang w:bidi="ar-IQ"/>
              </w:rPr>
              <w:t xml:space="preserve">قيمة </w:t>
            </w:r>
            <w:r w:rsidRPr="003E1A26">
              <w:rPr>
                <w:rFonts w:ascii="Simplified Arabic" w:hAnsi="Simplified Arabic" w:cs="Simplified Arabic"/>
                <w:sz w:val="20"/>
                <w:szCs w:val="20"/>
                <w:lang w:bidi="ar-IQ"/>
              </w:rPr>
              <w:t>T</w:t>
            </w:r>
          </w:p>
        </w:tc>
        <w:tc>
          <w:tcPr>
            <w:tcW w:w="464"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 xml:space="preserve">مستوى </w:t>
            </w:r>
            <w:r w:rsidRPr="003E1A26">
              <w:rPr>
                <w:rFonts w:ascii="Simplified Arabic" w:hAnsi="Simplified Arabic" w:cs="Simplified Arabic" w:hint="cs"/>
                <w:sz w:val="20"/>
                <w:szCs w:val="20"/>
                <w:rtl/>
                <w:lang w:bidi="ar-IQ"/>
              </w:rPr>
              <w:t>الدلالة</w:t>
            </w:r>
          </w:p>
        </w:tc>
        <w:tc>
          <w:tcPr>
            <w:tcW w:w="627" w:type="pct"/>
            <w:vMerge w:val="restar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hint="cs"/>
                <w:sz w:val="20"/>
                <w:szCs w:val="20"/>
                <w:rtl/>
                <w:lang w:bidi="ar-IQ"/>
              </w:rPr>
              <w:t>الدلالة الإحصائية</w:t>
            </w:r>
          </w:p>
        </w:tc>
      </w:tr>
      <w:tr w:rsidR="00A97479" w:rsidRPr="003E1A26" w:rsidTr="003E1A26">
        <w:trPr>
          <w:cantSplit/>
          <w:trHeight w:val="237"/>
          <w:jc w:val="center"/>
        </w:trPr>
        <w:tc>
          <w:tcPr>
            <w:tcW w:w="435"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570"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475"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616"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570"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616" w:type="pc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hint="cs"/>
                <w:sz w:val="20"/>
                <w:szCs w:val="20"/>
                <w:rtl/>
                <w:lang w:bidi="ar-IQ"/>
              </w:rPr>
              <w:t>المحسوبة</w:t>
            </w:r>
          </w:p>
        </w:tc>
        <w:tc>
          <w:tcPr>
            <w:tcW w:w="627" w:type="pct"/>
            <w:shd w:val="clear" w:color="auto" w:fill="CCC0D9" w:themeFill="accent4" w:themeFillTint="66"/>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rtl/>
                <w:lang w:bidi="ar-IQ"/>
              </w:rPr>
              <w:t>الجدولي</w:t>
            </w:r>
            <w:r w:rsidRPr="003E1A26">
              <w:rPr>
                <w:rFonts w:ascii="Simplified Arabic" w:hAnsi="Simplified Arabic" w:cs="Simplified Arabic" w:hint="cs"/>
                <w:sz w:val="20"/>
                <w:szCs w:val="20"/>
                <w:rtl/>
                <w:lang w:bidi="ar-IQ"/>
              </w:rPr>
              <w:t>ة</w:t>
            </w:r>
          </w:p>
        </w:tc>
        <w:tc>
          <w:tcPr>
            <w:tcW w:w="464"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627" w:type="pct"/>
            <w:vMerge/>
            <w:vAlign w:val="center"/>
          </w:tcPr>
          <w:p w:rsidR="00A97479" w:rsidRPr="003E1A26" w:rsidRDefault="00A97479" w:rsidP="003E1A26">
            <w:pPr>
              <w:jc w:val="both"/>
              <w:rPr>
                <w:rFonts w:ascii="Simplified Arabic" w:hAnsi="Simplified Arabic" w:cs="Simplified Arabic"/>
                <w:sz w:val="20"/>
                <w:szCs w:val="20"/>
                <w:rtl/>
                <w:lang w:bidi="ar-IQ"/>
              </w:rPr>
            </w:pPr>
          </w:p>
        </w:tc>
      </w:tr>
      <w:tr w:rsidR="00A97479" w:rsidRPr="003E1A26" w:rsidTr="003E1A26">
        <w:trPr>
          <w:trHeight w:val="592"/>
          <w:jc w:val="center"/>
        </w:trPr>
        <w:tc>
          <w:tcPr>
            <w:tcW w:w="435" w:type="pc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1</w:t>
            </w:r>
          </w:p>
        </w:tc>
        <w:tc>
          <w:tcPr>
            <w:tcW w:w="570" w:type="pct"/>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التجريبي</w:t>
            </w:r>
            <w:r w:rsidRPr="003E1A26">
              <w:rPr>
                <w:rFonts w:ascii="Simplified Arabic" w:hAnsi="Simplified Arabic" w:cs="Simplified Arabic" w:hint="cs"/>
                <w:sz w:val="20"/>
                <w:szCs w:val="20"/>
                <w:rtl/>
                <w:lang w:bidi="ar-IQ"/>
              </w:rPr>
              <w:t>ة</w:t>
            </w:r>
          </w:p>
        </w:tc>
        <w:tc>
          <w:tcPr>
            <w:tcW w:w="475" w:type="pc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39</w:t>
            </w:r>
          </w:p>
        </w:tc>
        <w:tc>
          <w:tcPr>
            <w:tcW w:w="616" w:type="pct"/>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lang w:bidi="ar-IQ"/>
              </w:rPr>
              <w:t>165.64</w:t>
            </w:r>
          </w:p>
        </w:tc>
        <w:tc>
          <w:tcPr>
            <w:tcW w:w="570" w:type="pct"/>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lang w:bidi="ar-IQ"/>
              </w:rPr>
              <w:t>11.968</w:t>
            </w:r>
          </w:p>
        </w:tc>
        <w:tc>
          <w:tcPr>
            <w:tcW w:w="616" w:type="pct"/>
            <w:vMerge w:val="restart"/>
            <w:vAlign w:val="center"/>
          </w:tcPr>
          <w:p w:rsidR="00A97479" w:rsidRPr="003E1A26" w:rsidRDefault="00A97479" w:rsidP="003E1A26">
            <w:pPr>
              <w:jc w:val="both"/>
              <w:rPr>
                <w:rFonts w:ascii="Simplified Arabic" w:hAnsi="Simplified Arabic" w:cs="Simplified Arabic"/>
                <w:sz w:val="20"/>
                <w:szCs w:val="20"/>
                <w:rtl/>
                <w:lang w:bidi="ar-IQ"/>
              </w:rPr>
            </w:pPr>
          </w:p>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lang w:bidi="ar-IQ"/>
              </w:rPr>
              <w:t>0.107</w:t>
            </w:r>
          </w:p>
        </w:tc>
        <w:tc>
          <w:tcPr>
            <w:tcW w:w="627" w:type="pct"/>
            <w:vMerge w:val="restar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2</w:t>
            </w:r>
          </w:p>
        </w:tc>
        <w:tc>
          <w:tcPr>
            <w:tcW w:w="464" w:type="pct"/>
            <w:vMerge w:val="restar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0.05</w:t>
            </w:r>
          </w:p>
        </w:tc>
        <w:tc>
          <w:tcPr>
            <w:tcW w:w="627" w:type="pct"/>
            <w:vMerge w:val="restar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hint="cs"/>
                <w:sz w:val="20"/>
                <w:szCs w:val="20"/>
                <w:rtl/>
                <w:lang w:bidi="ar-IQ"/>
              </w:rPr>
              <w:t>غير دال</w:t>
            </w:r>
          </w:p>
        </w:tc>
      </w:tr>
      <w:tr w:rsidR="00A97479" w:rsidRPr="003E1A26" w:rsidTr="003E1A26">
        <w:trPr>
          <w:trHeight w:val="533"/>
          <w:jc w:val="center"/>
        </w:trPr>
        <w:tc>
          <w:tcPr>
            <w:tcW w:w="435" w:type="pc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2</w:t>
            </w:r>
          </w:p>
        </w:tc>
        <w:tc>
          <w:tcPr>
            <w:tcW w:w="570" w:type="pct"/>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rtl/>
                <w:lang w:bidi="ar-IQ"/>
              </w:rPr>
              <w:t>الضابط</w:t>
            </w:r>
            <w:r w:rsidRPr="003E1A26">
              <w:rPr>
                <w:rFonts w:ascii="Simplified Arabic" w:hAnsi="Simplified Arabic" w:cs="Simplified Arabic" w:hint="cs"/>
                <w:sz w:val="20"/>
                <w:szCs w:val="20"/>
                <w:rtl/>
                <w:lang w:bidi="ar-IQ"/>
              </w:rPr>
              <w:t>ة</w:t>
            </w:r>
          </w:p>
        </w:tc>
        <w:tc>
          <w:tcPr>
            <w:tcW w:w="475" w:type="pc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39</w:t>
            </w:r>
          </w:p>
        </w:tc>
        <w:tc>
          <w:tcPr>
            <w:tcW w:w="616" w:type="pct"/>
            <w:vAlign w:val="center"/>
          </w:tcPr>
          <w:p w:rsidR="00A97479" w:rsidRPr="003E1A26" w:rsidRDefault="00A97479" w:rsidP="003E1A26">
            <w:pPr>
              <w:jc w:val="both"/>
              <w:rPr>
                <w:rFonts w:ascii="Simplified Arabic" w:hAnsi="Simplified Arabic" w:cs="Simplified Arabic"/>
                <w:sz w:val="20"/>
                <w:szCs w:val="20"/>
                <w:rtl/>
                <w:lang w:bidi="ar-IQ"/>
              </w:rPr>
            </w:pPr>
            <w:r w:rsidRPr="003E1A26">
              <w:rPr>
                <w:rFonts w:ascii="Simplified Arabic" w:hAnsi="Simplified Arabic" w:cs="Simplified Arabic"/>
                <w:sz w:val="20"/>
                <w:szCs w:val="20"/>
                <w:lang w:bidi="ar-IQ"/>
              </w:rPr>
              <w:t>165.97</w:t>
            </w:r>
          </w:p>
        </w:tc>
        <w:tc>
          <w:tcPr>
            <w:tcW w:w="570" w:type="pct"/>
            <w:vAlign w:val="center"/>
          </w:tcPr>
          <w:p w:rsidR="00A97479" w:rsidRPr="003E1A26" w:rsidRDefault="00A97479" w:rsidP="003E1A26">
            <w:pPr>
              <w:jc w:val="both"/>
              <w:rPr>
                <w:rFonts w:ascii="Simplified Arabic" w:hAnsi="Simplified Arabic" w:cs="Simplified Arabic"/>
                <w:sz w:val="20"/>
                <w:szCs w:val="20"/>
                <w:lang w:bidi="ar-IQ"/>
              </w:rPr>
            </w:pPr>
            <w:r w:rsidRPr="003E1A26">
              <w:rPr>
                <w:rFonts w:ascii="Simplified Arabic" w:hAnsi="Simplified Arabic" w:cs="Simplified Arabic"/>
                <w:sz w:val="20"/>
                <w:szCs w:val="20"/>
                <w:lang w:bidi="ar-IQ"/>
              </w:rPr>
              <w:t>15.341</w:t>
            </w:r>
          </w:p>
        </w:tc>
        <w:tc>
          <w:tcPr>
            <w:tcW w:w="616" w:type="pct"/>
            <w:vMerge/>
            <w:vAlign w:val="center"/>
          </w:tcPr>
          <w:p w:rsidR="00A97479" w:rsidRPr="003E1A26" w:rsidRDefault="00A97479" w:rsidP="003E1A26">
            <w:pPr>
              <w:jc w:val="both"/>
              <w:rPr>
                <w:rFonts w:ascii="Simplified Arabic" w:hAnsi="Simplified Arabic" w:cs="Simplified Arabic"/>
                <w:sz w:val="20"/>
                <w:szCs w:val="20"/>
                <w:lang w:bidi="ar-IQ"/>
              </w:rPr>
            </w:pPr>
          </w:p>
        </w:tc>
        <w:tc>
          <w:tcPr>
            <w:tcW w:w="627" w:type="pct"/>
            <w:vMerge/>
            <w:vAlign w:val="center"/>
          </w:tcPr>
          <w:p w:rsidR="00A97479" w:rsidRPr="003E1A26" w:rsidRDefault="00A97479" w:rsidP="003E1A26">
            <w:pPr>
              <w:jc w:val="both"/>
              <w:rPr>
                <w:rFonts w:ascii="Simplified Arabic" w:hAnsi="Simplified Arabic" w:cs="Simplified Arabic"/>
                <w:sz w:val="20"/>
                <w:szCs w:val="20"/>
                <w:lang w:bidi="ar-IQ"/>
              </w:rPr>
            </w:pPr>
          </w:p>
        </w:tc>
        <w:tc>
          <w:tcPr>
            <w:tcW w:w="464" w:type="pct"/>
            <w:vMerge/>
            <w:vAlign w:val="center"/>
          </w:tcPr>
          <w:p w:rsidR="00A97479" w:rsidRPr="003E1A26" w:rsidRDefault="00A97479" w:rsidP="003E1A26">
            <w:pPr>
              <w:jc w:val="both"/>
              <w:rPr>
                <w:rFonts w:ascii="Simplified Arabic" w:hAnsi="Simplified Arabic" w:cs="Simplified Arabic"/>
                <w:sz w:val="20"/>
                <w:szCs w:val="20"/>
                <w:rtl/>
                <w:lang w:bidi="ar-IQ"/>
              </w:rPr>
            </w:pPr>
          </w:p>
        </w:tc>
        <w:tc>
          <w:tcPr>
            <w:tcW w:w="627" w:type="pct"/>
            <w:vMerge/>
            <w:vAlign w:val="center"/>
          </w:tcPr>
          <w:p w:rsidR="00A97479" w:rsidRPr="003E1A26" w:rsidRDefault="00A97479" w:rsidP="003E1A26">
            <w:pPr>
              <w:jc w:val="both"/>
              <w:rPr>
                <w:rFonts w:ascii="Simplified Arabic" w:hAnsi="Simplified Arabic" w:cs="Simplified Arabic"/>
                <w:sz w:val="20"/>
                <w:szCs w:val="20"/>
                <w:rtl/>
                <w:lang w:bidi="ar-IQ"/>
              </w:rPr>
            </w:pPr>
          </w:p>
        </w:tc>
      </w:tr>
    </w:tbl>
    <w:p w:rsidR="00A97479" w:rsidRPr="00A97479" w:rsidRDefault="00A97479" w:rsidP="003E1A26">
      <w:pPr>
        <w:spacing w:after="0" w:line="240" w:lineRule="auto"/>
        <w:jc w:val="both"/>
        <w:rPr>
          <w:rFonts w:ascii="Simplified Arabic" w:hAnsi="Simplified Arabic" w:cs="Simplified Arabic"/>
          <w:sz w:val="6"/>
          <w:szCs w:val="6"/>
          <w:rtl/>
          <w:lang w:bidi="ar-IQ"/>
        </w:rPr>
      </w:pP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2</w:t>
      </w:r>
      <w:r w:rsidRPr="00A97479">
        <w:rPr>
          <w:rFonts w:ascii="Simplified Arabic" w:hAnsi="Simplified Arabic" w:cs="Simplified Arabic"/>
          <w:b/>
          <w:bCs/>
          <w:sz w:val="24"/>
          <w:szCs w:val="24"/>
          <w:rtl/>
          <w:lang w:bidi="ar-IQ"/>
        </w:rPr>
        <w:t>- التحصيل السابق في مادة الرياضيات</w:t>
      </w:r>
      <w:r w:rsidRPr="00A97479">
        <w:rPr>
          <w:rFonts w:ascii="Simplified Arabic" w:hAnsi="Simplified Arabic" w:cs="Simplified Arabic" w:hint="cs"/>
          <w:b/>
          <w:bCs/>
          <w:sz w:val="24"/>
          <w:szCs w:val="24"/>
          <w:rtl/>
          <w:lang w:bidi="ar-IQ"/>
        </w:rPr>
        <w:t>:</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وهي الدرجات النهائي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في ماده الرياضيات لطلاب المجموعتين </w:t>
      </w:r>
      <w:r w:rsidRPr="00A97479">
        <w:rPr>
          <w:rFonts w:ascii="Simplified Arabic" w:hAnsi="Simplified Arabic" w:cs="Simplified Arabic" w:hint="cs"/>
          <w:sz w:val="24"/>
          <w:szCs w:val="24"/>
          <w:rtl/>
          <w:lang w:bidi="ar-IQ"/>
        </w:rPr>
        <w:t>التجريبية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والضابطة</w:t>
      </w:r>
      <w:r w:rsidRPr="00A97479">
        <w:rPr>
          <w:rFonts w:ascii="Simplified Arabic" w:hAnsi="Simplified Arabic" w:cs="Simplified Arabic"/>
          <w:sz w:val="24"/>
          <w:szCs w:val="24"/>
          <w:rtl/>
          <w:lang w:bidi="ar-IQ"/>
        </w:rPr>
        <w:t xml:space="preserve"> للصف السادس الابتدائي للعام الدراسي (</w:t>
      </w:r>
      <w:r w:rsidRPr="00A97479">
        <w:rPr>
          <w:rFonts w:ascii="Simplified Arabic" w:hAnsi="Simplified Arabic" w:cs="Simplified Arabic"/>
          <w:sz w:val="24"/>
          <w:szCs w:val="24"/>
          <w:lang w:bidi="ar-IQ"/>
        </w:rPr>
        <w:t>2013 - 2012</w:t>
      </w:r>
      <w:r w:rsidRPr="00A97479">
        <w:rPr>
          <w:rFonts w:ascii="Simplified Arabic" w:hAnsi="Simplified Arabic" w:cs="Simplified Arabic"/>
          <w:sz w:val="24"/>
          <w:szCs w:val="24"/>
          <w:rtl/>
          <w:lang w:bidi="ar-IQ"/>
        </w:rPr>
        <w:t>) والتي تم الحصول عليها من سجلات المدرس</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rtl/>
          <w:lang w:bidi="ar-IQ"/>
        </w:rPr>
        <w:lastRenderedPageBreak/>
        <w:t>كما في ملحق رقم  (</w:t>
      </w:r>
      <w:r w:rsidRPr="00A97479">
        <w:rPr>
          <w:rFonts w:ascii="Simplified Arabic" w:hAnsi="Simplified Arabic" w:cs="Simplified Arabic"/>
          <w:sz w:val="24"/>
          <w:szCs w:val="24"/>
          <w:lang w:bidi="ar-IQ"/>
        </w:rPr>
        <w:t>3</w:t>
      </w:r>
      <w:r w:rsidRPr="00A97479">
        <w:rPr>
          <w:rFonts w:ascii="Simplified Arabic" w:hAnsi="Simplified Arabic" w:cs="Simplified Arabic"/>
          <w:sz w:val="24"/>
          <w:szCs w:val="24"/>
          <w:rtl/>
          <w:lang w:bidi="ar-IQ"/>
        </w:rPr>
        <w:t xml:space="preserve">) حيث تم حساب المتوسط الحسابي والانحراف المعياري لكلا المجموعتين وذلك </w:t>
      </w:r>
      <w:r w:rsidRPr="00A97479">
        <w:rPr>
          <w:rFonts w:ascii="Simplified Arabic" w:hAnsi="Simplified Arabic" w:cs="Simplified Arabic" w:hint="cs"/>
          <w:sz w:val="24"/>
          <w:szCs w:val="24"/>
          <w:rtl/>
          <w:lang w:bidi="ar-IQ"/>
        </w:rPr>
        <w:t>باستخدام</w:t>
      </w:r>
      <w:r w:rsidRPr="00A97479">
        <w:rPr>
          <w:rFonts w:ascii="Simplified Arabic" w:hAnsi="Simplified Arabic" w:cs="Simplified Arabic"/>
          <w:sz w:val="24"/>
          <w:szCs w:val="24"/>
          <w:rtl/>
          <w:lang w:bidi="ar-IQ"/>
        </w:rPr>
        <w:t xml:space="preserve"> الاختبار </w:t>
      </w:r>
      <w:proofErr w:type="spellStart"/>
      <w:r w:rsidRPr="00A97479">
        <w:rPr>
          <w:rFonts w:ascii="Simplified Arabic" w:hAnsi="Simplified Arabic" w:cs="Simplified Arabic"/>
          <w:sz w:val="24"/>
          <w:szCs w:val="24"/>
          <w:rtl/>
          <w:lang w:bidi="ar-IQ"/>
        </w:rPr>
        <w:t>التائي</w:t>
      </w:r>
      <w:proofErr w:type="spellEnd"/>
      <w:r w:rsidRPr="00A97479">
        <w:rPr>
          <w:rFonts w:ascii="Simplified Arabic" w:hAnsi="Simplified Arabic" w:cs="Simplified Arabic"/>
          <w:sz w:val="24"/>
          <w:szCs w:val="24"/>
          <w:rtl/>
          <w:lang w:bidi="ar-IQ"/>
        </w:rPr>
        <w:t xml:space="preserve">  لعينتين مستقلتين </w:t>
      </w:r>
      <w:r w:rsidRPr="00A97479">
        <w:rPr>
          <w:rFonts w:ascii="Simplified Arabic" w:hAnsi="Simplified Arabic" w:cs="Simplified Arabic" w:hint="cs"/>
          <w:sz w:val="24"/>
          <w:szCs w:val="24"/>
          <w:rtl/>
          <w:lang w:bidi="ar-IQ"/>
        </w:rPr>
        <w:t xml:space="preserve">عند مستوى دلالة </w:t>
      </w:r>
      <w:r w:rsidRPr="00A97479">
        <w:rPr>
          <w:rFonts w:ascii="Simplified Arabic" w:hAnsi="Simplified Arabic" w:cs="Simplified Arabic"/>
          <w:sz w:val="24"/>
          <w:szCs w:val="24"/>
          <w:lang w:bidi="ar-IQ"/>
        </w:rPr>
        <w:t>(0.05)</w:t>
      </w:r>
      <w:r w:rsidRPr="00A97479">
        <w:rPr>
          <w:rFonts w:ascii="Simplified Arabic" w:hAnsi="Simplified Arabic" w:cs="Simplified Arabic" w:hint="cs"/>
          <w:sz w:val="24"/>
          <w:szCs w:val="24"/>
          <w:rtl/>
          <w:lang w:bidi="ar-IQ"/>
        </w:rPr>
        <w:t xml:space="preserve"> ودرجة حرية </w:t>
      </w:r>
      <w:r w:rsidRPr="00A97479">
        <w:rPr>
          <w:rFonts w:ascii="Simplified Arabic" w:hAnsi="Simplified Arabic" w:cs="Simplified Arabic"/>
          <w:sz w:val="24"/>
          <w:szCs w:val="24"/>
          <w:lang w:bidi="ar-IQ"/>
        </w:rPr>
        <w:t>(76)</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لمعرفه دلاله الفرق حيث </w:t>
      </w:r>
      <w:r w:rsidRPr="00A97479">
        <w:rPr>
          <w:rFonts w:ascii="Simplified Arabic" w:hAnsi="Simplified Arabic" w:cs="Simplified Arabic" w:hint="cs"/>
          <w:sz w:val="24"/>
          <w:szCs w:val="24"/>
          <w:rtl/>
          <w:lang w:bidi="ar-IQ"/>
        </w:rPr>
        <w:t>أظهرت</w:t>
      </w:r>
      <w:r w:rsidRPr="00A97479">
        <w:rPr>
          <w:rFonts w:ascii="Simplified Arabic" w:hAnsi="Simplified Arabic" w:cs="Simplified Arabic"/>
          <w:sz w:val="24"/>
          <w:szCs w:val="24"/>
          <w:rtl/>
          <w:lang w:bidi="ar-IQ"/>
        </w:rPr>
        <w:t xml:space="preserve"> النتائج عدم وجود فرق ذو دلاله </w:t>
      </w:r>
      <w:r w:rsidR="0030541D" w:rsidRPr="00A97479">
        <w:rPr>
          <w:rFonts w:ascii="Simplified Arabic" w:hAnsi="Simplified Arabic" w:cs="Simplified Arabic" w:hint="cs"/>
          <w:sz w:val="24"/>
          <w:szCs w:val="24"/>
          <w:rtl/>
          <w:lang w:bidi="ar-IQ"/>
        </w:rPr>
        <w:t>إحصائية</w:t>
      </w:r>
      <w:r w:rsidRPr="00A97479">
        <w:rPr>
          <w:rFonts w:ascii="Simplified Arabic" w:hAnsi="Simplified Arabic" w:cs="Simplified Arabic"/>
          <w:sz w:val="24"/>
          <w:szCs w:val="24"/>
          <w:rtl/>
          <w:lang w:bidi="ar-IQ"/>
        </w:rPr>
        <w:t xml:space="preserve"> بين مجموعتي البحث وبهذا تكون المجموعتان متكافئتان في متغير التحصيل السابق في مادة الرياضيات والجدول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 xml:space="preserve"> يوضح ذلك:</w:t>
      </w:r>
    </w:p>
    <w:p w:rsidR="00A97479" w:rsidRPr="00A97479" w:rsidRDefault="00A97479" w:rsidP="003E1A26">
      <w:pPr>
        <w:spacing w:after="0" w:line="240" w:lineRule="auto"/>
        <w:ind w:firstLine="720"/>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0"/>
          <w:szCs w:val="20"/>
          <w:rtl/>
          <w:lang w:bidi="ar-IQ"/>
        </w:rPr>
      </w:pPr>
      <w:r w:rsidRPr="00A97479">
        <w:rPr>
          <w:rFonts w:ascii="Simplified Arabic" w:hAnsi="Simplified Arabic" w:cs="Simplified Arabic"/>
          <w:b/>
          <w:bCs/>
          <w:sz w:val="20"/>
          <w:szCs w:val="20"/>
          <w:rtl/>
          <w:lang w:bidi="ar-IQ"/>
        </w:rPr>
        <w:t xml:space="preserve">جدول ( </w:t>
      </w:r>
      <w:r w:rsidRPr="00A97479">
        <w:rPr>
          <w:rFonts w:ascii="Simplified Arabic" w:hAnsi="Simplified Arabic" w:cs="Simplified Arabic"/>
          <w:b/>
          <w:bCs/>
          <w:sz w:val="20"/>
          <w:szCs w:val="20"/>
          <w:lang w:bidi="ar-IQ"/>
        </w:rPr>
        <w:t>4</w:t>
      </w:r>
      <w:r w:rsidRPr="00A97479">
        <w:rPr>
          <w:rFonts w:ascii="Simplified Arabic" w:hAnsi="Simplified Arabic" w:cs="Simplified Arabic"/>
          <w:b/>
          <w:bCs/>
          <w:sz w:val="20"/>
          <w:szCs w:val="20"/>
          <w:rtl/>
          <w:lang w:bidi="ar-IQ"/>
        </w:rPr>
        <w:t xml:space="preserve"> ) نتائج الاختبار </w:t>
      </w:r>
      <w:proofErr w:type="spellStart"/>
      <w:r w:rsidRPr="00A97479">
        <w:rPr>
          <w:rFonts w:ascii="Simplified Arabic" w:hAnsi="Simplified Arabic" w:cs="Simplified Arabic"/>
          <w:b/>
          <w:bCs/>
          <w:sz w:val="20"/>
          <w:szCs w:val="20"/>
          <w:rtl/>
          <w:lang w:bidi="ar-IQ"/>
        </w:rPr>
        <w:t>التائي</w:t>
      </w:r>
      <w:proofErr w:type="spellEnd"/>
      <w:r w:rsidRPr="00A97479">
        <w:rPr>
          <w:rFonts w:ascii="Simplified Arabic" w:hAnsi="Simplified Arabic" w:cs="Simplified Arabic"/>
          <w:b/>
          <w:bCs/>
          <w:sz w:val="20"/>
          <w:szCs w:val="20"/>
          <w:rtl/>
          <w:lang w:bidi="ar-IQ"/>
        </w:rPr>
        <w:t xml:space="preserve"> لمتغير التحصيل السابق في ماده الرياضيات</w:t>
      </w:r>
    </w:p>
    <w:tbl>
      <w:tblPr>
        <w:tblStyle w:val="a9"/>
        <w:bidiVisual/>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93"/>
        <w:gridCol w:w="978"/>
        <w:gridCol w:w="596"/>
        <w:gridCol w:w="1124"/>
        <w:gridCol w:w="984"/>
        <w:gridCol w:w="959"/>
        <w:gridCol w:w="859"/>
        <w:gridCol w:w="751"/>
        <w:gridCol w:w="1055"/>
      </w:tblGrid>
      <w:tr w:rsidR="00A97479" w:rsidRPr="00A97479" w:rsidTr="003E1A26">
        <w:trPr>
          <w:trHeight w:val="98"/>
        </w:trPr>
        <w:tc>
          <w:tcPr>
            <w:tcW w:w="255"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ت</w:t>
            </w:r>
          </w:p>
        </w:tc>
        <w:tc>
          <w:tcPr>
            <w:tcW w:w="635"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المجموعة</w:t>
            </w:r>
          </w:p>
        </w:tc>
        <w:tc>
          <w:tcPr>
            <w:tcW w:w="387"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العدد</w:t>
            </w:r>
          </w:p>
        </w:tc>
        <w:tc>
          <w:tcPr>
            <w:tcW w:w="730"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المتوسط الحسابي</w:t>
            </w:r>
          </w:p>
        </w:tc>
        <w:tc>
          <w:tcPr>
            <w:tcW w:w="639"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الانحراف المعياري</w:t>
            </w:r>
          </w:p>
        </w:tc>
        <w:tc>
          <w:tcPr>
            <w:tcW w:w="1181" w:type="pct"/>
            <w:gridSpan w:val="2"/>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 xml:space="preserve">قيمة </w:t>
            </w:r>
            <w:r w:rsidRPr="00A97479">
              <w:rPr>
                <w:rFonts w:ascii="Simplified Arabic" w:hAnsi="Simplified Arabic" w:cs="Simplified Arabic"/>
                <w:sz w:val="24"/>
                <w:szCs w:val="24"/>
                <w:lang w:bidi="ar-IQ"/>
              </w:rPr>
              <w:t>T</w:t>
            </w:r>
          </w:p>
        </w:tc>
        <w:tc>
          <w:tcPr>
            <w:tcW w:w="488"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مستوى </w:t>
            </w:r>
            <w:r w:rsidRPr="00A97479">
              <w:rPr>
                <w:rFonts w:ascii="Simplified Arabic" w:hAnsi="Simplified Arabic" w:cs="Simplified Arabic" w:hint="cs"/>
                <w:sz w:val="24"/>
                <w:szCs w:val="24"/>
                <w:rtl/>
                <w:lang w:bidi="ar-IQ"/>
              </w:rPr>
              <w:t>الدلالة</w:t>
            </w:r>
          </w:p>
        </w:tc>
        <w:tc>
          <w:tcPr>
            <w:tcW w:w="685"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الدلالة الإحصائية</w:t>
            </w:r>
          </w:p>
        </w:tc>
      </w:tr>
      <w:tr w:rsidR="00A97479" w:rsidRPr="00A97479" w:rsidTr="003E1A26">
        <w:trPr>
          <w:trHeight w:val="165"/>
        </w:trPr>
        <w:tc>
          <w:tcPr>
            <w:tcW w:w="255"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635"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387"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730"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639"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623"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24"/>
                <w:szCs w:val="24"/>
                <w:lang w:bidi="ar-IQ"/>
              </w:rPr>
            </w:pPr>
            <w:r w:rsidRPr="00A97479">
              <w:rPr>
                <w:rFonts w:ascii="Simplified Arabic" w:hAnsi="Simplified Arabic" w:cs="Simplified Arabic" w:hint="cs"/>
                <w:b/>
                <w:bCs/>
                <w:sz w:val="24"/>
                <w:szCs w:val="24"/>
                <w:rtl/>
                <w:lang w:bidi="ar-IQ"/>
              </w:rPr>
              <w:t>المحسوبة</w:t>
            </w:r>
          </w:p>
        </w:tc>
        <w:tc>
          <w:tcPr>
            <w:tcW w:w="558"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24"/>
                <w:szCs w:val="24"/>
                <w:lang w:bidi="ar-IQ"/>
              </w:rPr>
            </w:pPr>
            <w:r w:rsidRPr="00A97479">
              <w:rPr>
                <w:rFonts w:ascii="Simplified Arabic" w:hAnsi="Simplified Arabic" w:cs="Simplified Arabic" w:hint="cs"/>
                <w:b/>
                <w:bCs/>
                <w:sz w:val="24"/>
                <w:szCs w:val="24"/>
                <w:rtl/>
                <w:lang w:bidi="ar-IQ"/>
              </w:rPr>
              <w:t>الجدولية</w:t>
            </w:r>
          </w:p>
        </w:tc>
        <w:tc>
          <w:tcPr>
            <w:tcW w:w="488"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685" w:type="pct"/>
            <w:vMerge/>
            <w:vAlign w:val="center"/>
          </w:tcPr>
          <w:p w:rsidR="00A97479" w:rsidRPr="00A97479" w:rsidRDefault="00A97479" w:rsidP="003E1A26">
            <w:pPr>
              <w:jc w:val="both"/>
              <w:rPr>
                <w:rFonts w:ascii="Simplified Arabic" w:hAnsi="Simplified Arabic" w:cs="Simplified Arabic"/>
                <w:sz w:val="24"/>
                <w:szCs w:val="24"/>
                <w:rtl/>
                <w:lang w:bidi="ar-IQ"/>
              </w:rPr>
            </w:pPr>
          </w:p>
        </w:tc>
      </w:tr>
      <w:tr w:rsidR="00A97479" w:rsidRPr="00A97479" w:rsidTr="003E1A26">
        <w:trPr>
          <w:trHeight w:val="419"/>
        </w:trPr>
        <w:tc>
          <w:tcPr>
            <w:tcW w:w="255"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w:t>
            </w:r>
          </w:p>
        </w:tc>
        <w:tc>
          <w:tcPr>
            <w:tcW w:w="635"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التجريبية</w:t>
            </w:r>
          </w:p>
        </w:tc>
        <w:tc>
          <w:tcPr>
            <w:tcW w:w="387"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39</w:t>
            </w:r>
          </w:p>
        </w:tc>
        <w:tc>
          <w:tcPr>
            <w:tcW w:w="730"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58.28</w:t>
            </w:r>
          </w:p>
        </w:tc>
        <w:tc>
          <w:tcPr>
            <w:tcW w:w="639"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9.663</w:t>
            </w:r>
          </w:p>
        </w:tc>
        <w:tc>
          <w:tcPr>
            <w:tcW w:w="623" w:type="pct"/>
            <w:vMerge w:val="restar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0.212</w:t>
            </w:r>
          </w:p>
        </w:tc>
        <w:tc>
          <w:tcPr>
            <w:tcW w:w="558" w:type="pct"/>
            <w:vMerge w:val="restar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2</w:t>
            </w:r>
          </w:p>
        </w:tc>
        <w:tc>
          <w:tcPr>
            <w:tcW w:w="488" w:type="pct"/>
            <w:vMerge w:val="restar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0.05</w:t>
            </w:r>
          </w:p>
        </w:tc>
        <w:tc>
          <w:tcPr>
            <w:tcW w:w="685" w:type="pct"/>
            <w:vMerge w:val="restar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غير دال</w:t>
            </w:r>
          </w:p>
        </w:tc>
      </w:tr>
      <w:tr w:rsidR="00A97479" w:rsidRPr="00A97479" w:rsidTr="003E1A26">
        <w:trPr>
          <w:trHeight w:val="412"/>
        </w:trPr>
        <w:tc>
          <w:tcPr>
            <w:tcW w:w="255"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2</w:t>
            </w:r>
          </w:p>
        </w:tc>
        <w:tc>
          <w:tcPr>
            <w:tcW w:w="635"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الضابطة</w:t>
            </w:r>
          </w:p>
        </w:tc>
        <w:tc>
          <w:tcPr>
            <w:tcW w:w="387"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39</w:t>
            </w:r>
          </w:p>
        </w:tc>
        <w:tc>
          <w:tcPr>
            <w:tcW w:w="730"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58.76</w:t>
            </w:r>
          </w:p>
        </w:tc>
        <w:tc>
          <w:tcPr>
            <w:tcW w:w="639"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10.577</w:t>
            </w:r>
          </w:p>
        </w:tc>
        <w:tc>
          <w:tcPr>
            <w:tcW w:w="623" w:type="pct"/>
            <w:vMerge/>
            <w:vAlign w:val="center"/>
          </w:tcPr>
          <w:p w:rsidR="00A97479" w:rsidRPr="00A97479" w:rsidRDefault="00A97479" w:rsidP="003E1A26">
            <w:pPr>
              <w:jc w:val="both"/>
              <w:rPr>
                <w:rFonts w:ascii="Simplified Arabic" w:hAnsi="Simplified Arabic" w:cs="Simplified Arabic"/>
                <w:sz w:val="24"/>
                <w:szCs w:val="24"/>
                <w:lang w:bidi="ar-IQ"/>
              </w:rPr>
            </w:pPr>
          </w:p>
        </w:tc>
        <w:tc>
          <w:tcPr>
            <w:tcW w:w="558" w:type="pct"/>
            <w:vMerge/>
            <w:vAlign w:val="center"/>
          </w:tcPr>
          <w:p w:rsidR="00A97479" w:rsidRPr="00A97479" w:rsidRDefault="00A97479" w:rsidP="003E1A26">
            <w:pPr>
              <w:jc w:val="both"/>
              <w:rPr>
                <w:rFonts w:ascii="Simplified Arabic" w:hAnsi="Simplified Arabic" w:cs="Simplified Arabic"/>
                <w:sz w:val="24"/>
                <w:szCs w:val="24"/>
                <w:lang w:bidi="ar-IQ"/>
              </w:rPr>
            </w:pPr>
          </w:p>
        </w:tc>
        <w:tc>
          <w:tcPr>
            <w:tcW w:w="488" w:type="pct"/>
            <w:vMerge/>
            <w:vAlign w:val="center"/>
          </w:tcPr>
          <w:p w:rsidR="00A97479" w:rsidRPr="00A97479" w:rsidRDefault="00A97479" w:rsidP="003E1A26">
            <w:pPr>
              <w:jc w:val="both"/>
              <w:rPr>
                <w:rFonts w:ascii="Simplified Arabic" w:hAnsi="Simplified Arabic" w:cs="Simplified Arabic"/>
                <w:sz w:val="24"/>
                <w:szCs w:val="24"/>
                <w:rtl/>
                <w:lang w:bidi="ar-IQ"/>
              </w:rPr>
            </w:pPr>
          </w:p>
        </w:tc>
        <w:tc>
          <w:tcPr>
            <w:tcW w:w="685" w:type="pct"/>
            <w:vMerge/>
            <w:vAlign w:val="center"/>
          </w:tcPr>
          <w:p w:rsidR="00A97479" w:rsidRPr="00A97479" w:rsidRDefault="00A97479" w:rsidP="003E1A26">
            <w:pPr>
              <w:jc w:val="both"/>
              <w:rPr>
                <w:rFonts w:ascii="Simplified Arabic" w:hAnsi="Simplified Arabic" w:cs="Simplified Arabic"/>
                <w:sz w:val="24"/>
                <w:szCs w:val="24"/>
                <w:rtl/>
                <w:lang w:bidi="ar-IQ"/>
              </w:rPr>
            </w:pPr>
          </w:p>
        </w:tc>
      </w:tr>
    </w:tbl>
    <w:p w:rsidR="00A97479" w:rsidRPr="00A97479" w:rsidRDefault="00A97479" w:rsidP="003E1A26">
      <w:pPr>
        <w:tabs>
          <w:tab w:val="left" w:pos="1087"/>
        </w:tabs>
        <w:spacing w:after="0" w:line="240" w:lineRule="auto"/>
        <w:jc w:val="both"/>
        <w:rPr>
          <w:rFonts w:ascii="Simplified Arabic" w:hAnsi="Simplified Arabic" w:cs="Simplified Arabic"/>
          <w:sz w:val="4"/>
          <w:szCs w:val="4"/>
          <w:rtl/>
          <w:lang w:bidi="ar-IQ"/>
        </w:rPr>
      </w:pPr>
      <w:r w:rsidRPr="00A97479">
        <w:rPr>
          <w:rFonts w:ascii="Simplified Arabic" w:hAnsi="Simplified Arabic" w:cs="Simplified Arabic" w:hint="cs"/>
          <w:sz w:val="16"/>
          <w:szCs w:val="16"/>
          <w:rtl/>
          <w:lang w:bidi="ar-IQ"/>
        </w:rPr>
        <w:t xml:space="preserve"> </w:t>
      </w:r>
      <w:r w:rsidRPr="00A97479">
        <w:rPr>
          <w:rFonts w:ascii="Simplified Arabic" w:hAnsi="Simplified Arabic" w:cs="Simplified Arabic"/>
          <w:sz w:val="16"/>
          <w:szCs w:val="16"/>
          <w:rtl/>
          <w:lang w:bidi="ar-IQ"/>
        </w:rPr>
        <w:tab/>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3</w:t>
      </w:r>
      <w:r w:rsidRPr="00A97479">
        <w:rPr>
          <w:rFonts w:ascii="Simplified Arabic" w:hAnsi="Simplified Arabic" w:cs="Simplified Arabic"/>
          <w:b/>
          <w:bCs/>
          <w:sz w:val="24"/>
          <w:szCs w:val="24"/>
          <w:rtl/>
          <w:lang w:bidi="ar-IQ"/>
        </w:rPr>
        <w:t>- المستوى التعليمي للوالدين :</w:t>
      </w:r>
    </w:p>
    <w:p w:rsidR="00A97479" w:rsidRPr="00A97479" w:rsidRDefault="00A97479" w:rsidP="0030541D">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قسمت مستويات تحصيل الوالدين لطلاب مجموعتي البحث والتي حصل عليها الباحث من البطاق</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المدرسي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لإفراد</w:t>
      </w:r>
      <w:r w:rsidRPr="00A97479">
        <w:rPr>
          <w:rFonts w:ascii="Simplified Arabic" w:hAnsi="Simplified Arabic" w:cs="Simplified Arabic"/>
          <w:sz w:val="24"/>
          <w:szCs w:val="24"/>
          <w:rtl/>
          <w:lang w:bidi="ar-IQ"/>
        </w:rPr>
        <w:t xml:space="preserve"> العين</w:t>
      </w:r>
      <w:r w:rsidRPr="00A97479">
        <w:rPr>
          <w:rFonts w:ascii="Simplified Arabic" w:hAnsi="Simplified Arabic" w:cs="Simplified Arabic" w:hint="cs"/>
          <w:sz w:val="24"/>
          <w:szCs w:val="24"/>
          <w:rtl/>
          <w:lang w:bidi="ar-IQ"/>
        </w:rPr>
        <w:t>ة</w:t>
      </w:r>
      <w:r w:rsidR="0030541D">
        <w:rPr>
          <w:rFonts w:ascii="Simplified Arabic" w:hAnsi="Simplified Arabic" w:cs="Simplified Arabic"/>
          <w:sz w:val="24"/>
          <w:szCs w:val="24"/>
          <w:rtl/>
          <w:lang w:bidi="ar-IQ"/>
        </w:rPr>
        <w:t xml:space="preserve"> تبعا لنوع المؤهل التعليمي ال</w:t>
      </w:r>
      <w:r w:rsidR="0030541D">
        <w:rPr>
          <w:rFonts w:ascii="Simplified Arabic" w:hAnsi="Simplified Arabic" w:cs="Simplified Arabic" w:hint="cs"/>
          <w:sz w:val="24"/>
          <w:szCs w:val="24"/>
          <w:rtl/>
          <w:lang w:bidi="ar-IQ"/>
        </w:rPr>
        <w:t>ذي</w:t>
      </w:r>
      <w:r w:rsidRPr="00A97479">
        <w:rPr>
          <w:rFonts w:ascii="Simplified Arabic" w:hAnsi="Simplified Arabic" w:cs="Simplified Arabic"/>
          <w:sz w:val="24"/>
          <w:szCs w:val="24"/>
          <w:rtl/>
          <w:lang w:bidi="ar-IQ"/>
        </w:rPr>
        <w:t xml:space="preserve"> يحملانه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خمسه مستويات </w:t>
      </w:r>
      <w:r w:rsidRPr="00A97479">
        <w:rPr>
          <w:rFonts w:ascii="Simplified Arabic" w:hAnsi="Simplified Arabic" w:cs="Simplified Arabic" w:hint="cs"/>
          <w:sz w:val="24"/>
          <w:szCs w:val="24"/>
          <w:rtl/>
          <w:lang w:bidi="ar-IQ"/>
        </w:rPr>
        <w:t>و</w:t>
      </w:r>
      <w:r w:rsidRPr="00A97479">
        <w:rPr>
          <w:rFonts w:ascii="Simplified Arabic" w:hAnsi="Simplified Arabic" w:cs="Simplified Arabic"/>
          <w:sz w:val="24"/>
          <w:szCs w:val="24"/>
          <w:rtl/>
          <w:lang w:bidi="ar-IQ"/>
        </w:rPr>
        <w:t>كما في ملحق (</w:t>
      </w:r>
      <w:r w:rsidRPr="00A97479">
        <w:rPr>
          <w:rFonts w:ascii="Simplified Arabic" w:hAnsi="Simplified Arabic" w:cs="Simplified Arabic"/>
          <w:sz w:val="24"/>
          <w:szCs w:val="24"/>
          <w:lang w:bidi="ar-IQ"/>
        </w:rPr>
        <w:t>4</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وأظهرت</w:t>
      </w:r>
      <w:r w:rsidRPr="00A97479">
        <w:rPr>
          <w:rFonts w:ascii="Simplified Arabic" w:hAnsi="Simplified Arabic" w:cs="Simplified Arabic"/>
          <w:sz w:val="24"/>
          <w:szCs w:val="24"/>
          <w:rtl/>
          <w:lang w:bidi="ar-IQ"/>
        </w:rPr>
        <w:t xml:space="preserve"> نتائج مربع </w:t>
      </w:r>
      <w:r w:rsidR="0030541D" w:rsidRPr="00A97479">
        <w:rPr>
          <w:rFonts w:ascii="Simplified Arabic" w:hAnsi="Simplified Arabic" w:cs="Simplified Arabic" w:hint="cs"/>
          <w:sz w:val="24"/>
          <w:szCs w:val="24"/>
          <w:rtl/>
          <w:lang w:bidi="ar-IQ"/>
        </w:rPr>
        <w:t>كأي</w:t>
      </w:r>
      <w:r w:rsidRPr="00A97479">
        <w:rPr>
          <w:rFonts w:ascii="Simplified Arabic" w:hAnsi="Simplified Arabic" w:cs="Simplified Arabic"/>
          <w:sz w:val="24"/>
          <w:szCs w:val="24"/>
          <w:rtl/>
          <w:lang w:bidi="ar-IQ"/>
        </w:rPr>
        <w:t xml:space="preserve"> </w:t>
      </w:r>
      <w:r w:rsidRPr="00A97479">
        <w:rPr>
          <w:rFonts w:ascii="Simplified Arabic" w:eastAsiaTheme="minorEastAsia" w:hAnsi="Simplified Arabic" w:cs="Simplified Arabic"/>
          <w:sz w:val="24"/>
          <w:szCs w:val="24"/>
          <w:rtl/>
          <w:lang w:bidi="ar-IQ"/>
        </w:rPr>
        <w:t>(</w:t>
      </w:r>
      <m:oMath>
        <m:sSup>
          <m:sSupPr>
            <m:ctrlPr>
              <w:rPr>
                <w:rFonts w:ascii="Cambria Math" w:hAnsi="Simplified Arabic" w:cs="Simplified Arabic"/>
                <w:i/>
                <w:sz w:val="24"/>
                <w:szCs w:val="24"/>
                <w:lang w:bidi="ar-IQ"/>
              </w:rPr>
            </m:ctrlPr>
          </m:sSupPr>
          <m:e>
            <m:r>
              <w:rPr>
                <w:rFonts w:ascii="Cambria Math" w:hAnsi="Cambria Math" w:cs="Simplified Arabic"/>
                <w:sz w:val="24"/>
                <w:szCs w:val="24"/>
                <w:lang w:bidi="ar-IQ"/>
              </w:rPr>
              <m:t>x</m:t>
            </m:r>
          </m:e>
          <m:sup>
            <m:r>
              <w:rPr>
                <w:rFonts w:ascii="Cambria Math" w:hAnsi="Simplified Arabic" w:cs="Simplified Arabic"/>
                <w:sz w:val="24"/>
                <w:szCs w:val="24"/>
                <w:lang w:bidi="ar-IQ"/>
              </w:rPr>
              <m:t>2</m:t>
            </m:r>
          </m:sup>
        </m:sSup>
      </m:oMath>
      <w:r w:rsidRPr="00A97479">
        <w:rPr>
          <w:rFonts w:ascii="Simplified Arabic" w:hAnsi="Simplified Arabic" w:cs="Simplified Arabic"/>
          <w:sz w:val="24"/>
          <w:szCs w:val="24"/>
          <w:rtl/>
          <w:lang w:bidi="ar-IQ"/>
        </w:rPr>
        <w:t>) عدم وجود فروق داله إحصائيا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بين المجموعتين عند مستوى دلاله (</w:t>
      </w:r>
      <w:r w:rsidRPr="00A97479">
        <w:rPr>
          <w:rFonts w:ascii="Simplified Arabic" w:hAnsi="Simplified Arabic" w:cs="Simplified Arabic"/>
          <w:sz w:val="24"/>
          <w:szCs w:val="24"/>
          <w:lang w:bidi="ar-IQ"/>
        </w:rPr>
        <w:t>0.05</w:t>
      </w:r>
      <w:r w:rsidRPr="00A97479">
        <w:rPr>
          <w:rFonts w:ascii="Simplified Arabic" w:hAnsi="Simplified Arabic" w:cs="Simplified Arabic"/>
          <w:sz w:val="24"/>
          <w:szCs w:val="24"/>
          <w:rtl/>
          <w:lang w:bidi="ar-IQ"/>
        </w:rPr>
        <w:t>) ودرج</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حري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4</w:t>
      </w:r>
      <w:r w:rsidRPr="00A97479">
        <w:rPr>
          <w:rFonts w:ascii="Simplified Arabic" w:hAnsi="Simplified Arabic" w:cs="Simplified Arabic"/>
          <w:sz w:val="24"/>
          <w:szCs w:val="24"/>
          <w:rtl/>
          <w:lang w:bidi="ar-IQ"/>
        </w:rPr>
        <w:t xml:space="preserve">) وبذلك تكون المجموعتان متكافئتين في هذا المتغير، وكما موضح في الجدول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w:t>
      </w:r>
    </w:p>
    <w:p w:rsidR="003E1A26" w:rsidRDefault="003E1A26">
      <w:pPr>
        <w:bidi w:val="0"/>
        <w:rPr>
          <w:rFonts w:ascii="Simplified Arabic" w:hAnsi="Simplified Arabic" w:cs="Simplified Arabic"/>
          <w:sz w:val="24"/>
          <w:szCs w:val="24"/>
          <w:rtl/>
          <w:lang w:bidi="ar-IQ"/>
        </w:rPr>
      </w:pPr>
      <w:r>
        <w:rPr>
          <w:rFonts w:ascii="Simplified Arabic" w:hAnsi="Simplified Arabic" w:cs="Simplified Arabic"/>
          <w:sz w:val="24"/>
          <w:szCs w:val="24"/>
          <w:rtl/>
          <w:lang w:bidi="ar-IQ"/>
        </w:rPr>
        <w:br w:type="page"/>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p>
    <w:p w:rsidR="00A97479" w:rsidRPr="00A97479" w:rsidRDefault="00A97479" w:rsidP="003E1A26">
      <w:pPr>
        <w:spacing w:after="0" w:line="240" w:lineRule="auto"/>
        <w:ind w:firstLine="720"/>
        <w:jc w:val="both"/>
        <w:rPr>
          <w:rFonts w:ascii="Simplified Arabic" w:hAnsi="Simplified Arabic" w:cs="Simplified Arabic"/>
          <w:sz w:val="6"/>
          <w:szCs w:val="6"/>
          <w:rtl/>
          <w:lang w:bidi="ar-IQ"/>
        </w:rPr>
      </w:pPr>
    </w:p>
    <w:p w:rsidR="00A97479" w:rsidRPr="00A97479" w:rsidRDefault="00A97479" w:rsidP="003E1A26">
      <w:pPr>
        <w:tabs>
          <w:tab w:val="left" w:pos="1166"/>
        </w:tabs>
        <w:spacing w:after="0" w:line="240" w:lineRule="auto"/>
        <w:jc w:val="both"/>
        <w:rPr>
          <w:rFonts w:ascii="Simplified Arabic" w:hAnsi="Simplified Arabic" w:cs="Simplified Arabic"/>
          <w:b/>
          <w:bCs/>
          <w:sz w:val="20"/>
          <w:szCs w:val="20"/>
          <w:rtl/>
          <w:lang w:bidi="ar-IQ"/>
        </w:rPr>
      </w:pPr>
      <w:r w:rsidRPr="00A97479">
        <w:rPr>
          <w:rFonts w:ascii="Simplified Arabic" w:hAnsi="Simplified Arabic" w:cs="Simplified Arabic"/>
          <w:b/>
          <w:bCs/>
          <w:sz w:val="20"/>
          <w:szCs w:val="20"/>
          <w:rtl/>
          <w:lang w:bidi="ar-IQ"/>
        </w:rPr>
        <w:t xml:space="preserve">جدول رقم ( </w:t>
      </w:r>
      <w:r w:rsidRPr="00A97479">
        <w:rPr>
          <w:rFonts w:ascii="Simplified Arabic" w:hAnsi="Simplified Arabic" w:cs="Simplified Arabic"/>
          <w:b/>
          <w:bCs/>
          <w:sz w:val="20"/>
          <w:szCs w:val="20"/>
          <w:lang w:bidi="ar-IQ"/>
        </w:rPr>
        <w:t>5</w:t>
      </w:r>
      <w:r w:rsidRPr="00A97479">
        <w:rPr>
          <w:rFonts w:ascii="Simplified Arabic" w:hAnsi="Simplified Arabic" w:cs="Simplified Arabic"/>
          <w:b/>
          <w:bCs/>
          <w:sz w:val="20"/>
          <w:szCs w:val="20"/>
          <w:rtl/>
          <w:lang w:bidi="ar-IQ"/>
        </w:rPr>
        <w:t xml:space="preserve"> ) نتائج اختبار مربع </w:t>
      </w:r>
      <w:proofErr w:type="spellStart"/>
      <w:r w:rsidRPr="00A97479">
        <w:rPr>
          <w:rFonts w:ascii="Simplified Arabic" w:hAnsi="Simplified Arabic" w:cs="Simplified Arabic" w:hint="cs"/>
          <w:b/>
          <w:bCs/>
          <w:sz w:val="20"/>
          <w:szCs w:val="20"/>
          <w:rtl/>
          <w:lang w:bidi="ar-IQ"/>
        </w:rPr>
        <w:t>كآي</w:t>
      </w:r>
      <w:proofErr w:type="spellEnd"/>
      <w:r w:rsidRPr="00A97479">
        <w:rPr>
          <w:rFonts w:ascii="Simplified Arabic" w:hAnsi="Simplified Arabic" w:cs="Simplified Arabic"/>
          <w:b/>
          <w:bCs/>
          <w:sz w:val="20"/>
          <w:szCs w:val="20"/>
          <w:rtl/>
          <w:lang w:bidi="ar-IQ"/>
        </w:rPr>
        <w:t xml:space="preserve"> </w:t>
      </w:r>
      <w:r w:rsidRPr="00A97479">
        <w:rPr>
          <w:rFonts w:ascii="Simplified Arabic" w:eastAsiaTheme="minorEastAsia" w:hAnsi="Simplified Arabic" w:cs="Simplified Arabic"/>
          <w:b/>
          <w:bCs/>
          <w:sz w:val="20"/>
          <w:szCs w:val="20"/>
          <w:rtl/>
          <w:lang w:bidi="ar-IQ"/>
        </w:rPr>
        <w:t>(</w:t>
      </w:r>
      <m:oMath>
        <m:sSup>
          <m:sSupPr>
            <m:ctrlPr>
              <w:rPr>
                <w:rFonts w:ascii="Cambria Math" w:hAnsi="Simplified Arabic" w:cs="Simplified Arabic"/>
                <w:b/>
                <w:bCs/>
                <w:i/>
                <w:sz w:val="20"/>
                <w:szCs w:val="20"/>
                <w:lang w:bidi="ar-IQ"/>
              </w:rPr>
            </m:ctrlPr>
          </m:sSupPr>
          <m:e>
            <m:r>
              <m:rPr>
                <m:sty m:val="bi"/>
              </m:rPr>
              <w:rPr>
                <w:rFonts w:ascii="Cambria Math" w:hAnsi="Cambria Math" w:cs="Simplified Arabic"/>
                <w:sz w:val="20"/>
                <w:szCs w:val="20"/>
                <w:lang w:bidi="ar-IQ"/>
              </w:rPr>
              <m:t>x</m:t>
            </m:r>
          </m:e>
          <m:sup>
            <m:r>
              <m:rPr>
                <m:sty m:val="bi"/>
              </m:rPr>
              <w:rPr>
                <w:rFonts w:ascii="Cambria Math" w:hAnsi="Simplified Arabic" w:cs="Simplified Arabic"/>
                <w:sz w:val="20"/>
                <w:szCs w:val="20"/>
                <w:lang w:bidi="ar-IQ"/>
              </w:rPr>
              <m:t>2</m:t>
            </m:r>
          </m:sup>
        </m:sSup>
      </m:oMath>
      <w:r w:rsidRPr="00A97479">
        <w:rPr>
          <w:rFonts w:ascii="Simplified Arabic" w:hAnsi="Simplified Arabic" w:cs="Simplified Arabic"/>
          <w:b/>
          <w:bCs/>
          <w:sz w:val="20"/>
          <w:szCs w:val="20"/>
          <w:rtl/>
          <w:lang w:bidi="ar-IQ"/>
        </w:rPr>
        <w:t>) للفروق في المستوى التعليمي لإباء مجموعتي البحث</w:t>
      </w:r>
    </w:p>
    <w:tbl>
      <w:tblPr>
        <w:tblStyle w:val="a9"/>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42"/>
        <w:gridCol w:w="719"/>
        <w:gridCol w:w="542"/>
        <w:gridCol w:w="578"/>
        <w:gridCol w:w="621"/>
        <w:gridCol w:w="627"/>
        <w:gridCol w:w="647"/>
        <w:gridCol w:w="514"/>
        <w:gridCol w:w="601"/>
        <w:gridCol w:w="783"/>
        <w:gridCol w:w="7"/>
        <w:gridCol w:w="705"/>
        <w:gridCol w:w="813"/>
      </w:tblGrid>
      <w:tr w:rsidR="00A97479" w:rsidRPr="003E1A26" w:rsidTr="00A97479">
        <w:trPr>
          <w:trHeight w:val="517"/>
        </w:trPr>
        <w:tc>
          <w:tcPr>
            <w:tcW w:w="673" w:type="dxa"/>
            <w:vMerge w:val="restart"/>
            <w:shd w:val="clear" w:color="auto" w:fill="CCC0D9" w:themeFill="accent4" w:themeFillTint="66"/>
            <w:textDirection w:val="btLr"/>
            <w:vAlign w:val="center"/>
          </w:tcPr>
          <w:p w:rsidR="00A97479" w:rsidRPr="003E1A26" w:rsidRDefault="00A97479" w:rsidP="003E1A26">
            <w:pPr>
              <w:tabs>
                <w:tab w:val="left" w:pos="1166"/>
              </w:tabs>
              <w:ind w:left="113" w:right="113"/>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المتغير</w:t>
            </w:r>
          </w:p>
        </w:tc>
        <w:tc>
          <w:tcPr>
            <w:tcW w:w="917" w:type="dxa"/>
            <w:vMerge w:val="restart"/>
            <w:shd w:val="clear" w:color="auto" w:fill="CCC0D9" w:themeFill="accent4" w:themeFillTint="66"/>
            <w:textDirection w:val="btLr"/>
            <w:vAlign w:val="center"/>
          </w:tcPr>
          <w:p w:rsidR="00A97479" w:rsidRPr="003E1A26" w:rsidRDefault="00A97479" w:rsidP="003E1A26">
            <w:pPr>
              <w:tabs>
                <w:tab w:val="left" w:pos="1166"/>
              </w:tabs>
              <w:ind w:left="113" w:right="113"/>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المجموعة</w:t>
            </w:r>
          </w:p>
        </w:tc>
        <w:tc>
          <w:tcPr>
            <w:tcW w:w="675" w:type="dxa"/>
            <w:vMerge w:val="restart"/>
            <w:shd w:val="clear" w:color="auto" w:fill="CCC0D9" w:themeFill="accent4" w:themeFillTint="66"/>
            <w:textDirection w:val="btLr"/>
            <w:vAlign w:val="center"/>
          </w:tcPr>
          <w:p w:rsidR="00A97479" w:rsidRPr="003E1A26" w:rsidRDefault="00A97479" w:rsidP="003E1A26">
            <w:pPr>
              <w:tabs>
                <w:tab w:val="left" w:pos="1166"/>
              </w:tabs>
              <w:ind w:left="113" w:right="113"/>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الشعبة</w:t>
            </w:r>
          </w:p>
        </w:tc>
        <w:tc>
          <w:tcPr>
            <w:tcW w:w="3738" w:type="dxa"/>
            <w:gridSpan w:val="5"/>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المستوى التعليمي للوالدين</w:t>
            </w:r>
          </w:p>
        </w:tc>
        <w:tc>
          <w:tcPr>
            <w:tcW w:w="893" w:type="dxa"/>
            <w:vMerge w:val="restart"/>
            <w:shd w:val="clear" w:color="auto" w:fill="CCC0D9" w:themeFill="accent4" w:themeFillTint="66"/>
            <w:textDirection w:val="btLr"/>
            <w:vAlign w:val="center"/>
          </w:tcPr>
          <w:p w:rsidR="00A97479" w:rsidRPr="003E1A26" w:rsidRDefault="00A97479" w:rsidP="003E1A26">
            <w:pPr>
              <w:tabs>
                <w:tab w:val="left" w:pos="1166"/>
              </w:tabs>
              <w:ind w:left="113" w:right="113"/>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المجموع</w:t>
            </w:r>
          </w:p>
        </w:tc>
        <w:tc>
          <w:tcPr>
            <w:tcW w:w="1910" w:type="dxa"/>
            <w:gridSpan w:val="3"/>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b/>
                <w:bCs/>
                <w:sz w:val="16"/>
                <w:szCs w:val="16"/>
                <w:rtl/>
                <w:lang w:bidi="ar-IQ"/>
              </w:rPr>
              <w:t xml:space="preserve">قيمه  ( </w:t>
            </w:r>
            <m:oMath>
              <m:sSup>
                <m:sSupPr>
                  <m:ctrlPr>
                    <w:rPr>
                      <w:rFonts w:ascii="Cambria Math" w:hAnsi="Simplified Arabic" w:cs="Simplified Arabic"/>
                      <w:b/>
                      <w:bCs/>
                      <w:i/>
                      <w:sz w:val="16"/>
                      <w:szCs w:val="16"/>
                      <w:lang w:bidi="ar-IQ"/>
                    </w:rPr>
                  </m:ctrlPr>
                </m:sSupPr>
                <m:e>
                  <m:r>
                    <m:rPr>
                      <m:sty m:val="bi"/>
                    </m:rPr>
                    <w:rPr>
                      <w:rFonts w:ascii="Cambria Math" w:hAnsi="Cambria Math" w:cs="Simplified Arabic"/>
                      <w:sz w:val="16"/>
                      <w:szCs w:val="16"/>
                      <w:lang w:bidi="ar-IQ"/>
                    </w:rPr>
                    <m:t>x</m:t>
                  </m:r>
                </m:e>
                <m:sup>
                  <m:r>
                    <m:rPr>
                      <m:sty m:val="bi"/>
                    </m:rPr>
                    <w:rPr>
                      <w:rFonts w:ascii="Cambria Math" w:hAnsi="Simplified Arabic" w:cs="Simplified Arabic"/>
                      <w:sz w:val="16"/>
                      <w:szCs w:val="16"/>
                      <w:lang w:bidi="ar-IQ"/>
                    </w:rPr>
                    <m:t>2</m:t>
                  </m:r>
                </m:sup>
              </m:sSup>
            </m:oMath>
            <w:r w:rsidRPr="003E1A26">
              <w:rPr>
                <w:rFonts w:ascii="Simplified Arabic" w:hAnsi="Simplified Arabic" w:cs="Simplified Arabic"/>
                <w:b/>
                <w:bCs/>
                <w:sz w:val="16"/>
                <w:szCs w:val="16"/>
                <w:rtl/>
                <w:lang w:bidi="ar-IQ"/>
              </w:rPr>
              <w:t xml:space="preserve"> )</w:t>
            </w:r>
          </w:p>
        </w:tc>
        <w:tc>
          <w:tcPr>
            <w:tcW w:w="1047" w:type="dxa"/>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الدلالة الاحصائية</w:t>
            </w:r>
          </w:p>
        </w:tc>
      </w:tr>
      <w:tr w:rsidR="00A97479" w:rsidRPr="003E1A26" w:rsidTr="00A97479">
        <w:trPr>
          <w:trHeight w:val="517"/>
        </w:trPr>
        <w:tc>
          <w:tcPr>
            <w:tcW w:w="67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c>
          <w:tcPr>
            <w:tcW w:w="917"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c>
          <w:tcPr>
            <w:tcW w:w="675"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c>
          <w:tcPr>
            <w:tcW w:w="720" w:type="dxa"/>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يقرأ ويكتب</w:t>
            </w:r>
          </w:p>
        </w:tc>
        <w:tc>
          <w:tcPr>
            <w:tcW w:w="781" w:type="dxa"/>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ابتدائي</w:t>
            </w:r>
          </w:p>
        </w:tc>
        <w:tc>
          <w:tcPr>
            <w:tcW w:w="789" w:type="dxa"/>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متوسط</w:t>
            </w:r>
          </w:p>
        </w:tc>
        <w:tc>
          <w:tcPr>
            <w:tcW w:w="817" w:type="dxa"/>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إعدادي</w:t>
            </w:r>
          </w:p>
        </w:tc>
        <w:tc>
          <w:tcPr>
            <w:tcW w:w="631" w:type="dxa"/>
            <w:vMerge w:val="restart"/>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دبلوم فما فوق</w:t>
            </w:r>
          </w:p>
        </w:tc>
        <w:tc>
          <w:tcPr>
            <w:tcW w:w="89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c>
          <w:tcPr>
            <w:tcW w:w="1910" w:type="dxa"/>
            <w:gridSpan w:val="3"/>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c>
          <w:tcPr>
            <w:tcW w:w="1047"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r>
      <w:tr w:rsidR="00A97479" w:rsidRPr="003E1A26" w:rsidTr="00A97479">
        <w:trPr>
          <w:trHeight w:val="642"/>
        </w:trPr>
        <w:tc>
          <w:tcPr>
            <w:tcW w:w="67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917"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675"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720" w:type="dxa"/>
            <w:vMerge/>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781" w:type="dxa"/>
            <w:vMerge/>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789" w:type="dxa"/>
            <w:vMerge/>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817" w:type="dxa"/>
            <w:vMerge/>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631" w:type="dxa"/>
            <w:vMerge/>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89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p>
        </w:tc>
        <w:tc>
          <w:tcPr>
            <w:tcW w:w="1013" w:type="dxa"/>
            <w:gridSpan w:val="2"/>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المحسوبة</w:t>
            </w:r>
          </w:p>
        </w:tc>
        <w:tc>
          <w:tcPr>
            <w:tcW w:w="897" w:type="dxa"/>
            <w:shd w:val="clear" w:color="auto" w:fill="CCC0D9" w:themeFill="accent4" w:themeFillTint="66"/>
            <w:vAlign w:val="center"/>
          </w:tcPr>
          <w:p w:rsidR="00A97479" w:rsidRPr="003E1A26" w:rsidRDefault="00A97479" w:rsidP="003E1A26">
            <w:pPr>
              <w:tabs>
                <w:tab w:val="left" w:pos="1166"/>
              </w:tabs>
              <w:jc w:val="both"/>
              <w:rPr>
                <w:rFonts w:ascii="Simplified Arabic" w:hAnsi="Simplified Arabic" w:cs="Simplified Arabic"/>
                <w:b/>
                <w:bCs/>
                <w:sz w:val="16"/>
                <w:szCs w:val="16"/>
                <w:rtl/>
                <w:lang w:bidi="ar-IQ"/>
              </w:rPr>
            </w:pPr>
            <w:r w:rsidRPr="003E1A26">
              <w:rPr>
                <w:rFonts w:ascii="Simplified Arabic" w:hAnsi="Simplified Arabic" w:cs="Simplified Arabic" w:hint="cs"/>
                <w:b/>
                <w:bCs/>
                <w:sz w:val="16"/>
                <w:szCs w:val="16"/>
                <w:rtl/>
                <w:lang w:bidi="ar-IQ"/>
              </w:rPr>
              <w:t>الجدولية</w:t>
            </w:r>
          </w:p>
        </w:tc>
        <w:tc>
          <w:tcPr>
            <w:tcW w:w="1047"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r>
      <w:tr w:rsidR="00A97479" w:rsidRPr="003E1A26" w:rsidTr="00A97479">
        <w:trPr>
          <w:trHeight w:val="618"/>
        </w:trPr>
        <w:tc>
          <w:tcPr>
            <w:tcW w:w="673" w:type="dxa"/>
            <w:vMerge w:val="restart"/>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الأب</w:t>
            </w:r>
          </w:p>
        </w:tc>
        <w:tc>
          <w:tcPr>
            <w:tcW w:w="917" w:type="dxa"/>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التجريبية</w:t>
            </w:r>
          </w:p>
        </w:tc>
        <w:tc>
          <w:tcPr>
            <w:tcW w:w="675" w:type="dxa"/>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أ</w:t>
            </w:r>
          </w:p>
        </w:tc>
        <w:tc>
          <w:tcPr>
            <w:tcW w:w="720"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14</w:t>
            </w:r>
          </w:p>
        </w:tc>
        <w:tc>
          <w:tcPr>
            <w:tcW w:w="78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11</w:t>
            </w:r>
          </w:p>
        </w:tc>
        <w:tc>
          <w:tcPr>
            <w:tcW w:w="789"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6</w:t>
            </w:r>
          </w:p>
        </w:tc>
        <w:tc>
          <w:tcPr>
            <w:tcW w:w="817"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w:t>
            </w:r>
          </w:p>
        </w:tc>
        <w:tc>
          <w:tcPr>
            <w:tcW w:w="63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5</w:t>
            </w:r>
          </w:p>
        </w:tc>
        <w:tc>
          <w:tcPr>
            <w:tcW w:w="893"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39</w:t>
            </w:r>
          </w:p>
        </w:tc>
        <w:tc>
          <w:tcPr>
            <w:tcW w:w="1003" w:type="dxa"/>
            <w:vMerge w:val="restart"/>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0.373</w:t>
            </w:r>
          </w:p>
        </w:tc>
        <w:tc>
          <w:tcPr>
            <w:tcW w:w="907" w:type="dxa"/>
            <w:gridSpan w:val="2"/>
            <w:vMerge w:val="restart"/>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9.49</w:t>
            </w:r>
          </w:p>
        </w:tc>
        <w:tc>
          <w:tcPr>
            <w:tcW w:w="1047" w:type="dxa"/>
            <w:vMerge w:val="restart"/>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غير دال</w:t>
            </w:r>
          </w:p>
        </w:tc>
      </w:tr>
      <w:tr w:rsidR="00A97479" w:rsidRPr="003E1A26" w:rsidTr="00A97479">
        <w:trPr>
          <w:trHeight w:val="614"/>
        </w:trPr>
        <w:tc>
          <w:tcPr>
            <w:tcW w:w="67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p>
        </w:tc>
        <w:tc>
          <w:tcPr>
            <w:tcW w:w="917"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الضابطة</w:t>
            </w:r>
          </w:p>
        </w:tc>
        <w:tc>
          <w:tcPr>
            <w:tcW w:w="675"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ب</w:t>
            </w:r>
          </w:p>
        </w:tc>
        <w:tc>
          <w:tcPr>
            <w:tcW w:w="720"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15</w:t>
            </w:r>
          </w:p>
        </w:tc>
        <w:tc>
          <w:tcPr>
            <w:tcW w:w="781"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10</w:t>
            </w:r>
          </w:p>
        </w:tc>
        <w:tc>
          <w:tcPr>
            <w:tcW w:w="789"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6</w:t>
            </w:r>
          </w:p>
        </w:tc>
        <w:tc>
          <w:tcPr>
            <w:tcW w:w="817"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2</w:t>
            </w:r>
          </w:p>
        </w:tc>
        <w:tc>
          <w:tcPr>
            <w:tcW w:w="631"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6</w:t>
            </w:r>
          </w:p>
        </w:tc>
        <w:tc>
          <w:tcPr>
            <w:tcW w:w="893"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39</w:t>
            </w:r>
          </w:p>
        </w:tc>
        <w:tc>
          <w:tcPr>
            <w:tcW w:w="1003" w:type="dxa"/>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907" w:type="dxa"/>
            <w:gridSpan w:val="2"/>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1047" w:type="dxa"/>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r>
      <w:tr w:rsidR="00A97479" w:rsidRPr="003E1A26" w:rsidTr="00A97479">
        <w:trPr>
          <w:trHeight w:val="20"/>
        </w:trPr>
        <w:tc>
          <w:tcPr>
            <w:tcW w:w="673" w:type="dxa"/>
            <w:vMerge/>
            <w:tcBorders>
              <w:bottom w:val="thinThickSmallGap" w:sz="24" w:space="0" w:color="auto"/>
            </w:tcBorders>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p>
        </w:tc>
        <w:tc>
          <w:tcPr>
            <w:tcW w:w="1592" w:type="dxa"/>
            <w:gridSpan w:val="2"/>
            <w:tcBorders>
              <w:bottom w:val="thinThickSmallGap" w:sz="24" w:space="0" w:color="auto"/>
            </w:tcBorders>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المجموع</w:t>
            </w:r>
          </w:p>
        </w:tc>
        <w:tc>
          <w:tcPr>
            <w:tcW w:w="720"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29</w:t>
            </w:r>
          </w:p>
        </w:tc>
        <w:tc>
          <w:tcPr>
            <w:tcW w:w="781"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21</w:t>
            </w:r>
          </w:p>
        </w:tc>
        <w:tc>
          <w:tcPr>
            <w:tcW w:w="789"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12</w:t>
            </w:r>
          </w:p>
        </w:tc>
        <w:tc>
          <w:tcPr>
            <w:tcW w:w="817"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5</w:t>
            </w:r>
          </w:p>
        </w:tc>
        <w:tc>
          <w:tcPr>
            <w:tcW w:w="631"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11</w:t>
            </w:r>
          </w:p>
        </w:tc>
        <w:tc>
          <w:tcPr>
            <w:tcW w:w="893"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78</w:t>
            </w:r>
          </w:p>
        </w:tc>
        <w:tc>
          <w:tcPr>
            <w:tcW w:w="1003" w:type="dxa"/>
            <w:vMerge/>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907" w:type="dxa"/>
            <w:gridSpan w:val="2"/>
            <w:vMerge/>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1047" w:type="dxa"/>
            <w:vMerge/>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r>
      <w:tr w:rsidR="00A97479" w:rsidRPr="003E1A26" w:rsidTr="00A97479">
        <w:trPr>
          <w:trHeight w:val="674"/>
        </w:trPr>
        <w:tc>
          <w:tcPr>
            <w:tcW w:w="673" w:type="dxa"/>
            <w:vMerge w:val="restart"/>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الأم</w:t>
            </w:r>
          </w:p>
        </w:tc>
        <w:tc>
          <w:tcPr>
            <w:tcW w:w="917" w:type="dxa"/>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التجريبية</w:t>
            </w:r>
          </w:p>
        </w:tc>
        <w:tc>
          <w:tcPr>
            <w:tcW w:w="675" w:type="dxa"/>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أ</w:t>
            </w:r>
          </w:p>
        </w:tc>
        <w:tc>
          <w:tcPr>
            <w:tcW w:w="720"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19</w:t>
            </w:r>
          </w:p>
        </w:tc>
        <w:tc>
          <w:tcPr>
            <w:tcW w:w="78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12</w:t>
            </w:r>
          </w:p>
        </w:tc>
        <w:tc>
          <w:tcPr>
            <w:tcW w:w="789"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w:t>
            </w:r>
          </w:p>
        </w:tc>
        <w:tc>
          <w:tcPr>
            <w:tcW w:w="817" w:type="dxa"/>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sz w:val="16"/>
                <w:szCs w:val="16"/>
                <w:lang w:bidi="ar-IQ"/>
              </w:rPr>
              <w:t>3</w:t>
            </w:r>
          </w:p>
        </w:tc>
        <w:tc>
          <w:tcPr>
            <w:tcW w:w="63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2</w:t>
            </w:r>
          </w:p>
        </w:tc>
        <w:tc>
          <w:tcPr>
            <w:tcW w:w="893"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39</w:t>
            </w:r>
          </w:p>
        </w:tc>
        <w:tc>
          <w:tcPr>
            <w:tcW w:w="1003" w:type="dxa"/>
            <w:vMerge w:val="restart"/>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1.412</w:t>
            </w:r>
          </w:p>
        </w:tc>
        <w:tc>
          <w:tcPr>
            <w:tcW w:w="907" w:type="dxa"/>
            <w:gridSpan w:val="2"/>
            <w:vMerge w:val="restart"/>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9.49</w:t>
            </w:r>
          </w:p>
        </w:tc>
        <w:tc>
          <w:tcPr>
            <w:tcW w:w="1047" w:type="dxa"/>
            <w:vMerge w:val="restart"/>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غير دال</w:t>
            </w:r>
          </w:p>
        </w:tc>
      </w:tr>
      <w:tr w:rsidR="00A97479" w:rsidRPr="003E1A26" w:rsidTr="00A97479">
        <w:trPr>
          <w:trHeight w:val="601"/>
        </w:trPr>
        <w:tc>
          <w:tcPr>
            <w:tcW w:w="67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p>
        </w:tc>
        <w:tc>
          <w:tcPr>
            <w:tcW w:w="917"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الضابطة</w:t>
            </w:r>
          </w:p>
        </w:tc>
        <w:tc>
          <w:tcPr>
            <w:tcW w:w="675" w:type="dxa"/>
            <w:tcBorders>
              <w:bottom w:val="thinThickSmallGap" w:sz="24" w:space="0" w:color="auto"/>
            </w:tcBorders>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ب</w:t>
            </w:r>
          </w:p>
        </w:tc>
        <w:tc>
          <w:tcPr>
            <w:tcW w:w="720"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20</w:t>
            </w:r>
          </w:p>
        </w:tc>
        <w:tc>
          <w:tcPr>
            <w:tcW w:w="78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11</w:t>
            </w:r>
          </w:p>
        </w:tc>
        <w:tc>
          <w:tcPr>
            <w:tcW w:w="789"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4</w:t>
            </w:r>
          </w:p>
        </w:tc>
        <w:tc>
          <w:tcPr>
            <w:tcW w:w="817"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w:t>
            </w:r>
          </w:p>
        </w:tc>
        <w:tc>
          <w:tcPr>
            <w:tcW w:w="63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1</w:t>
            </w:r>
          </w:p>
        </w:tc>
        <w:tc>
          <w:tcPr>
            <w:tcW w:w="893"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39</w:t>
            </w:r>
          </w:p>
        </w:tc>
        <w:tc>
          <w:tcPr>
            <w:tcW w:w="1003" w:type="dxa"/>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907" w:type="dxa"/>
            <w:gridSpan w:val="2"/>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1047" w:type="dxa"/>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r>
      <w:tr w:rsidR="00A97479" w:rsidRPr="003E1A26" w:rsidTr="00A97479">
        <w:trPr>
          <w:trHeight w:val="434"/>
        </w:trPr>
        <w:tc>
          <w:tcPr>
            <w:tcW w:w="673" w:type="dxa"/>
            <w:vMerge/>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p>
        </w:tc>
        <w:tc>
          <w:tcPr>
            <w:tcW w:w="1592" w:type="dxa"/>
            <w:gridSpan w:val="2"/>
            <w:shd w:val="pct15" w:color="auto" w:fill="auto"/>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r w:rsidRPr="003E1A26">
              <w:rPr>
                <w:rFonts w:ascii="Simplified Arabic" w:hAnsi="Simplified Arabic" w:cs="Simplified Arabic" w:hint="cs"/>
                <w:sz w:val="16"/>
                <w:szCs w:val="16"/>
                <w:rtl/>
                <w:lang w:bidi="ar-IQ"/>
              </w:rPr>
              <w:t>المجموع</w:t>
            </w:r>
          </w:p>
        </w:tc>
        <w:tc>
          <w:tcPr>
            <w:tcW w:w="720"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39</w:t>
            </w:r>
          </w:p>
        </w:tc>
        <w:tc>
          <w:tcPr>
            <w:tcW w:w="78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23</w:t>
            </w:r>
          </w:p>
        </w:tc>
        <w:tc>
          <w:tcPr>
            <w:tcW w:w="789"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7</w:t>
            </w:r>
          </w:p>
        </w:tc>
        <w:tc>
          <w:tcPr>
            <w:tcW w:w="817"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6</w:t>
            </w:r>
          </w:p>
        </w:tc>
        <w:tc>
          <w:tcPr>
            <w:tcW w:w="631"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3</w:t>
            </w:r>
          </w:p>
        </w:tc>
        <w:tc>
          <w:tcPr>
            <w:tcW w:w="893" w:type="dxa"/>
            <w:vAlign w:val="center"/>
          </w:tcPr>
          <w:p w:rsidR="00A97479" w:rsidRPr="003E1A26" w:rsidRDefault="00A97479" w:rsidP="003E1A26">
            <w:pPr>
              <w:tabs>
                <w:tab w:val="left" w:pos="1166"/>
              </w:tabs>
              <w:jc w:val="both"/>
              <w:rPr>
                <w:rFonts w:ascii="Simplified Arabic" w:hAnsi="Simplified Arabic" w:cs="Simplified Arabic"/>
                <w:sz w:val="16"/>
                <w:szCs w:val="16"/>
                <w:lang w:bidi="ar-IQ"/>
              </w:rPr>
            </w:pPr>
            <w:r w:rsidRPr="003E1A26">
              <w:rPr>
                <w:rFonts w:ascii="Simplified Arabic" w:hAnsi="Simplified Arabic" w:cs="Simplified Arabic"/>
                <w:sz w:val="16"/>
                <w:szCs w:val="16"/>
                <w:lang w:bidi="ar-IQ"/>
              </w:rPr>
              <w:t>78</w:t>
            </w:r>
          </w:p>
        </w:tc>
        <w:tc>
          <w:tcPr>
            <w:tcW w:w="1003" w:type="dxa"/>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907" w:type="dxa"/>
            <w:gridSpan w:val="2"/>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c>
          <w:tcPr>
            <w:tcW w:w="1047" w:type="dxa"/>
            <w:vMerge/>
            <w:vAlign w:val="center"/>
          </w:tcPr>
          <w:p w:rsidR="00A97479" w:rsidRPr="003E1A26" w:rsidRDefault="00A97479" w:rsidP="003E1A26">
            <w:pPr>
              <w:tabs>
                <w:tab w:val="left" w:pos="1166"/>
              </w:tabs>
              <w:jc w:val="both"/>
              <w:rPr>
                <w:rFonts w:ascii="Simplified Arabic" w:hAnsi="Simplified Arabic" w:cs="Simplified Arabic"/>
                <w:sz w:val="16"/>
                <w:szCs w:val="16"/>
                <w:rtl/>
                <w:lang w:bidi="ar-IQ"/>
              </w:rPr>
            </w:pPr>
          </w:p>
        </w:tc>
      </w:tr>
    </w:tbl>
    <w:p w:rsidR="00A97479" w:rsidRPr="00A97479" w:rsidRDefault="00A97479" w:rsidP="003E1A26">
      <w:pPr>
        <w:tabs>
          <w:tab w:val="left" w:pos="1166"/>
        </w:tabs>
        <w:spacing w:after="0" w:line="240" w:lineRule="auto"/>
        <w:jc w:val="both"/>
        <w:rPr>
          <w:rFonts w:ascii="Simplified Arabic" w:hAnsi="Simplified Arabic" w:cs="Simplified Arabic"/>
          <w:sz w:val="12"/>
          <w:szCs w:val="12"/>
          <w:rtl/>
          <w:lang w:bidi="ar-IQ"/>
        </w:rPr>
      </w:pPr>
    </w:p>
    <w:p w:rsidR="00A97479" w:rsidRPr="00D96D72" w:rsidRDefault="00A97479" w:rsidP="003E1A26">
      <w:pPr>
        <w:tabs>
          <w:tab w:val="left" w:pos="1166"/>
        </w:tabs>
        <w:spacing w:after="0" w:line="240" w:lineRule="auto"/>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4</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المادة</w:t>
      </w:r>
      <w:r w:rsidRPr="00A97479">
        <w:rPr>
          <w:rFonts w:ascii="Simplified Arabic" w:hAnsi="Simplified Arabic" w:cs="Simplified Arabic"/>
          <w:b/>
          <w:bCs/>
          <w:sz w:val="24"/>
          <w:szCs w:val="24"/>
          <w:rtl/>
          <w:lang w:bidi="ar-IQ"/>
        </w:rPr>
        <w:t xml:space="preserve"> التعليمية</w:t>
      </w:r>
      <w:r w:rsidRPr="00A97479">
        <w:rPr>
          <w:rFonts w:ascii="Simplified Arabic" w:hAnsi="Simplified Arabic" w:cs="Simplified Arabic" w:hint="cs"/>
          <w:b/>
          <w:bCs/>
          <w:sz w:val="24"/>
          <w:szCs w:val="24"/>
          <w:rtl/>
          <w:lang w:bidi="ar-IQ"/>
        </w:rPr>
        <w:t>:</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تم تدريس نفس الموضوعات الدراسي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من كتاب الرياضيات المقرر تدريسه لطلاب الصف </w:t>
      </w:r>
      <w:r w:rsidRPr="00A97479">
        <w:rPr>
          <w:rFonts w:ascii="Simplified Arabic" w:hAnsi="Simplified Arabic" w:cs="Simplified Arabic" w:hint="cs"/>
          <w:sz w:val="24"/>
          <w:szCs w:val="24"/>
          <w:rtl/>
          <w:lang w:bidi="ar-IQ"/>
        </w:rPr>
        <w:t>الأول</w:t>
      </w:r>
      <w:r w:rsidRPr="00A97479">
        <w:rPr>
          <w:rFonts w:ascii="Simplified Arabic" w:hAnsi="Simplified Arabic" w:cs="Simplified Arabic"/>
          <w:sz w:val="24"/>
          <w:szCs w:val="24"/>
          <w:rtl/>
          <w:lang w:bidi="ar-IQ"/>
        </w:rPr>
        <w:t xml:space="preserve"> المتوسط للمجموعتين التجريبي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والضابط</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وتمثلت</w:t>
      </w:r>
      <w:r w:rsidRPr="00A97479">
        <w:rPr>
          <w:rFonts w:ascii="Simplified Arabic" w:hAnsi="Simplified Arabic" w:cs="Simplified Arabic" w:hint="cs"/>
          <w:sz w:val="24"/>
          <w:szCs w:val="24"/>
          <w:rtl/>
          <w:lang w:bidi="ar-IQ"/>
        </w:rPr>
        <w:t xml:space="preserve"> كالآتي</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الفصل السابع</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(الجمل </w:t>
      </w:r>
      <w:r w:rsidRPr="00A97479">
        <w:rPr>
          <w:rFonts w:ascii="Simplified Arabic" w:hAnsi="Simplified Arabic" w:cs="Simplified Arabic" w:hint="cs"/>
          <w:sz w:val="24"/>
          <w:szCs w:val="24"/>
          <w:rtl/>
          <w:lang w:bidi="ar-IQ"/>
        </w:rPr>
        <w:t>المفتوحة</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الفصل الثامن (المفاهيم الهندسي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الفصل التاسع (المساحات والحجوم)</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وهي ضمن الماد</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التي يدرسها الطلاب خلال النصف الثاني من السن</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الدراسي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2013</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2014</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p>
    <w:p w:rsidR="00A97479" w:rsidRPr="0004494B" w:rsidRDefault="00A97479" w:rsidP="003E1A26">
      <w:pPr>
        <w:spacing w:after="0" w:line="240" w:lineRule="auto"/>
        <w:ind w:firstLine="720"/>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5</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بداية</w:t>
      </w:r>
      <w:r w:rsidRPr="00A97479">
        <w:rPr>
          <w:rFonts w:ascii="Simplified Arabic" w:hAnsi="Simplified Arabic" w:cs="Simplified Arabic"/>
          <w:b/>
          <w:bCs/>
          <w:sz w:val="24"/>
          <w:szCs w:val="24"/>
          <w:rtl/>
          <w:lang w:bidi="ar-IQ"/>
        </w:rPr>
        <w:t xml:space="preserve"> التجرب</w:t>
      </w:r>
      <w:r w:rsidRPr="00A97479">
        <w:rPr>
          <w:rFonts w:ascii="Simplified Arabic" w:hAnsi="Simplified Arabic" w:cs="Simplified Arabic" w:hint="cs"/>
          <w:b/>
          <w:bCs/>
          <w:sz w:val="24"/>
          <w:szCs w:val="24"/>
          <w:rtl/>
          <w:lang w:bidi="ar-IQ"/>
        </w:rPr>
        <w:t>ة:</w:t>
      </w:r>
    </w:p>
    <w:p w:rsidR="003E1A26"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sz w:val="24"/>
          <w:szCs w:val="24"/>
          <w:rtl/>
          <w:lang w:bidi="ar-IQ"/>
        </w:rPr>
        <w:t>بدأت</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5</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3</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 xml:space="preserve">2014 </w:t>
      </w:r>
      <w:r w:rsidRPr="00A97479">
        <w:rPr>
          <w:rFonts w:ascii="Simplified Arabic" w:hAnsi="Simplified Arabic" w:cs="Simplified Arabic"/>
          <w:sz w:val="24"/>
          <w:szCs w:val="24"/>
          <w:rtl/>
          <w:lang w:bidi="ar-IQ"/>
        </w:rPr>
        <w:t>) وانتهت (</w:t>
      </w:r>
      <w:r w:rsidRPr="00A97479">
        <w:rPr>
          <w:rFonts w:ascii="Simplified Arabic" w:hAnsi="Simplified Arabic" w:cs="Simplified Arabic"/>
          <w:sz w:val="24"/>
          <w:szCs w:val="24"/>
          <w:lang w:bidi="ar-IQ"/>
        </w:rPr>
        <w:t>20</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 xml:space="preserve">4 </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 xml:space="preserve"> (2014 </w:t>
      </w:r>
      <w:r w:rsidRPr="00A97479">
        <w:rPr>
          <w:rFonts w:ascii="Simplified Arabic" w:hAnsi="Simplified Arabic" w:cs="Simplified Arabic" w:hint="cs"/>
          <w:sz w:val="24"/>
          <w:szCs w:val="24"/>
          <w:rtl/>
          <w:lang w:bidi="ar-IQ"/>
        </w:rPr>
        <w:t>و</w:t>
      </w:r>
      <w:r w:rsidRPr="00A97479">
        <w:rPr>
          <w:rFonts w:ascii="Simplified Arabic" w:hAnsi="Simplified Arabic" w:cs="Simplified Arabic"/>
          <w:sz w:val="24"/>
          <w:szCs w:val="24"/>
          <w:rtl/>
          <w:lang w:bidi="ar-IQ"/>
        </w:rPr>
        <w:t>طب</w:t>
      </w:r>
      <w:r w:rsidRPr="00A97479">
        <w:rPr>
          <w:rFonts w:ascii="Simplified Arabic" w:hAnsi="Simplified Arabic" w:cs="Simplified Arabic" w:hint="cs"/>
          <w:sz w:val="24"/>
          <w:szCs w:val="24"/>
          <w:rtl/>
          <w:lang w:bidi="ar-IQ"/>
        </w:rPr>
        <w:t>قت</w:t>
      </w:r>
      <w:r w:rsidRPr="00A97479">
        <w:rPr>
          <w:rFonts w:ascii="Simplified Arabic" w:hAnsi="Simplified Arabic" w:cs="Simplified Arabic"/>
          <w:sz w:val="24"/>
          <w:szCs w:val="24"/>
          <w:rtl/>
          <w:lang w:bidi="ar-IQ"/>
        </w:rPr>
        <w:t xml:space="preserve"> التجرب</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لمدة ست </w:t>
      </w:r>
      <w:r w:rsidRPr="00A97479">
        <w:rPr>
          <w:rFonts w:ascii="Simplified Arabic" w:hAnsi="Simplified Arabic" w:cs="Simplified Arabic" w:hint="cs"/>
          <w:sz w:val="24"/>
          <w:szCs w:val="24"/>
          <w:rtl/>
          <w:lang w:bidi="ar-IQ"/>
        </w:rPr>
        <w:t>أسابيع، لمجموعتي البحث</w:t>
      </w:r>
      <w:r w:rsidRPr="00A97479">
        <w:rPr>
          <w:rFonts w:ascii="Simplified Arabic" w:hAnsi="Simplified Arabic" w:cs="Simplified Arabic"/>
          <w:sz w:val="24"/>
          <w:szCs w:val="24"/>
          <w:rtl/>
          <w:lang w:bidi="ar-IQ"/>
        </w:rPr>
        <w:t>.</w:t>
      </w:r>
    </w:p>
    <w:p w:rsidR="003E1A26" w:rsidRDefault="003E1A26">
      <w:pPr>
        <w:bidi w:val="0"/>
        <w:rPr>
          <w:rFonts w:ascii="Simplified Arabic" w:hAnsi="Simplified Arabic" w:cs="Simplified Arabic"/>
          <w:sz w:val="24"/>
          <w:szCs w:val="24"/>
          <w:rtl/>
          <w:lang w:bidi="ar-IQ"/>
        </w:rPr>
      </w:pPr>
      <w:r>
        <w:rPr>
          <w:rFonts w:ascii="Simplified Arabic" w:hAnsi="Simplified Arabic" w:cs="Simplified Arabic"/>
          <w:sz w:val="24"/>
          <w:szCs w:val="24"/>
          <w:rtl/>
          <w:lang w:bidi="ar-IQ"/>
        </w:rPr>
        <w:br w:type="page"/>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lastRenderedPageBreak/>
        <w:t>6</w:t>
      </w:r>
      <w:r w:rsidRPr="00A97479">
        <w:rPr>
          <w:rFonts w:ascii="Simplified Arabic" w:hAnsi="Simplified Arabic" w:cs="Simplified Arabic"/>
          <w:b/>
          <w:bCs/>
          <w:sz w:val="24"/>
          <w:szCs w:val="24"/>
          <w:rtl/>
          <w:lang w:bidi="ar-IQ"/>
        </w:rPr>
        <w:t>- توزيع الحصص</w:t>
      </w:r>
      <w:r w:rsidRPr="00A97479">
        <w:rPr>
          <w:rFonts w:ascii="Simplified Arabic" w:hAnsi="Simplified Arabic" w:cs="Simplified Arabic" w:hint="cs"/>
          <w:b/>
          <w:bCs/>
          <w:sz w:val="24"/>
          <w:szCs w:val="24"/>
          <w:rtl/>
          <w:lang w:bidi="ar-IQ"/>
        </w:rPr>
        <w:t>:</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لقد كان عدد الحصص المقررة لمادة الرياضيات خمس حصص </w:t>
      </w:r>
      <w:r w:rsidRPr="00A97479">
        <w:rPr>
          <w:rFonts w:ascii="Simplified Arabic" w:hAnsi="Simplified Arabic" w:cs="Simplified Arabic" w:hint="cs"/>
          <w:sz w:val="24"/>
          <w:szCs w:val="24"/>
          <w:rtl/>
          <w:lang w:bidi="ar-IQ"/>
        </w:rPr>
        <w:t>أسبوعياً</w:t>
      </w:r>
      <w:r w:rsidRPr="00A97479">
        <w:rPr>
          <w:rFonts w:ascii="Simplified Arabic" w:hAnsi="Simplified Arabic" w:cs="Simplified Arabic"/>
          <w:sz w:val="24"/>
          <w:szCs w:val="24"/>
          <w:rtl/>
          <w:lang w:bidi="ar-IQ"/>
        </w:rPr>
        <w:t xml:space="preserve"> لذلك </w:t>
      </w:r>
      <w:r w:rsidRPr="00A97479">
        <w:rPr>
          <w:rFonts w:ascii="Simplified Arabic" w:hAnsi="Simplified Arabic" w:cs="Simplified Arabic" w:hint="cs"/>
          <w:sz w:val="24"/>
          <w:szCs w:val="24"/>
          <w:rtl/>
          <w:lang w:bidi="ar-IQ"/>
        </w:rPr>
        <w:t>تم</w:t>
      </w:r>
      <w:r w:rsidRPr="00A97479">
        <w:rPr>
          <w:rFonts w:ascii="Simplified Arabic" w:hAnsi="Simplified Arabic" w:cs="Simplified Arabic"/>
          <w:sz w:val="24"/>
          <w:szCs w:val="24"/>
          <w:rtl/>
          <w:lang w:bidi="ar-IQ"/>
        </w:rPr>
        <w:t xml:space="preserve"> تدريس مجموعتي البحث بواقع عشر حصص حسب جدول الدروس </w:t>
      </w:r>
      <w:r w:rsidRPr="00A97479">
        <w:rPr>
          <w:rFonts w:ascii="Simplified Arabic" w:hAnsi="Simplified Arabic" w:cs="Simplified Arabic" w:hint="cs"/>
          <w:sz w:val="24"/>
          <w:szCs w:val="24"/>
          <w:rtl/>
          <w:lang w:bidi="ar-IQ"/>
        </w:rPr>
        <w:t>الأسبوعي</w:t>
      </w:r>
      <w:r w:rsidRPr="00A97479">
        <w:rPr>
          <w:rFonts w:ascii="Simplified Arabic" w:hAnsi="Simplified Arabic" w:cs="Simplified Arabic"/>
          <w:sz w:val="24"/>
          <w:szCs w:val="24"/>
          <w:rtl/>
          <w:lang w:bidi="ar-IQ"/>
        </w:rPr>
        <w:t xml:space="preserve"> المعتمد من قبل </w:t>
      </w:r>
      <w:r w:rsidRPr="00A97479">
        <w:rPr>
          <w:rFonts w:ascii="Simplified Arabic" w:hAnsi="Simplified Arabic" w:cs="Simplified Arabic" w:hint="cs"/>
          <w:sz w:val="24"/>
          <w:szCs w:val="24"/>
          <w:rtl/>
          <w:lang w:bidi="ar-IQ"/>
        </w:rPr>
        <w:t>أدارة</w:t>
      </w:r>
      <w:r w:rsidRPr="00A97479">
        <w:rPr>
          <w:rFonts w:ascii="Simplified Arabic" w:hAnsi="Simplified Arabic" w:cs="Simplified Arabic"/>
          <w:sz w:val="24"/>
          <w:szCs w:val="24"/>
          <w:rtl/>
          <w:lang w:bidi="ar-IQ"/>
        </w:rPr>
        <w:t xml:space="preserve"> المدرسة.</w:t>
      </w:r>
    </w:p>
    <w:p w:rsidR="00A97479" w:rsidRPr="00A97479" w:rsidRDefault="00A97479" w:rsidP="003E1A26">
      <w:pPr>
        <w:spacing w:after="0" w:line="240" w:lineRule="auto"/>
        <w:jc w:val="both"/>
        <w:rPr>
          <w:rFonts w:ascii="Simplified Arabic" w:hAnsi="Simplified Arabic" w:cs="Simplified Arabic"/>
          <w:b/>
          <w:bCs/>
          <w:sz w:val="2"/>
          <w:szCs w:val="2"/>
          <w:rtl/>
          <w:lang w:bidi="ar-IQ"/>
        </w:rPr>
      </w:pP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eastAsia="Calibri" w:hAnsi="Simplified Arabic" w:cs="Simplified Arabic"/>
          <w:b/>
          <w:bCs/>
          <w:noProof/>
          <w:sz w:val="28"/>
          <w:szCs w:val="28"/>
          <w:rtl/>
        </w:rPr>
        <w:t>خامسا : مستلزمات البحث</w:t>
      </w:r>
      <w:r w:rsidRPr="00A97479">
        <w:rPr>
          <w:rFonts w:ascii="Simplified Arabic" w:eastAsia="Calibri" w:hAnsi="Simplified Arabic" w:cs="Simplified Arabic" w:hint="cs"/>
          <w:b/>
          <w:bCs/>
          <w:noProof/>
          <w:sz w:val="28"/>
          <w:szCs w:val="28"/>
          <w:rtl/>
        </w:rPr>
        <w:t>:</w:t>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1</w:t>
      </w:r>
      <w:r w:rsidRPr="00A97479">
        <w:rPr>
          <w:rFonts w:ascii="Simplified Arabic" w:hAnsi="Simplified Arabic" w:cs="Simplified Arabic"/>
          <w:b/>
          <w:bCs/>
          <w:sz w:val="24"/>
          <w:szCs w:val="24"/>
          <w:rtl/>
          <w:lang w:bidi="ar-IQ"/>
        </w:rPr>
        <w:t xml:space="preserve">- تحديد </w:t>
      </w:r>
      <w:r w:rsidRPr="00A97479">
        <w:rPr>
          <w:rFonts w:ascii="Simplified Arabic" w:hAnsi="Simplified Arabic" w:cs="Simplified Arabic" w:hint="cs"/>
          <w:b/>
          <w:bCs/>
          <w:sz w:val="24"/>
          <w:szCs w:val="24"/>
          <w:rtl/>
          <w:lang w:bidi="ar-IQ"/>
        </w:rPr>
        <w:t>المادة</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العلمية</w:t>
      </w:r>
      <w:r w:rsidRPr="00A97479">
        <w:rPr>
          <w:rFonts w:ascii="Simplified Arabic" w:hAnsi="Simplified Arabic" w:cs="Simplified Arabic"/>
          <w:b/>
          <w:bCs/>
          <w:sz w:val="24"/>
          <w:szCs w:val="24"/>
          <w:rtl/>
          <w:lang w:bidi="ar-IQ"/>
        </w:rPr>
        <w:t xml:space="preserve"> لتجرب</w:t>
      </w:r>
      <w:r w:rsidRPr="00A97479">
        <w:rPr>
          <w:rFonts w:ascii="Simplified Arabic" w:hAnsi="Simplified Arabic" w:cs="Simplified Arabic" w:hint="cs"/>
          <w:b/>
          <w:bCs/>
          <w:sz w:val="24"/>
          <w:szCs w:val="24"/>
          <w:rtl/>
          <w:lang w:bidi="ar-IQ"/>
        </w:rPr>
        <w:t>ة</w:t>
      </w:r>
      <w:r w:rsidRPr="00A97479">
        <w:rPr>
          <w:rFonts w:ascii="Simplified Arabic" w:hAnsi="Simplified Arabic" w:cs="Simplified Arabic"/>
          <w:b/>
          <w:bCs/>
          <w:sz w:val="24"/>
          <w:szCs w:val="24"/>
          <w:rtl/>
          <w:lang w:bidi="ar-IQ"/>
        </w:rPr>
        <w:t xml:space="preserve"> البحث:</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تحددت </w:t>
      </w:r>
      <w:r w:rsidRPr="00A97479">
        <w:rPr>
          <w:rFonts w:ascii="Simplified Arabic" w:hAnsi="Simplified Arabic" w:cs="Simplified Arabic"/>
          <w:sz w:val="24"/>
          <w:szCs w:val="24"/>
          <w:rtl/>
          <w:lang w:bidi="ar-IQ"/>
        </w:rPr>
        <w:t>الماد</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العلمي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التي تدرس </w:t>
      </w:r>
      <w:r w:rsidRPr="00A97479">
        <w:rPr>
          <w:rFonts w:ascii="Simplified Arabic" w:hAnsi="Simplified Arabic" w:cs="Simplified Arabic" w:hint="cs"/>
          <w:sz w:val="24"/>
          <w:szCs w:val="24"/>
          <w:rtl/>
          <w:lang w:bidi="ar-IQ"/>
        </w:rPr>
        <w:t>أثناء</w:t>
      </w:r>
      <w:r w:rsidRPr="00A97479">
        <w:rPr>
          <w:rFonts w:ascii="Simplified Arabic" w:hAnsi="Simplified Arabic" w:cs="Simplified Arabic"/>
          <w:sz w:val="24"/>
          <w:szCs w:val="24"/>
          <w:rtl/>
          <w:lang w:bidi="ar-IQ"/>
        </w:rPr>
        <w:t xml:space="preserve"> التجرب</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من كتاب الرياضيات المقرر تدريسه للصف </w:t>
      </w:r>
      <w:r w:rsidRPr="00A97479">
        <w:rPr>
          <w:rFonts w:ascii="Simplified Arabic" w:hAnsi="Simplified Arabic" w:cs="Simplified Arabic" w:hint="cs"/>
          <w:sz w:val="24"/>
          <w:szCs w:val="24"/>
          <w:rtl/>
          <w:lang w:bidi="ar-IQ"/>
        </w:rPr>
        <w:t>الأول</w:t>
      </w:r>
      <w:r w:rsidRPr="00A97479">
        <w:rPr>
          <w:rFonts w:ascii="Simplified Arabic" w:hAnsi="Simplified Arabic" w:cs="Simplified Arabic"/>
          <w:sz w:val="24"/>
          <w:szCs w:val="24"/>
          <w:rtl/>
          <w:lang w:bidi="ar-IQ"/>
        </w:rPr>
        <w:t xml:space="preserve"> المتوسط من الفصل الثاني من العام الدراسي (</w:t>
      </w:r>
      <w:r w:rsidRPr="00A97479">
        <w:rPr>
          <w:rFonts w:ascii="Simplified Arabic" w:hAnsi="Simplified Arabic" w:cs="Simplified Arabic"/>
          <w:sz w:val="24"/>
          <w:szCs w:val="24"/>
          <w:lang w:bidi="ar-IQ"/>
        </w:rPr>
        <w:t>2013</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lang w:bidi="ar-IQ"/>
        </w:rPr>
        <w:t>2014</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وكما تم توضيحها سابقاً.</w:t>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b/>
          <w:bCs/>
          <w:sz w:val="24"/>
          <w:szCs w:val="24"/>
          <w:lang w:bidi="ar-IQ"/>
        </w:rPr>
        <w:t>2</w:t>
      </w:r>
      <w:r w:rsidRPr="00A97479">
        <w:rPr>
          <w:rFonts w:ascii="Simplified Arabic" w:hAnsi="Simplified Arabic" w:cs="Simplified Arabic"/>
          <w:b/>
          <w:bCs/>
          <w:sz w:val="24"/>
          <w:szCs w:val="24"/>
          <w:rtl/>
          <w:lang w:bidi="ar-IQ"/>
        </w:rPr>
        <w:t>- صياغ</w:t>
      </w:r>
      <w:r w:rsidRPr="00A97479">
        <w:rPr>
          <w:rFonts w:ascii="Simplified Arabic" w:hAnsi="Simplified Arabic" w:cs="Simplified Arabic" w:hint="cs"/>
          <w:b/>
          <w:bCs/>
          <w:sz w:val="24"/>
          <w:szCs w:val="24"/>
          <w:rtl/>
          <w:lang w:bidi="ar-IQ"/>
        </w:rPr>
        <w:t>ة</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الأغراض</w:t>
      </w:r>
      <w:r w:rsidRPr="00A97479">
        <w:rPr>
          <w:rFonts w:ascii="Simplified Arabic" w:hAnsi="Simplified Arabic" w:cs="Simplified Arabic"/>
          <w:b/>
          <w:bCs/>
          <w:sz w:val="24"/>
          <w:szCs w:val="24"/>
          <w:rtl/>
          <w:lang w:bidi="ar-IQ"/>
        </w:rPr>
        <w:t xml:space="preserve"> السلوكي</w:t>
      </w:r>
      <w:r w:rsidRPr="00A97479">
        <w:rPr>
          <w:rFonts w:ascii="Simplified Arabic" w:hAnsi="Simplified Arabic" w:cs="Simplified Arabic" w:hint="cs"/>
          <w:b/>
          <w:bCs/>
          <w:sz w:val="24"/>
          <w:szCs w:val="24"/>
          <w:rtl/>
          <w:lang w:bidi="ar-IQ"/>
        </w:rPr>
        <w:t>ة</w:t>
      </w:r>
      <w:r w:rsidRPr="00A97479">
        <w:rPr>
          <w:rFonts w:ascii="Simplified Arabic" w:hAnsi="Simplified Arabic" w:cs="Simplified Arabic"/>
          <w:b/>
          <w:bCs/>
          <w:sz w:val="24"/>
          <w:szCs w:val="24"/>
          <w:rtl/>
          <w:lang w:bidi="ar-IQ"/>
        </w:rPr>
        <w:t>:</w:t>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تعد </w:t>
      </w:r>
      <w:r w:rsidRPr="00A97479">
        <w:rPr>
          <w:rFonts w:ascii="Simplified Arabic" w:hAnsi="Simplified Arabic" w:cs="Simplified Arabic" w:hint="cs"/>
          <w:sz w:val="24"/>
          <w:szCs w:val="24"/>
          <w:rtl/>
          <w:lang w:bidi="ar-IQ"/>
        </w:rPr>
        <w:t>صياغة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الأغراض</w:t>
      </w:r>
      <w:r w:rsidRPr="00A97479">
        <w:rPr>
          <w:rFonts w:ascii="Simplified Arabic" w:hAnsi="Simplified Arabic" w:cs="Simplified Arabic"/>
          <w:sz w:val="24"/>
          <w:szCs w:val="24"/>
          <w:rtl/>
          <w:lang w:bidi="ar-IQ"/>
        </w:rPr>
        <w:t xml:space="preserve"> السلوكي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خطوه </w:t>
      </w:r>
      <w:r w:rsidRPr="00A97479">
        <w:rPr>
          <w:rFonts w:ascii="Simplified Arabic" w:hAnsi="Simplified Arabic" w:cs="Simplified Arabic" w:hint="cs"/>
          <w:sz w:val="24"/>
          <w:szCs w:val="24"/>
          <w:rtl/>
          <w:lang w:bidi="ar-IQ"/>
        </w:rPr>
        <w:t>مهمة</w:t>
      </w:r>
      <w:r w:rsidRPr="00A97479">
        <w:rPr>
          <w:rFonts w:ascii="Simplified Arabic" w:hAnsi="Simplified Arabic" w:cs="Simplified Arabic"/>
          <w:sz w:val="24"/>
          <w:szCs w:val="24"/>
          <w:rtl/>
          <w:lang w:bidi="ar-IQ"/>
        </w:rPr>
        <w:t xml:space="preserve"> في </w:t>
      </w:r>
      <w:r w:rsidRPr="00A97479">
        <w:rPr>
          <w:rFonts w:ascii="Simplified Arabic" w:hAnsi="Simplified Arabic" w:cs="Simplified Arabic" w:hint="cs"/>
          <w:sz w:val="24"/>
          <w:szCs w:val="24"/>
          <w:rtl/>
          <w:lang w:bidi="ar-IQ"/>
        </w:rPr>
        <w:t>إعداد</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أي</w:t>
      </w:r>
      <w:r w:rsidRPr="00A97479">
        <w:rPr>
          <w:rFonts w:ascii="Simplified Arabic" w:hAnsi="Simplified Arabic" w:cs="Simplified Arabic"/>
          <w:sz w:val="24"/>
          <w:szCs w:val="24"/>
          <w:rtl/>
          <w:lang w:bidi="ar-IQ"/>
        </w:rPr>
        <w:t xml:space="preserve"> برنامج تعليمي لكونها توضح ما على المتعلم عمله عند </w:t>
      </w:r>
      <w:r w:rsidRPr="00A97479">
        <w:rPr>
          <w:rFonts w:ascii="Simplified Arabic" w:hAnsi="Simplified Arabic" w:cs="Simplified Arabic" w:hint="cs"/>
          <w:sz w:val="24"/>
          <w:szCs w:val="24"/>
          <w:rtl/>
          <w:lang w:bidi="ar-IQ"/>
        </w:rPr>
        <w:t>الانتهاء</w:t>
      </w:r>
      <w:r w:rsidRPr="00A97479">
        <w:rPr>
          <w:rFonts w:ascii="Simplified Arabic" w:hAnsi="Simplified Arabic" w:cs="Simplified Arabic"/>
          <w:sz w:val="24"/>
          <w:szCs w:val="24"/>
          <w:rtl/>
          <w:lang w:bidi="ar-IQ"/>
        </w:rPr>
        <w:t xml:space="preserve"> من </w:t>
      </w:r>
      <w:r w:rsidRPr="00A97479">
        <w:rPr>
          <w:rFonts w:ascii="Simplified Arabic" w:hAnsi="Simplified Arabic" w:cs="Simplified Arabic" w:hint="cs"/>
          <w:sz w:val="24"/>
          <w:szCs w:val="24"/>
          <w:rtl/>
          <w:lang w:bidi="ar-IQ"/>
        </w:rPr>
        <w:t>دراسة</w:t>
      </w:r>
      <w:r w:rsidRPr="00A97479">
        <w:rPr>
          <w:rFonts w:ascii="Simplified Arabic" w:hAnsi="Simplified Arabic" w:cs="Simplified Arabic"/>
          <w:sz w:val="24"/>
          <w:szCs w:val="24"/>
          <w:rtl/>
          <w:lang w:bidi="ar-IQ"/>
        </w:rPr>
        <w:t xml:space="preserve"> المحتوى التعليمي للبرنامج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وقد </w:t>
      </w:r>
      <w:r w:rsidRPr="00A97479">
        <w:rPr>
          <w:rFonts w:ascii="Simplified Arabic" w:hAnsi="Simplified Arabic" w:cs="Simplified Arabic" w:hint="cs"/>
          <w:sz w:val="24"/>
          <w:szCs w:val="24"/>
          <w:rtl/>
          <w:lang w:bidi="ar-IQ"/>
        </w:rPr>
        <w:t>أشار</w:t>
      </w:r>
      <w:r w:rsidRPr="00A97479">
        <w:rPr>
          <w:rFonts w:ascii="Simplified Arabic" w:hAnsi="Simplified Arabic" w:cs="Simplified Arabic"/>
          <w:sz w:val="24"/>
          <w:szCs w:val="24"/>
          <w:rtl/>
          <w:lang w:bidi="ar-IQ"/>
        </w:rPr>
        <w:t xml:space="preserve"> تايلر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أفضل</w:t>
      </w:r>
      <w:r w:rsidRPr="00A97479">
        <w:rPr>
          <w:rFonts w:ascii="Simplified Arabic" w:hAnsi="Simplified Arabic" w:cs="Simplified Arabic"/>
          <w:sz w:val="24"/>
          <w:szCs w:val="24"/>
          <w:rtl/>
          <w:lang w:bidi="ar-IQ"/>
        </w:rPr>
        <w:t xml:space="preserve"> الطرائق </w:t>
      </w:r>
      <w:r w:rsidRPr="00A97479">
        <w:rPr>
          <w:rFonts w:ascii="Simplified Arabic" w:hAnsi="Simplified Arabic" w:cs="Simplified Arabic" w:hint="cs"/>
          <w:sz w:val="24"/>
          <w:szCs w:val="24"/>
          <w:rtl/>
          <w:lang w:bidi="ar-IQ"/>
        </w:rPr>
        <w:t>وأكثرها</w:t>
      </w:r>
      <w:r w:rsidRPr="00A97479">
        <w:rPr>
          <w:rFonts w:ascii="Simplified Arabic" w:hAnsi="Simplified Arabic" w:cs="Simplified Arabic"/>
          <w:sz w:val="24"/>
          <w:szCs w:val="24"/>
          <w:rtl/>
          <w:lang w:bidi="ar-IQ"/>
        </w:rPr>
        <w:t xml:space="preserve"> شيوعا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في </w:t>
      </w:r>
      <w:r w:rsidRPr="00A97479">
        <w:rPr>
          <w:rFonts w:ascii="Simplified Arabic" w:hAnsi="Simplified Arabic" w:cs="Simplified Arabic" w:hint="cs"/>
          <w:sz w:val="24"/>
          <w:szCs w:val="24"/>
          <w:rtl/>
          <w:lang w:bidi="ar-IQ"/>
        </w:rPr>
        <w:t>صياغة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الأهداف</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التعليمية</w:t>
      </w:r>
      <w:r w:rsidRPr="00A97479">
        <w:rPr>
          <w:rFonts w:ascii="Simplified Arabic" w:hAnsi="Simplified Arabic" w:cs="Simplified Arabic"/>
          <w:sz w:val="24"/>
          <w:szCs w:val="24"/>
          <w:rtl/>
          <w:lang w:bidi="ar-IQ"/>
        </w:rPr>
        <w:t xml:space="preserve"> صياغتها في عبارات تبين نوع السلوك المرغوب فيه</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(توفيق، </w:t>
      </w:r>
      <w:r w:rsidRPr="00A97479">
        <w:rPr>
          <w:rFonts w:ascii="Simplified Arabic" w:hAnsi="Simplified Arabic" w:cs="Simplified Arabic"/>
          <w:sz w:val="24"/>
          <w:szCs w:val="24"/>
          <w:lang w:bidi="ar-IQ"/>
        </w:rPr>
        <w:t>2002</w:t>
      </w:r>
      <w:r w:rsidRPr="00A97479">
        <w:rPr>
          <w:rFonts w:ascii="Simplified Arabic" w:hAnsi="Simplified Arabic" w:cs="Simplified Arabic"/>
          <w:sz w:val="24"/>
          <w:szCs w:val="24"/>
          <w:rtl/>
          <w:lang w:bidi="ar-IQ"/>
        </w:rPr>
        <w:t xml:space="preserve"> : </w:t>
      </w:r>
      <w:r w:rsidRPr="00A97479">
        <w:rPr>
          <w:rFonts w:ascii="Simplified Arabic" w:hAnsi="Simplified Arabic" w:cs="Simplified Arabic"/>
          <w:sz w:val="24"/>
          <w:szCs w:val="24"/>
          <w:lang w:bidi="ar-IQ"/>
        </w:rPr>
        <w:t>224</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وقد قام الباحث بصياغ</w:t>
      </w:r>
      <w:r w:rsidRPr="00A97479">
        <w:rPr>
          <w:rFonts w:ascii="Simplified Arabic" w:hAnsi="Simplified Arabic" w:cs="Simplified Arabic" w:hint="cs"/>
          <w:sz w:val="24"/>
          <w:szCs w:val="24"/>
          <w:rtl/>
          <w:lang w:bidi="ar-IQ"/>
        </w:rPr>
        <w:t xml:space="preserve">تها </w:t>
      </w:r>
      <w:r w:rsidRPr="00A97479">
        <w:rPr>
          <w:rFonts w:ascii="Simplified Arabic" w:hAnsi="Simplified Arabic" w:cs="Simplified Arabic"/>
          <w:sz w:val="24"/>
          <w:szCs w:val="24"/>
          <w:rtl/>
          <w:lang w:bidi="ar-IQ"/>
        </w:rPr>
        <w:t xml:space="preserve">اعتماداً على بعض المصادر المتعلقة بأهداف تدريس الرياضيات </w:t>
      </w:r>
      <w:r w:rsidRPr="00A97479">
        <w:rPr>
          <w:rFonts w:ascii="Simplified Arabic" w:hAnsi="Simplified Arabic" w:cs="Simplified Arabic" w:hint="cs"/>
          <w:sz w:val="24"/>
          <w:szCs w:val="24"/>
          <w:rtl/>
          <w:lang w:bidi="ar-IQ"/>
        </w:rPr>
        <w:t>بالإضافة</w:t>
      </w:r>
      <w:r w:rsidRPr="00A97479">
        <w:rPr>
          <w:rFonts w:ascii="Simplified Arabic" w:hAnsi="Simplified Arabic" w:cs="Simplified Arabic"/>
          <w:sz w:val="24"/>
          <w:szCs w:val="24"/>
          <w:rtl/>
          <w:lang w:bidi="ar-IQ"/>
        </w:rPr>
        <w:t xml:space="preserve"> إلى المادة التعليمية</w:t>
      </w:r>
      <w:r w:rsidRPr="00A97479">
        <w:rPr>
          <w:rFonts w:ascii="Simplified Arabic" w:hAnsi="Simplified Arabic" w:cs="Simplified Arabic" w:hint="cs"/>
          <w:sz w:val="24"/>
          <w:szCs w:val="24"/>
          <w:rtl/>
          <w:lang w:bidi="ar-IQ"/>
        </w:rPr>
        <w:t xml:space="preserve"> قيد </w:t>
      </w:r>
      <w:r w:rsidRPr="00A97479">
        <w:rPr>
          <w:rFonts w:ascii="Simplified Arabic" w:hAnsi="Simplified Arabic" w:cs="Simplified Arabic"/>
          <w:sz w:val="24"/>
          <w:szCs w:val="24"/>
          <w:rtl/>
          <w:lang w:bidi="ar-IQ"/>
        </w:rPr>
        <w:t>التجربة، وبذلك تم صياغة (</w:t>
      </w:r>
      <w:r w:rsidRPr="00A97479">
        <w:rPr>
          <w:rFonts w:ascii="Simplified Arabic" w:hAnsi="Simplified Arabic" w:cs="Simplified Arabic"/>
          <w:sz w:val="24"/>
          <w:szCs w:val="24"/>
          <w:lang w:bidi="ar-IQ"/>
        </w:rPr>
        <w:t>60</w:t>
      </w:r>
      <w:r w:rsidRPr="00A97479">
        <w:rPr>
          <w:rFonts w:ascii="Simplified Arabic" w:hAnsi="Simplified Arabic" w:cs="Simplified Arabic"/>
          <w:sz w:val="24"/>
          <w:szCs w:val="24"/>
          <w:rtl/>
          <w:lang w:bidi="ar-IQ"/>
        </w:rPr>
        <w:t>) غرضا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سلوكيا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موزعه على مستويات ثلاثة من تصنيف بلوم للمجال المعرفي (المعرفة، الفهم، التطبيق)، ملحق رقم (</w:t>
      </w:r>
      <w:r w:rsidRPr="00A97479">
        <w:rPr>
          <w:rFonts w:ascii="Simplified Arabic" w:hAnsi="Simplified Arabic" w:cs="Simplified Arabic"/>
          <w:sz w:val="24"/>
          <w:szCs w:val="24"/>
          <w:lang w:bidi="ar-IQ"/>
        </w:rPr>
        <w:t>5</w:t>
      </w:r>
      <w:r w:rsidRPr="00A97479">
        <w:rPr>
          <w:rFonts w:ascii="Simplified Arabic" w:hAnsi="Simplified Arabic" w:cs="Simplified Arabic"/>
          <w:sz w:val="24"/>
          <w:szCs w:val="24"/>
          <w:rtl/>
          <w:lang w:bidi="ar-IQ"/>
        </w:rPr>
        <w:t xml:space="preserve">) وتم عرض </w:t>
      </w:r>
      <w:r w:rsidRPr="00A97479">
        <w:rPr>
          <w:rFonts w:ascii="Simplified Arabic" w:hAnsi="Simplified Arabic" w:cs="Simplified Arabic" w:hint="cs"/>
          <w:sz w:val="24"/>
          <w:szCs w:val="24"/>
          <w:rtl/>
          <w:lang w:bidi="ar-IQ"/>
        </w:rPr>
        <w:t>الأغراض</w:t>
      </w:r>
      <w:r w:rsidRPr="00A97479">
        <w:rPr>
          <w:rFonts w:ascii="Simplified Arabic" w:hAnsi="Simplified Arabic" w:cs="Simplified Arabic"/>
          <w:sz w:val="24"/>
          <w:szCs w:val="24"/>
          <w:rtl/>
          <w:lang w:bidi="ar-IQ"/>
        </w:rPr>
        <w:t xml:space="preserve"> السلوكية على مجموع</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من الخبراء ملحق رقم (</w:t>
      </w:r>
      <w:r w:rsidRPr="00A97479">
        <w:rPr>
          <w:rFonts w:ascii="Simplified Arabic" w:hAnsi="Simplified Arabic" w:cs="Simplified Arabic"/>
          <w:sz w:val="24"/>
          <w:szCs w:val="24"/>
          <w:lang w:bidi="ar-IQ"/>
        </w:rPr>
        <w:t>1</w:t>
      </w:r>
      <w:r w:rsidRPr="00A97479">
        <w:rPr>
          <w:rFonts w:ascii="Simplified Arabic" w:hAnsi="Simplified Arabic" w:cs="Simplified Arabic"/>
          <w:sz w:val="24"/>
          <w:szCs w:val="24"/>
          <w:rtl/>
          <w:lang w:bidi="ar-IQ"/>
        </w:rPr>
        <w:t xml:space="preserve">) لإبداء </w:t>
      </w:r>
      <w:r w:rsidRPr="00A97479">
        <w:rPr>
          <w:rFonts w:ascii="Simplified Arabic" w:hAnsi="Simplified Arabic" w:cs="Simplified Arabic" w:hint="cs"/>
          <w:sz w:val="24"/>
          <w:szCs w:val="24"/>
          <w:rtl/>
          <w:lang w:bidi="ar-IQ"/>
        </w:rPr>
        <w:t>أراءهم</w:t>
      </w:r>
      <w:r w:rsidRPr="00A97479">
        <w:rPr>
          <w:rFonts w:ascii="Simplified Arabic" w:hAnsi="Simplified Arabic" w:cs="Simplified Arabic"/>
          <w:sz w:val="24"/>
          <w:szCs w:val="24"/>
          <w:rtl/>
          <w:lang w:bidi="ar-IQ"/>
        </w:rPr>
        <w:t xml:space="preserve"> وللتحقق من صحة صياغتها ودقتها فيما </w:t>
      </w:r>
      <w:r w:rsidRPr="00A97479">
        <w:rPr>
          <w:rFonts w:ascii="Simplified Arabic" w:hAnsi="Simplified Arabic" w:cs="Simplified Arabic" w:hint="cs"/>
          <w:sz w:val="24"/>
          <w:szCs w:val="24"/>
          <w:rtl/>
          <w:lang w:bidi="ar-IQ"/>
        </w:rPr>
        <w:t>إذا</w:t>
      </w:r>
      <w:r w:rsidRPr="00A97479">
        <w:rPr>
          <w:rFonts w:ascii="Simplified Arabic" w:hAnsi="Simplified Arabic" w:cs="Simplified Arabic"/>
          <w:sz w:val="24"/>
          <w:szCs w:val="24"/>
          <w:rtl/>
          <w:lang w:bidi="ar-IQ"/>
        </w:rPr>
        <w:t xml:space="preserve"> كان هناك تعديل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حذف لبعضها وقد تم تعديل </w:t>
      </w:r>
      <w:r w:rsidRPr="00A97479">
        <w:rPr>
          <w:rFonts w:ascii="Simplified Arabic" w:hAnsi="Simplified Arabic" w:cs="Simplified Arabic" w:hint="cs"/>
          <w:sz w:val="24"/>
          <w:szCs w:val="24"/>
          <w:rtl/>
          <w:lang w:bidi="ar-IQ"/>
        </w:rPr>
        <w:t>ال</w:t>
      </w:r>
      <w:r w:rsidRPr="00A97479">
        <w:rPr>
          <w:rFonts w:ascii="Simplified Arabic" w:hAnsi="Simplified Arabic" w:cs="Simplified Arabic"/>
          <w:sz w:val="24"/>
          <w:szCs w:val="24"/>
          <w:rtl/>
          <w:lang w:bidi="ar-IQ"/>
        </w:rPr>
        <w:t xml:space="preserve">بعض على ضوء مقترحات </w:t>
      </w:r>
      <w:r w:rsidRPr="00A97479">
        <w:rPr>
          <w:rFonts w:ascii="Simplified Arabic" w:hAnsi="Simplified Arabic" w:cs="Simplified Arabic" w:hint="cs"/>
          <w:sz w:val="24"/>
          <w:szCs w:val="24"/>
          <w:rtl/>
          <w:lang w:bidi="ar-IQ"/>
        </w:rPr>
        <w:t>السادة</w:t>
      </w:r>
      <w:r w:rsidRPr="00A97479">
        <w:rPr>
          <w:rFonts w:ascii="Simplified Arabic" w:hAnsi="Simplified Arabic" w:cs="Simplified Arabic"/>
          <w:sz w:val="24"/>
          <w:szCs w:val="24"/>
          <w:rtl/>
          <w:lang w:bidi="ar-IQ"/>
        </w:rPr>
        <w:t xml:space="preserve"> الخبراء</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w:t>
      </w:r>
      <w:r w:rsidRPr="00A97479">
        <w:rPr>
          <w:rFonts w:ascii="Simplified Arabic" w:hAnsi="Simplified Arabic" w:cs="Simplified Arabic" w:hint="cs"/>
          <w:sz w:val="24"/>
          <w:szCs w:val="24"/>
          <w:rtl/>
          <w:lang w:bidi="ar-IQ"/>
        </w:rPr>
        <w:t xml:space="preserve">كما في </w:t>
      </w:r>
      <w:r w:rsidRPr="00A97479">
        <w:rPr>
          <w:rFonts w:ascii="Simplified Arabic" w:hAnsi="Simplified Arabic" w:cs="Simplified Arabic"/>
          <w:sz w:val="24"/>
          <w:szCs w:val="24"/>
          <w:rtl/>
          <w:lang w:bidi="ar-IQ"/>
        </w:rPr>
        <w:t xml:space="preserve">الجدول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w:t>
      </w:r>
    </w:p>
    <w:p w:rsidR="00A97479" w:rsidRPr="002F7501" w:rsidRDefault="00A97479" w:rsidP="003E1A26">
      <w:pPr>
        <w:spacing w:after="0" w:line="240" w:lineRule="auto"/>
        <w:jc w:val="both"/>
        <w:rPr>
          <w:rFonts w:ascii="Simplified Arabic" w:hAnsi="Simplified Arabic" w:cs="Simplified Arabic"/>
          <w:b/>
          <w:bCs/>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0"/>
          <w:szCs w:val="20"/>
          <w:rtl/>
          <w:lang w:bidi="ar-IQ"/>
        </w:rPr>
        <w:t>جدول (</w:t>
      </w:r>
      <w:r w:rsidRPr="00A97479">
        <w:rPr>
          <w:rFonts w:ascii="Simplified Arabic" w:hAnsi="Simplified Arabic" w:cs="Simplified Arabic"/>
          <w:b/>
          <w:bCs/>
          <w:sz w:val="20"/>
          <w:szCs w:val="20"/>
          <w:lang w:bidi="ar-IQ"/>
        </w:rPr>
        <w:t>6</w:t>
      </w:r>
      <w:r w:rsidRPr="00A97479">
        <w:rPr>
          <w:rFonts w:ascii="Simplified Arabic" w:hAnsi="Simplified Arabic" w:cs="Simplified Arabic"/>
          <w:b/>
          <w:bCs/>
          <w:sz w:val="20"/>
          <w:szCs w:val="20"/>
          <w:rtl/>
          <w:lang w:bidi="ar-IQ"/>
        </w:rPr>
        <w:t xml:space="preserve">) توزيع </w:t>
      </w:r>
      <w:r w:rsidRPr="00A97479">
        <w:rPr>
          <w:rFonts w:ascii="Simplified Arabic" w:hAnsi="Simplified Arabic" w:cs="Simplified Arabic" w:hint="cs"/>
          <w:b/>
          <w:bCs/>
          <w:sz w:val="20"/>
          <w:szCs w:val="20"/>
          <w:rtl/>
          <w:lang w:bidi="ar-IQ"/>
        </w:rPr>
        <w:t>الأغراض</w:t>
      </w:r>
      <w:r w:rsidRPr="00A97479">
        <w:rPr>
          <w:rFonts w:ascii="Simplified Arabic" w:hAnsi="Simplified Arabic" w:cs="Simplified Arabic"/>
          <w:b/>
          <w:bCs/>
          <w:sz w:val="20"/>
          <w:szCs w:val="20"/>
          <w:rtl/>
          <w:lang w:bidi="ar-IQ"/>
        </w:rPr>
        <w:t xml:space="preserve"> </w:t>
      </w:r>
      <w:r w:rsidRPr="00A97479">
        <w:rPr>
          <w:rFonts w:ascii="Simplified Arabic" w:hAnsi="Simplified Arabic" w:cs="Simplified Arabic" w:hint="cs"/>
          <w:b/>
          <w:bCs/>
          <w:sz w:val="20"/>
          <w:szCs w:val="20"/>
          <w:rtl/>
          <w:lang w:bidi="ar-IQ"/>
        </w:rPr>
        <w:t>السلوكية</w:t>
      </w:r>
      <w:r w:rsidRPr="00A97479">
        <w:rPr>
          <w:rFonts w:ascii="Simplified Arabic" w:hAnsi="Simplified Arabic" w:cs="Simplified Arabic"/>
          <w:b/>
          <w:bCs/>
          <w:sz w:val="20"/>
          <w:szCs w:val="20"/>
          <w:rtl/>
          <w:lang w:bidi="ar-IQ"/>
        </w:rPr>
        <w:t xml:space="preserve"> على مستويات بلوم </w:t>
      </w:r>
      <w:r w:rsidRPr="00A97479">
        <w:rPr>
          <w:rFonts w:ascii="Simplified Arabic" w:hAnsi="Simplified Arabic" w:cs="Simplified Arabic" w:hint="cs"/>
          <w:b/>
          <w:bCs/>
          <w:sz w:val="20"/>
          <w:szCs w:val="20"/>
          <w:rtl/>
          <w:lang w:bidi="ar-IQ"/>
        </w:rPr>
        <w:t>المعرفية</w:t>
      </w:r>
    </w:p>
    <w:tbl>
      <w:tblPr>
        <w:tblStyle w:val="a9"/>
        <w:bidiVisual/>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882"/>
        <w:gridCol w:w="1608"/>
        <w:gridCol w:w="1444"/>
        <w:gridCol w:w="1487"/>
        <w:gridCol w:w="1278"/>
      </w:tblGrid>
      <w:tr w:rsidR="00A97479" w:rsidRPr="00A97479" w:rsidTr="009C7273">
        <w:trPr>
          <w:trHeight w:val="345"/>
        </w:trPr>
        <w:tc>
          <w:tcPr>
            <w:tcW w:w="1222" w:type="pct"/>
            <w:vMerge w:val="restar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الفصول</w:t>
            </w:r>
          </w:p>
        </w:tc>
        <w:tc>
          <w:tcPr>
            <w:tcW w:w="2948" w:type="pct"/>
            <w:gridSpan w:val="3"/>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مستويات بلوم</w:t>
            </w:r>
          </w:p>
        </w:tc>
        <w:tc>
          <w:tcPr>
            <w:tcW w:w="831" w:type="pct"/>
            <w:vMerge w:val="restart"/>
            <w:shd w:val="clear" w:color="auto" w:fill="CCC0D9" w:themeFill="accent4" w:themeFillTint="66"/>
            <w:vAlign w:val="center"/>
          </w:tcPr>
          <w:p w:rsidR="00A97479" w:rsidRPr="002F7501" w:rsidRDefault="00A97479" w:rsidP="003E1A26">
            <w:pPr>
              <w:shd w:val="pct15" w:color="auto" w:fill="auto"/>
              <w:jc w:val="both"/>
              <w:rPr>
                <w:rFonts w:ascii="Simplified Arabic" w:hAnsi="Simplified Arabic" w:cs="Simplified Arabic"/>
                <w:sz w:val="2"/>
                <w:szCs w:val="2"/>
                <w:rtl/>
                <w:lang w:bidi="ar-IQ"/>
              </w:rPr>
            </w:pPr>
          </w:p>
          <w:p w:rsidR="00A97479" w:rsidRPr="00A97479" w:rsidRDefault="00A97479" w:rsidP="003E1A26">
            <w:pPr>
              <w:shd w:val="pct15" w:color="auto" w:fill="auto"/>
              <w:jc w:val="both"/>
              <w:rPr>
                <w:rFonts w:ascii="Simplified Arabic" w:hAnsi="Simplified Arabic" w:cs="Simplified Arabic"/>
                <w:sz w:val="24"/>
                <w:szCs w:val="24"/>
                <w:lang w:bidi="ar-IQ"/>
              </w:rPr>
            </w:pPr>
            <w:r w:rsidRPr="00A97479">
              <w:rPr>
                <w:rFonts w:ascii="Simplified Arabic" w:hAnsi="Simplified Arabic" w:cs="Simplified Arabic"/>
                <w:sz w:val="24"/>
                <w:szCs w:val="24"/>
                <w:shd w:val="clear" w:color="auto" w:fill="CCC0D9" w:themeFill="accent4" w:themeFillTint="66"/>
                <w:rtl/>
                <w:lang w:bidi="ar-IQ"/>
              </w:rPr>
              <w:t>المجموع</w:t>
            </w:r>
          </w:p>
        </w:tc>
      </w:tr>
      <w:tr w:rsidR="00A97479" w:rsidRPr="00A97479" w:rsidTr="009C7273">
        <w:trPr>
          <w:trHeight w:val="211"/>
        </w:trPr>
        <w:tc>
          <w:tcPr>
            <w:tcW w:w="1222" w:type="pct"/>
            <w:vMerge/>
            <w:shd w:val="pct15" w:color="auto" w:fill="auto"/>
            <w:vAlign w:val="center"/>
          </w:tcPr>
          <w:p w:rsidR="00A97479" w:rsidRPr="00A97479" w:rsidRDefault="00A97479" w:rsidP="003E1A26">
            <w:pPr>
              <w:jc w:val="both"/>
              <w:rPr>
                <w:rFonts w:ascii="Simplified Arabic" w:hAnsi="Simplified Arabic" w:cs="Simplified Arabic"/>
                <w:sz w:val="24"/>
                <w:szCs w:val="24"/>
                <w:rtl/>
                <w:lang w:bidi="ar-IQ"/>
              </w:rPr>
            </w:pPr>
          </w:p>
        </w:tc>
        <w:tc>
          <w:tcPr>
            <w:tcW w:w="1044"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w:t>
            </w:r>
            <w:r w:rsidRPr="00A97479">
              <w:rPr>
                <w:rFonts w:ascii="Simplified Arabic" w:hAnsi="Simplified Arabic" w:cs="Simplified Arabic"/>
                <w:sz w:val="24"/>
                <w:szCs w:val="24"/>
                <w:rtl/>
                <w:lang w:bidi="ar-IQ"/>
              </w:rPr>
              <w:t>معرف</w:t>
            </w:r>
            <w:r w:rsidRPr="00A97479">
              <w:rPr>
                <w:rFonts w:ascii="Simplified Arabic" w:hAnsi="Simplified Arabic" w:cs="Simplified Arabic" w:hint="cs"/>
                <w:sz w:val="24"/>
                <w:szCs w:val="24"/>
                <w:rtl/>
                <w:lang w:bidi="ar-IQ"/>
              </w:rPr>
              <w:t>ة</w:t>
            </w:r>
          </w:p>
        </w:tc>
        <w:tc>
          <w:tcPr>
            <w:tcW w:w="938"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ال</w:t>
            </w:r>
            <w:r w:rsidRPr="00A97479">
              <w:rPr>
                <w:rFonts w:ascii="Simplified Arabic" w:hAnsi="Simplified Arabic" w:cs="Simplified Arabic"/>
                <w:sz w:val="24"/>
                <w:szCs w:val="24"/>
                <w:rtl/>
                <w:lang w:bidi="ar-IQ"/>
              </w:rPr>
              <w:t>فهم</w:t>
            </w:r>
          </w:p>
        </w:tc>
        <w:tc>
          <w:tcPr>
            <w:tcW w:w="966"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w:t>
            </w:r>
            <w:r w:rsidRPr="00A97479">
              <w:rPr>
                <w:rFonts w:ascii="Simplified Arabic" w:hAnsi="Simplified Arabic" w:cs="Simplified Arabic"/>
                <w:sz w:val="24"/>
                <w:szCs w:val="24"/>
                <w:rtl/>
                <w:lang w:bidi="ar-IQ"/>
              </w:rPr>
              <w:t>تطبيق</w:t>
            </w:r>
          </w:p>
        </w:tc>
        <w:tc>
          <w:tcPr>
            <w:tcW w:w="831" w:type="pct"/>
            <w:vMerge/>
            <w:shd w:val="clear" w:color="auto" w:fill="CCC0D9" w:themeFill="accent4" w:themeFillTint="66"/>
            <w:vAlign w:val="center"/>
          </w:tcPr>
          <w:p w:rsidR="00A97479" w:rsidRPr="00A97479" w:rsidRDefault="00A97479" w:rsidP="003E1A26">
            <w:pPr>
              <w:jc w:val="both"/>
              <w:rPr>
                <w:rFonts w:ascii="Simplified Arabic" w:hAnsi="Simplified Arabic" w:cs="Simplified Arabic"/>
                <w:b/>
                <w:bCs/>
                <w:sz w:val="24"/>
                <w:szCs w:val="24"/>
                <w:rtl/>
                <w:lang w:bidi="ar-IQ"/>
              </w:rPr>
            </w:pPr>
          </w:p>
        </w:tc>
      </w:tr>
      <w:tr w:rsidR="00A97479" w:rsidRPr="00A97479" w:rsidTr="009C7273">
        <w:trPr>
          <w:trHeight w:val="309"/>
        </w:trPr>
        <w:tc>
          <w:tcPr>
            <w:tcW w:w="1222"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السابع</w:t>
            </w:r>
          </w:p>
        </w:tc>
        <w:tc>
          <w:tcPr>
            <w:tcW w:w="1044"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5</w:t>
            </w:r>
          </w:p>
        </w:tc>
        <w:tc>
          <w:tcPr>
            <w:tcW w:w="938"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2</w:t>
            </w:r>
          </w:p>
        </w:tc>
        <w:tc>
          <w:tcPr>
            <w:tcW w:w="966"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w:t>
            </w:r>
          </w:p>
        </w:tc>
        <w:tc>
          <w:tcPr>
            <w:tcW w:w="831"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10</w:t>
            </w:r>
          </w:p>
        </w:tc>
      </w:tr>
      <w:tr w:rsidR="00A97479" w:rsidRPr="00A97479" w:rsidTr="009C7273">
        <w:trPr>
          <w:trHeight w:val="329"/>
        </w:trPr>
        <w:tc>
          <w:tcPr>
            <w:tcW w:w="1222"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الثامن</w:t>
            </w:r>
          </w:p>
        </w:tc>
        <w:tc>
          <w:tcPr>
            <w:tcW w:w="1044"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17</w:t>
            </w:r>
          </w:p>
        </w:tc>
        <w:tc>
          <w:tcPr>
            <w:tcW w:w="938"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6</w:t>
            </w:r>
          </w:p>
        </w:tc>
        <w:tc>
          <w:tcPr>
            <w:tcW w:w="966"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13</w:t>
            </w:r>
          </w:p>
        </w:tc>
        <w:tc>
          <w:tcPr>
            <w:tcW w:w="831"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36</w:t>
            </w:r>
          </w:p>
        </w:tc>
      </w:tr>
      <w:tr w:rsidR="00A97479" w:rsidRPr="00A97479" w:rsidTr="009C7273">
        <w:trPr>
          <w:trHeight w:val="309"/>
        </w:trPr>
        <w:tc>
          <w:tcPr>
            <w:tcW w:w="1222"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التاسع</w:t>
            </w:r>
          </w:p>
        </w:tc>
        <w:tc>
          <w:tcPr>
            <w:tcW w:w="1044"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3</w:t>
            </w:r>
          </w:p>
        </w:tc>
        <w:tc>
          <w:tcPr>
            <w:tcW w:w="938"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4</w:t>
            </w:r>
          </w:p>
        </w:tc>
        <w:tc>
          <w:tcPr>
            <w:tcW w:w="966"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7</w:t>
            </w:r>
          </w:p>
        </w:tc>
        <w:tc>
          <w:tcPr>
            <w:tcW w:w="831"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14</w:t>
            </w:r>
          </w:p>
        </w:tc>
      </w:tr>
      <w:tr w:rsidR="00A97479" w:rsidRPr="00A97479" w:rsidTr="009C7273">
        <w:trPr>
          <w:trHeight w:val="25"/>
        </w:trPr>
        <w:tc>
          <w:tcPr>
            <w:tcW w:w="1222" w:type="pct"/>
            <w:shd w:val="clear" w:color="auto" w:fill="CCC0D9" w:themeFill="accent4" w:themeFillTint="66"/>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المجموع</w:t>
            </w:r>
          </w:p>
        </w:tc>
        <w:tc>
          <w:tcPr>
            <w:tcW w:w="1044"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25</w:t>
            </w:r>
          </w:p>
        </w:tc>
        <w:tc>
          <w:tcPr>
            <w:tcW w:w="938"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12</w:t>
            </w:r>
          </w:p>
        </w:tc>
        <w:tc>
          <w:tcPr>
            <w:tcW w:w="966" w:type="pct"/>
            <w:vAlign w:val="center"/>
          </w:tcPr>
          <w:p w:rsidR="00A97479" w:rsidRPr="00A97479" w:rsidRDefault="00A97479" w:rsidP="003E1A26">
            <w:pPr>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23</w:t>
            </w:r>
          </w:p>
        </w:tc>
        <w:tc>
          <w:tcPr>
            <w:tcW w:w="831" w:type="pct"/>
            <w:vAlign w:val="center"/>
          </w:tcPr>
          <w:p w:rsidR="00A97479" w:rsidRPr="00A97479" w:rsidRDefault="00A97479" w:rsidP="003E1A26">
            <w:pPr>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60</w:t>
            </w:r>
          </w:p>
        </w:tc>
      </w:tr>
    </w:tbl>
    <w:p w:rsidR="00A97479" w:rsidRPr="002F7501" w:rsidRDefault="00A97479" w:rsidP="003E1A26">
      <w:pPr>
        <w:spacing w:after="0" w:line="240" w:lineRule="auto"/>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sz w:val="24"/>
          <w:szCs w:val="24"/>
          <w:lang w:bidi="ar-IQ"/>
        </w:rPr>
        <w:lastRenderedPageBreak/>
        <w:t>3</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إعداد</w:t>
      </w:r>
      <w:r w:rsidRPr="00A97479">
        <w:rPr>
          <w:rFonts w:ascii="Simplified Arabic" w:hAnsi="Simplified Arabic" w:cs="Simplified Arabic"/>
          <w:b/>
          <w:bCs/>
          <w:sz w:val="24"/>
          <w:szCs w:val="24"/>
          <w:rtl/>
          <w:lang w:bidi="ar-IQ"/>
        </w:rPr>
        <w:t xml:space="preserve"> الخطط </w:t>
      </w:r>
      <w:r w:rsidRPr="00A97479">
        <w:rPr>
          <w:rFonts w:ascii="Simplified Arabic" w:hAnsi="Simplified Arabic" w:cs="Simplified Arabic" w:hint="cs"/>
          <w:b/>
          <w:bCs/>
          <w:sz w:val="24"/>
          <w:szCs w:val="24"/>
          <w:rtl/>
          <w:lang w:bidi="ar-IQ"/>
        </w:rPr>
        <w:t>التدريسية</w:t>
      </w:r>
      <w:r w:rsidRPr="00A97479">
        <w:rPr>
          <w:rFonts w:ascii="Simplified Arabic" w:hAnsi="Simplified Arabic" w:cs="Simplified Arabic"/>
          <w:b/>
          <w:bCs/>
          <w:sz w:val="24"/>
          <w:szCs w:val="24"/>
          <w:rtl/>
          <w:lang w:bidi="ar-IQ"/>
        </w:rPr>
        <w:t xml:space="preserve"> اليومي</w:t>
      </w:r>
      <w:r w:rsidRPr="00A97479">
        <w:rPr>
          <w:rFonts w:ascii="Simplified Arabic" w:hAnsi="Simplified Arabic" w:cs="Simplified Arabic" w:hint="cs"/>
          <w:b/>
          <w:bCs/>
          <w:sz w:val="24"/>
          <w:szCs w:val="24"/>
          <w:rtl/>
          <w:lang w:bidi="ar-IQ"/>
        </w:rPr>
        <w:t>ة:</w:t>
      </w:r>
    </w:p>
    <w:p w:rsidR="00A97479" w:rsidRPr="00A97479" w:rsidRDefault="00A97479" w:rsidP="0030541D">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يعد التخطيط احد العناصر المهم</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التي يتوقف عليها النجاح في عمليه التعليم والتخطيط للتدريس الجيد، </w:t>
      </w:r>
      <w:r w:rsidRPr="00A97479">
        <w:rPr>
          <w:rFonts w:ascii="Simplified Arabic" w:hAnsi="Simplified Arabic" w:cs="Simplified Arabic" w:hint="cs"/>
          <w:sz w:val="24"/>
          <w:szCs w:val="24"/>
          <w:rtl/>
          <w:lang w:bidi="ar-IQ"/>
        </w:rPr>
        <w:t>إذ</w:t>
      </w:r>
      <w:r w:rsidRPr="00A97479">
        <w:rPr>
          <w:rFonts w:ascii="Simplified Arabic" w:hAnsi="Simplified Arabic" w:cs="Simplified Arabic"/>
          <w:sz w:val="24"/>
          <w:szCs w:val="24"/>
          <w:rtl/>
          <w:lang w:bidi="ar-IQ"/>
        </w:rPr>
        <w:t xml:space="preserve"> يساعد المعلم على تحديد المفاهيم </w:t>
      </w:r>
      <w:r w:rsidRPr="00A97479">
        <w:rPr>
          <w:rFonts w:ascii="Simplified Arabic" w:hAnsi="Simplified Arabic" w:cs="Simplified Arabic" w:hint="cs"/>
          <w:sz w:val="24"/>
          <w:szCs w:val="24"/>
          <w:rtl/>
          <w:lang w:bidi="ar-IQ"/>
        </w:rPr>
        <w:t>والأفكار</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الرئيسة</w:t>
      </w:r>
      <w:r w:rsidRPr="00A97479">
        <w:rPr>
          <w:rFonts w:ascii="Simplified Arabic" w:hAnsi="Simplified Arabic" w:cs="Simplified Arabic"/>
          <w:sz w:val="24"/>
          <w:szCs w:val="24"/>
          <w:rtl/>
          <w:lang w:bidi="ar-IQ"/>
        </w:rPr>
        <w:t xml:space="preserve"> واختيار تلك </w:t>
      </w:r>
      <w:r w:rsidRPr="00A97479">
        <w:rPr>
          <w:rFonts w:ascii="Simplified Arabic" w:hAnsi="Simplified Arabic" w:cs="Simplified Arabic" w:hint="cs"/>
          <w:sz w:val="24"/>
          <w:szCs w:val="24"/>
          <w:rtl/>
          <w:lang w:bidi="ar-IQ"/>
        </w:rPr>
        <w:t>الأفكار</w:t>
      </w:r>
      <w:r w:rsidRPr="00A97479">
        <w:rPr>
          <w:rFonts w:ascii="Simplified Arabic" w:hAnsi="Simplified Arabic" w:cs="Simplified Arabic"/>
          <w:sz w:val="24"/>
          <w:szCs w:val="24"/>
          <w:rtl/>
          <w:lang w:bidi="ar-IQ"/>
        </w:rPr>
        <w:t xml:space="preserve"> والمفاهيم المناسب</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لمستوى المتعلمين كما يجعل المعلم متمكنا</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من </w:t>
      </w:r>
      <w:r w:rsidRPr="00A97479">
        <w:rPr>
          <w:rFonts w:ascii="Simplified Arabic" w:hAnsi="Simplified Arabic" w:cs="Simplified Arabic" w:hint="cs"/>
          <w:sz w:val="24"/>
          <w:szCs w:val="24"/>
          <w:rtl/>
          <w:lang w:bidi="ar-IQ"/>
        </w:rPr>
        <w:t>صياغة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الأهداف</w:t>
      </w:r>
      <w:r w:rsidRPr="00A97479">
        <w:rPr>
          <w:rFonts w:ascii="Simplified Arabic" w:hAnsi="Simplified Arabic" w:cs="Simplified Arabic"/>
          <w:sz w:val="24"/>
          <w:szCs w:val="24"/>
          <w:rtl/>
          <w:lang w:bidi="ar-IQ"/>
        </w:rPr>
        <w:t xml:space="preserve"> واختيار </w:t>
      </w:r>
      <w:r w:rsidRPr="00A97479">
        <w:rPr>
          <w:rFonts w:ascii="Simplified Arabic" w:hAnsi="Simplified Arabic" w:cs="Simplified Arabic" w:hint="cs"/>
          <w:sz w:val="24"/>
          <w:szCs w:val="24"/>
          <w:rtl/>
          <w:lang w:bidi="ar-IQ"/>
        </w:rPr>
        <w:t>الأنشطة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التعليمية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وأساليب</w:t>
      </w:r>
      <w:r w:rsidRPr="00A97479">
        <w:rPr>
          <w:rFonts w:ascii="Simplified Arabic" w:hAnsi="Simplified Arabic" w:cs="Simplified Arabic"/>
          <w:sz w:val="24"/>
          <w:szCs w:val="24"/>
          <w:rtl/>
          <w:lang w:bidi="ar-IQ"/>
        </w:rPr>
        <w:t xml:space="preserve"> التقويم </w:t>
      </w:r>
      <w:r w:rsidRPr="00A97479">
        <w:rPr>
          <w:rFonts w:ascii="Simplified Arabic" w:hAnsi="Simplified Arabic" w:cs="Simplified Arabic" w:hint="cs"/>
          <w:sz w:val="24"/>
          <w:szCs w:val="24"/>
          <w:rtl/>
          <w:lang w:bidi="ar-IQ"/>
        </w:rPr>
        <w:t xml:space="preserve">المناسبة </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الظاهر، </w:t>
      </w:r>
      <w:r w:rsidRPr="00A97479">
        <w:rPr>
          <w:rFonts w:ascii="Simplified Arabic" w:hAnsi="Simplified Arabic" w:cs="Simplified Arabic"/>
          <w:sz w:val="24"/>
          <w:szCs w:val="24"/>
          <w:lang w:bidi="ar-IQ"/>
        </w:rPr>
        <w:t>1999</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62</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وقد </w:t>
      </w:r>
      <w:r w:rsidRPr="00A97479">
        <w:rPr>
          <w:rFonts w:ascii="Simplified Arabic" w:hAnsi="Simplified Arabic" w:cs="Simplified Arabic"/>
          <w:sz w:val="24"/>
          <w:szCs w:val="24"/>
          <w:rtl/>
          <w:lang w:bidi="ar-IQ"/>
        </w:rPr>
        <w:t xml:space="preserve">سبق إعداد الخطط التدريسية على وفق </w:t>
      </w:r>
      <w:r w:rsidRPr="00A97479">
        <w:rPr>
          <w:rFonts w:ascii="Simplified Arabic" w:hAnsi="Simplified Arabic" w:cs="Simplified Arabic" w:hint="cs"/>
          <w:sz w:val="24"/>
          <w:szCs w:val="24"/>
          <w:rtl/>
          <w:lang w:bidi="ar-IQ"/>
        </w:rPr>
        <w:t>التمثيلات الرياضية, التحضيرات</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الآتية:</w:t>
      </w:r>
    </w:p>
    <w:p w:rsidR="00A97479" w:rsidRPr="00A97479" w:rsidRDefault="00A97479" w:rsidP="003E1A26">
      <w:pPr>
        <w:pStyle w:val="a5"/>
        <w:numPr>
          <w:ilvl w:val="0"/>
          <w:numId w:val="30"/>
        </w:numPr>
        <w:tabs>
          <w:tab w:val="left" w:pos="423"/>
        </w:tabs>
        <w:spacing w:after="0" w:line="240" w:lineRule="auto"/>
        <w:ind w:left="139" w:hanging="141"/>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 xml:space="preserve">الاطلاع على </w:t>
      </w:r>
      <w:r w:rsidRPr="00A97479">
        <w:rPr>
          <w:rFonts w:ascii="Simplified Arabic" w:hAnsi="Simplified Arabic" w:cs="Simplified Arabic" w:hint="cs"/>
          <w:sz w:val="24"/>
          <w:szCs w:val="24"/>
          <w:rtl/>
          <w:lang w:bidi="ar-IQ"/>
        </w:rPr>
        <w:t>الأدبيات</w:t>
      </w:r>
      <w:r w:rsidRPr="00A97479">
        <w:rPr>
          <w:rFonts w:ascii="Simplified Arabic" w:hAnsi="Simplified Arabic" w:cs="Simplified Arabic"/>
          <w:sz w:val="24"/>
          <w:szCs w:val="24"/>
          <w:rtl/>
          <w:lang w:bidi="ar-IQ"/>
        </w:rPr>
        <w:t xml:space="preserve"> المتاحة المتعلقة بالطريقة المذكورة.</w:t>
      </w:r>
    </w:p>
    <w:p w:rsidR="00A97479" w:rsidRPr="00A97479" w:rsidRDefault="00A97479" w:rsidP="003E1A26">
      <w:pPr>
        <w:pStyle w:val="a5"/>
        <w:numPr>
          <w:ilvl w:val="0"/>
          <w:numId w:val="30"/>
        </w:numPr>
        <w:tabs>
          <w:tab w:val="left" w:pos="423"/>
        </w:tabs>
        <w:spacing w:after="0" w:line="240" w:lineRule="auto"/>
        <w:ind w:left="139" w:hanging="141"/>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 xml:space="preserve">الرجوع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بع</w:t>
      </w:r>
      <w:r w:rsidRPr="00A97479">
        <w:rPr>
          <w:rFonts w:ascii="Simplified Arabic" w:hAnsi="Simplified Arabic" w:cs="Simplified Arabic" w:hint="cs"/>
          <w:sz w:val="24"/>
          <w:szCs w:val="24"/>
          <w:rtl/>
          <w:lang w:bidi="ar-IQ"/>
        </w:rPr>
        <w:t xml:space="preserve">ض الدراسات </w:t>
      </w:r>
      <w:r w:rsidRPr="00A97479">
        <w:rPr>
          <w:rFonts w:ascii="Simplified Arabic" w:hAnsi="Simplified Arabic" w:cs="Simplified Arabic"/>
          <w:sz w:val="24"/>
          <w:szCs w:val="24"/>
          <w:rtl/>
          <w:lang w:bidi="ar-IQ"/>
        </w:rPr>
        <w:t xml:space="preserve">السابقة المتصلة </w:t>
      </w:r>
      <w:r w:rsidRPr="00A97479">
        <w:rPr>
          <w:rFonts w:ascii="Simplified Arabic" w:hAnsi="Simplified Arabic" w:cs="Simplified Arabic" w:hint="cs"/>
          <w:sz w:val="24"/>
          <w:szCs w:val="24"/>
          <w:rtl/>
          <w:lang w:bidi="ar-IQ"/>
        </w:rPr>
        <w:t>الطريقة</w:t>
      </w:r>
      <w:r w:rsidRPr="00A97479">
        <w:rPr>
          <w:rFonts w:ascii="Simplified Arabic" w:hAnsi="Simplified Arabic" w:cs="Simplified Arabic"/>
          <w:sz w:val="24"/>
          <w:szCs w:val="24"/>
          <w:rtl/>
          <w:lang w:bidi="ar-IQ"/>
        </w:rPr>
        <w:t xml:space="preserve"> المذكورة للوقوف على خطوات تنفي</w:t>
      </w:r>
      <w:r w:rsidRPr="00A97479">
        <w:rPr>
          <w:rFonts w:ascii="Simplified Arabic" w:hAnsi="Simplified Arabic" w:cs="Simplified Arabic" w:hint="cs"/>
          <w:sz w:val="24"/>
          <w:szCs w:val="24"/>
          <w:rtl/>
          <w:lang w:bidi="ar-IQ"/>
        </w:rPr>
        <w:t>ذها</w:t>
      </w:r>
      <w:r w:rsidRPr="00A97479">
        <w:rPr>
          <w:rFonts w:ascii="Simplified Arabic" w:hAnsi="Simplified Arabic" w:cs="Simplified Arabic"/>
          <w:sz w:val="24"/>
          <w:szCs w:val="24"/>
          <w:rtl/>
          <w:lang w:bidi="ar-IQ"/>
        </w:rPr>
        <w:t xml:space="preserve"> إجرائيا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والاستفادة منها وبما </w:t>
      </w:r>
      <w:r w:rsidRPr="00A97479">
        <w:rPr>
          <w:rFonts w:ascii="Simplified Arabic" w:hAnsi="Simplified Arabic" w:cs="Simplified Arabic" w:hint="cs"/>
          <w:sz w:val="24"/>
          <w:szCs w:val="24"/>
          <w:rtl/>
          <w:lang w:bidi="ar-IQ"/>
        </w:rPr>
        <w:t>يتلاءم</w:t>
      </w:r>
      <w:r w:rsidRPr="00A97479">
        <w:rPr>
          <w:rFonts w:ascii="Simplified Arabic" w:hAnsi="Simplified Arabic" w:cs="Simplified Arabic"/>
          <w:sz w:val="24"/>
          <w:szCs w:val="24"/>
          <w:rtl/>
          <w:lang w:bidi="ar-IQ"/>
        </w:rPr>
        <w:t xml:space="preserve"> وطبيعة البحث العل</w:t>
      </w:r>
      <w:r w:rsidRPr="00A97479">
        <w:rPr>
          <w:rFonts w:ascii="Simplified Arabic" w:hAnsi="Simplified Arabic" w:cs="Simplified Arabic" w:hint="cs"/>
          <w:sz w:val="24"/>
          <w:szCs w:val="24"/>
          <w:rtl/>
          <w:lang w:bidi="ar-IQ"/>
        </w:rPr>
        <w:t>م</w:t>
      </w:r>
      <w:r w:rsidRPr="00A97479">
        <w:rPr>
          <w:rFonts w:ascii="Simplified Arabic" w:hAnsi="Simplified Arabic" w:cs="Simplified Arabic"/>
          <w:sz w:val="24"/>
          <w:szCs w:val="24"/>
          <w:rtl/>
          <w:lang w:bidi="ar-IQ"/>
        </w:rPr>
        <w:t>ي.</w:t>
      </w:r>
    </w:p>
    <w:p w:rsidR="00A97479" w:rsidRPr="00A97479" w:rsidRDefault="00A97479" w:rsidP="003E1A26">
      <w:pPr>
        <w:pStyle w:val="a5"/>
        <w:numPr>
          <w:ilvl w:val="0"/>
          <w:numId w:val="30"/>
        </w:numPr>
        <w:tabs>
          <w:tab w:val="left" w:pos="423"/>
        </w:tabs>
        <w:spacing w:after="0" w:line="240" w:lineRule="auto"/>
        <w:ind w:left="139" w:hanging="141"/>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تحليل المادة العلمية</w:t>
      </w:r>
      <w:r w:rsidRPr="00A97479">
        <w:rPr>
          <w:rFonts w:ascii="Simplified Arabic" w:hAnsi="Simplified Arabic" w:cs="Simplified Arabic" w:hint="cs"/>
          <w:sz w:val="24"/>
          <w:szCs w:val="24"/>
          <w:rtl/>
          <w:lang w:bidi="ar-IQ"/>
        </w:rPr>
        <w:t>.</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وقد تم </w:t>
      </w:r>
      <w:r w:rsidRPr="00A97479">
        <w:rPr>
          <w:rFonts w:ascii="Simplified Arabic" w:hAnsi="Simplified Arabic" w:cs="Simplified Arabic" w:hint="cs"/>
          <w:sz w:val="24"/>
          <w:szCs w:val="24"/>
          <w:rtl/>
          <w:lang w:bidi="ar-IQ"/>
        </w:rPr>
        <w:t>إعداد</w:t>
      </w:r>
      <w:r w:rsidRPr="00A97479">
        <w:rPr>
          <w:rFonts w:ascii="Simplified Arabic" w:hAnsi="Simplified Arabic" w:cs="Simplified Arabic"/>
          <w:sz w:val="24"/>
          <w:szCs w:val="24"/>
          <w:rtl/>
          <w:lang w:bidi="ar-IQ"/>
        </w:rPr>
        <w:t xml:space="preserve"> الخطط التدريسي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للمجموعة التي درست وفق طريقة التمثيلات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ووضح ذلك بنموذج خطه تدريس يومية على وفق طريقة التمثيلات الرياضية</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وكما تم </w:t>
      </w:r>
      <w:r w:rsidRPr="00A97479">
        <w:rPr>
          <w:rFonts w:ascii="Simplified Arabic" w:hAnsi="Simplified Arabic" w:cs="Simplified Arabic" w:hint="cs"/>
          <w:sz w:val="24"/>
          <w:szCs w:val="24"/>
          <w:rtl/>
          <w:lang w:bidi="ar-IQ"/>
        </w:rPr>
        <w:t>إعداد</w:t>
      </w:r>
      <w:r w:rsidRPr="00A97479">
        <w:rPr>
          <w:rFonts w:ascii="Simplified Arabic" w:hAnsi="Simplified Arabic" w:cs="Simplified Arabic"/>
          <w:sz w:val="24"/>
          <w:szCs w:val="24"/>
          <w:rtl/>
          <w:lang w:bidi="ar-IQ"/>
        </w:rPr>
        <w:t xml:space="preserve"> الخطط التدريس للمجموع</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الضابط</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التي تم تدريسها وفق الطريقة الاعتيادية كما في ملحق رقم (</w:t>
      </w:r>
      <w:r w:rsidRPr="00A97479">
        <w:rPr>
          <w:rFonts w:ascii="Simplified Arabic" w:hAnsi="Simplified Arabic" w:cs="Simplified Arabic"/>
          <w:sz w:val="24"/>
          <w:szCs w:val="24"/>
          <w:lang w:bidi="ar-IQ"/>
        </w:rPr>
        <w:t>6</w:t>
      </w:r>
      <w:r w:rsidRPr="00A97479">
        <w:rPr>
          <w:rFonts w:ascii="Simplified Arabic" w:hAnsi="Simplified Arabic" w:cs="Simplified Arabic"/>
          <w:sz w:val="24"/>
          <w:szCs w:val="24"/>
          <w:rtl/>
          <w:lang w:bidi="ar-IQ"/>
        </w:rPr>
        <w:t>).</w:t>
      </w:r>
    </w:p>
    <w:p w:rsidR="00A97479" w:rsidRPr="00A97479" w:rsidRDefault="00A97479" w:rsidP="003E1A26">
      <w:pPr>
        <w:spacing w:after="0" w:line="240" w:lineRule="auto"/>
        <w:jc w:val="both"/>
        <w:rPr>
          <w:rFonts w:ascii="Simplified Arabic" w:hAnsi="Simplified Arabic" w:cs="PT Bold Heading"/>
          <w:b/>
          <w:bCs/>
          <w:sz w:val="24"/>
          <w:szCs w:val="24"/>
          <w:u w:val="single"/>
          <w:rtl/>
          <w:lang w:bidi="ar-IQ"/>
        </w:rPr>
      </w:pPr>
      <w:r w:rsidRPr="00A97479">
        <w:rPr>
          <w:rFonts w:ascii="Simplified Arabic" w:eastAsia="Calibri" w:hAnsi="Simplified Arabic" w:cs="Simplified Arabic"/>
          <w:b/>
          <w:bCs/>
          <w:noProof/>
          <w:sz w:val="28"/>
          <w:szCs w:val="28"/>
          <w:rtl/>
        </w:rPr>
        <w:t>سادسا</w:t>
      </w:r>
      <w:r w:rsidRPr="00A97479">
        <w:rPr>
          <w:rFonts w:ascii="Simplified Arabic" w:eastAsia="Calibri" w:hAnsi="Simplified Arabic" w:cs="Simplified Arabic" w:hint="cs"/>
          <w:b/>
          <w:bCs/>
          <w:noProof/>
          <w:sz w:val="28"/>
          <w:szCs w:val="28"/>
          <w:rtl/>
        </w:rPr>
        <w:t>ً</w:t>
      </w:r>
      <w:r w:rsidRPr="00A97479">
        <w:rPr>
          <w:rFonts w:ascii="Simplified Arabic" w:eastAsia="Calibri" w:hAnsi="Simplified Arabic" w:cs="Simplified Arabic"/>
          <w:b/>
          <w:bCs/>
          <w:noProof/>
          <w:sz w:val="28"/>
          <w:szCs w:val="28"/>
          <w:rtl/>
        </w:rPr>
        <w:t xml:space="preserve"> : </w:t>
      </w:r>
      <w:r w:rsidRPr="00A97479">
        <w:rPr>
          <w:rFonts w:ascii="Simplified Arabic" w:eastAsia="Calibri" w:hAnsi="Simplified Arabic" w:cs="Simplified Arabic" w:hint="cs"/>
          <w:b/>
          <w:bCs/>
          <w:noProof/>
          <w:sz w:val="28"/>
          <w:szCs w:val="28"/>
          <w:rtl/>
        </w:rPr>
        <w:t>أداة</w:t>
      </w:r>
      <w:r w:rsidRPr="00A97479">
        <w:rPr>
          <w:rFonts w:ascii="Simplified Arabic" w:eastAsia="Calibri" w:hAnsi="Simplified Arabic" w:cs="Simplified Arabic"/>
          <w:b/>
          <w:bCs/>
          <w:noProof/>
          <w:sz w:val="28"/>
          <w:szCs w:val="28"/>
          <w:rtl/>
        </w:rPr>
        <w:t xml:space="preserve"> البحث</w:t>
      </w:r>
      <w:r w:rsidRPr="00A97479">
        <w:rPr>
          <w:rFonts w:ascii="Simplified Arabic" w:eastAsia="Calibri" w:hAnsi="Simplified Arabic" w:cs="Simplified Arabic" w:hint="cs"/>
          <w:b/>
          <w:bCs/>
          <w:noProof/>
          <w:sz w:val="28"/>
          <w:szCs w:val="28"/>
          <w:rtl/>
        </w:rPr>
        <w:t>:</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b/>
          <w:bCs/>
          <w:sz w:val="24"/>
          <w:szCs w:val="24"/>
          <w:rtl/>
          <w:lang w:bidi="ar-IQ"/>
        </w:rPr>
        <w:t xml:space="preserve">      </w:t>
      </w:r>
      <w:r w:rsidRPr="00A97479">
        <w:rPr>
          <w:rFonts w:ascii="Simplified Arabic" w:hAnsi="Simplified Arabic" w:cs="Simplified Arabic"/>
          <w:b/>
          <w:bCs/>
          <w:sz w:val="24"/>
          <w:szCs w:val="24"/>
          <w:rtl/>
          <w:lang w:bidi="ar-IQ"/>
        </w:rPr>
        <w:t>الاختبار التحصيلي</w:t>
      </w:r>
      <w:r w:rsidRPr="00A97479">
        <w:rPr>
          <w:rFonts w:ascii="Simplified Arabic" w:hAnsi="Simplified Arabic" w:cs="Simplified Arabic" w:hint="cs"/>
          <w:b/>
          <w:bCs/>
          <w:sz w:val="24"/>
          <w:szCs w:val="24"/>
          <w:rtl/>
          <w:lang w:bidi="ar-IQ"/>
        </w:rPr>
        <w:t xml:space="preserve">: </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وهو أهم</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الأدوات</w:t>
      </w:r>
      <w:r w:rsidRPr="00A97479">
        <w:rPr>
          <w:rFonts w:ascii="Simplified Arabic" w:hAnsi="Simplified Arabic" w:cs="Simplified Arabic"/>
          <w:sz w:val="24"/>
          <w:szCs w:val="24"/>
          <w:rtl/>
          <w:lang w:bidi="ar-IQ"/>
        </w:rPr>
        <w:t xml:space="preserve"> لجمع المعلومات اللازمة لعملية التقويم التربوي وبشكل خاص التقويم الصفي سواء كانت هذه الاختبارات مقننه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من </w:t>
      </w:r>
      <w:r w:rsidRPr="00A97479">
        <w:rPr>
          <w:rFonts w:ascii="Simplified Arabic" w:hAnsi="Simplified Arabic" w:cs="Simplified Arabic" w:hint="cs"/>
          <w:sz w:val="24"/>
          <w:szCs w:val="24"/>
          <w:rtl/>
          <w:lang w:bidi="ar-IQ"/>
        </w:rPr>
        <w:t>إعداد</w:t>
      </w:r>
      <w:r w:rsidRPr="00A97479">
        <w:rPr>
          <w:rFonts w:ascii="Simplified Arabic" w:hAnsi="Simplified Arabic" w:cs="Simplified Arabic"/>
          <w:sz w:val="24"/>
          <w:szCs w:val="24"/>
          <w:rtl/>
          <w:lang w:bidi="ar-IQ"/>
        </w:rPr>
        <w:t xml:space="preserve"> المعلم (</w:t>
      </w:r>
      <w:r w:rsidRPr="00A97479">
        <w:rPr>
          <w:rFonts w:ascii="Simplified Arabic" w:hAnsi="Simplified Arabic" w:cs="Simplified Arabic" w:hint="cs"/>
          <w:sz w:val="24"/>
          <w:szCs w:val="24"/>
          <w:rtl/>
          <w:lang w:bidi="ar-IQ"/>
        </w:rPr>
        <w:t>الظاهر،</w:t>
      </w:r>
      <w:r w:rsidRPr="00A97479">
        <w:rPr>
          <w:rFonts w:ascii="Simplified Arabic" w:hAnsi="Simplified Arabic" w:cs="Simplified Arabic"/>
          <w:sz w:val="24"/>
          <w:szCs w:val="24"/>
          <w:lang w:bidi="ar-IQ"/>
        </w:rPr>
        <w:t xml:space="preserve">1999 </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62</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مرت عملية </w:t>
      </w:r>
      <w:r w:rsidRPr="00A97479">
        <w:rPr>
          <w:rFonts w:ascii="Simplified Arabic" w:hAnsi="Simplified Arabic" w:cs="Simplified Arabic" w:hint="cs"/>
          <w:sz w:val="24"/>
          <w:szCs w:val="24"/>
          <w:rtl/>
          <w:lang w:bidi="ar-IQ"/>
        </w:rPr>
        <w:t>إعداد</w:t>
      </w:r>
      <w:r w:rsidRPr="00A97479">
        <w:rPr>
          <w:rFonts w:ascii="Simplified Arabic" w:hAnsi="Simplified Arabic" w:cs="Simplified Arabic"/>
          <w:sz w:val="24"/>
          <w:szCs w:val="24"/>
          <w:rtl/>
          <w:lang w:bidi="ar-IQ"/>
        </w:rPr>
        <w:t xml:space="preserve"> الاختبار بالخطوات التالية</w:t>
      </w:r>
      <w:r w:rsidRPr="00A97479">
        <w:rPr>
          <w:rFonts w:ascii="Simplified Arabic" w:hAnsi="Simplified Arabic" w:cs="Simplified Arabic" w:hint="cs"/>
          <w:sz w:val="24"/>
          <w:szCs w:val="24"/>
          <w:rtl/>
          <w:lang w:bidi="ar-IQ"/>
        </w:rPr>
        <w:t>:</w:t>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sz w:val="24"/>
          <w:szCs w:val="24"/>
          <w:lang w:bidi="ar-IQ"/>
        </w:rPr>
        <w:t>1</w:t>
      </w:r>
      <w:r w:rsidRPr="00A97479">
        <w:rPr>
          <w:rFonts w:ascii="Simplified Arabic" w:hAnsi="Simplified Arabic" w:cs="Simplified Arabic"/>
          <w:b/>
          <w:bCs/>
          <w:sz w:val="24"/>
          <w:szCs w:val="24"/>
          <w:rtl/>
          <w:lang w:bidi="ar-IQ"/>
        </w:rPr>
        <w:t>- الهدف من الاختبار</w:t>
      </w:r>
      <w:r w:rsidRPr="00A97479">
        <w:rPr>
          <w:rFonts w:ascii="Simplified Arabic" w:hAnsi="Simplified Arabic" w:cs="Simplified Arabic" w:hint="cs"/>
          <w:b/>
          <w:bCs/>
          <w:sz w:val="24"/>
          <w:szCs w:val="24"/>
          <w:rtl/>
          <w:lang w:bidi="ar-IQ"/>
        </w:rPr>
        <w:t>:</w:t>
      </w:r>
      <w:r w:rsidRPr="00A97479">
        <w:rPr>
          <w:rFonts w:ascii="Simplified Arabic" w:hAnsi="Simplified Arabic" w:cs="Simplified Arabic"/>
          <w:b/>
          <w:bCs/>
          <w:sz w:val="24"/>
          <w:szCs w:val="24"/>
          <w:rtl/>
          <w:lang w:bidi="ar-IQ"/>
        </w:rPr>
        <w:t xml:space="preserve"> </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يهدف الاختبار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التعرف على مستوى تحصيل طلاب الصف </w:t>
      </w:r>
      <w:r w:rsidRPr="00A97479">
        <w:rPr>
          <w:rFonts w:ascii="Simplified Arabic" w:hAnsi="Simplified Arabic" w:cs="Simplified Arabic" w:hint="cs"/>
          <w:sz w:val="24"/>
          <w:szCs w:val="24"/>
          <w:rtl/>
          <w:lang w:bidi="ar-IQ"/>
        </w:rPr>
        <w:t>الأول</w:t>
      </w:r>
      <w:r w:rsidRPr="00A97479">
        <w:rPr>
          <w:rFonts w:ascii="Simplified Arabic" w:hAnsi="Simplified Arabic" w:cs="Simplified Arabic"/>
          <w:sz w:val="24"/>
          <w:szCs w:val="24"/>
          <w:rtl/>
          <w:lang w:bidi="ar-IQ"/>
        </w:rPr>
        <w:t xml:space="preserve"> المتوسط في مادة الرياضيات</w:t>
      </w:r>
      <w:r w:rsidRPr="00A97479">
        <w:rPr>
          <w:rFonts w:ascii="Simplified Arabic" w:hAnsi="Simplified Arabic" w:cs="Simplified Arabic" w:hint="cs"/>
          <w:sz w:val="24"/>
          <w:szCs w:val="24"/>
          <w:rtl/>
          <w:lang w:bidi="ar-IQ"/>
        </w:rPr>
        <w:t xml:space="preserve"> واحتفاظهم بتعلم محتوى المادة</w:t>
      </w:r>
      <w:r w:rsidRPr="00A97479">
        <w:rPr>
          <w:rFonts w:ascii="Simplified Arabic" w:hAnsi="Simplified Arabic" w:cs="Simplified Arabic"/>
          <w:sz w:val="24"/>
          <w:szCs w:val="24"/>
          <w:rtl/>
          <w:lang w:bidi="ar-IQ"/>
        </w:rPr>
        <w:t>.</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b/>
          <w:bCs/>
          <w:sz w:val="24"/>
          <w:szCs w:val="24"/>
          <w:rtl/>
          <w:lang w:bidi="ar-IQ"/>
        </w:rPr>
        <w:t>–</w:t>
      </w:r>
      <w:r w:rsidRPr="00A97479">
        <w:rPr>
          <w:rFonts w:ascii="Simplified Arabic" w:hAnsi="Simplified Arabic" w:cs="Simplified Arabic" w:hint="cs"/>
          <w:b/>
          <w:bCs/>
          <w:sz w:val="24"/>
          <w:szCs w:val="24"/>
          <w:rtl/>
          <w:lang w:bidi="ar-IQ"/>
        </w:rPr>
        <w:t xml:space="preserve"> تحديد المادة العلمية</w:t>
      </w:r>
      <w:r w:rsidRPr="00A97479">
        <w:rPr>
          <w:rFonts w:ascii="Simplified Arabic" w:hAnsi="Simplified Arabic" w:cs="Simplified Arabic" w:hint="cs"/>
          <w:sz w:val="24"/>
          <w:szCs w:val="24"/>
          <w:rtl/>
          <w:lang w:bidi="ar-IQ"/>
        </w:rPr>
        <w:t xml:space="preserve"> التي تضمنت الفصول (السابع والثامن والتاسع) التي تم ذكرها سابقاً.</w:t>
      </w:r>
    </w:p>
    <w:p w:rsidR="00A97479" w:rsidRPr="00A97479" w:rsidRDefault="00A97479" w:rsidP="003E1A26">
      <w:pPr>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sz w:val="24"/>
          <w:szCs w:val="24"/>
          <w:lang w:bidi="ar-IQ"/>
        </w:rPr>
        <w:t>3</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إعداد</w:t>
      </w:r>
      <w:r w:rsidRPr="00A97479">
        <w:rPr>
          <w:rFonts w:ascii="Simplified Arabic" w:hAnsi="Simplified Arabic" w:cs="Simplified Arabic"/>
          <w:b/>
          <w:bCs/>
          <w:sz w:val="24"/>
          <w:szCs w:val="24"/>
          <w:rtl/>
          <w:lang w:bidi="ar-IQ"/>
        </w:rPr>
        <w:t xml:space="preserve"> الخارطة الاختبارية (جدول المواصفات)</w:t>
      </w:r>
      <w:r w:rsidRPr="00A97479">
        <w:rPr>
          <w:rFonts w:ascii="Simplified Arabic" w:hAnsi="Simplified Arabic" w:cs="Simplified Arabic" w:hint="cs"/>
          <w:b/>
          <w:bCs/>
          <w:sz w:val="24"/>
          <w:szCs w:val="24"/>
          <w:rtl/>
          <w:lang w:bidi="ar-IQ"/>
        </w:rPr>
        <w:t>:</w:t>
      </w:r>
    </w:p>
    <w:p w:rsidR="00A97479" w:rsidRPr="00A97479" w:rsidRDefault="00A97479" w:rsidP="003E1A26">
      <w:pPr>
        <w:spacing w:after="0" w:line="240" w:lineRule="auto"/>
        <w:ind w:firstLine="720"/>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تعد الخارطة الاختبارية من المتطلبات </w:t>
      </w:r>
      <w:r w:rsidRPr="00A97479">
        <w:rPr>
          <w:rFonts w:ascii="Simplified Arabic" w:hAnsi="Simplified Arabic" w:cs="Simplified Arabic" w:hint="cs"/>
          <w:sz w:val="24"/>
          <w:szCs w:val="24"/>
          <w:rtl/>
          <w:lang w:bidi="ar-IQ"/>
        </w:rPr>
        <w:t>الأساسية</w:t>
      </w:r>
      <w:r w:rsidRPr="00A97479">
        <w:rPr>
          <w:rFonts w:ascii="Simplified Arabic" w:hAnsi="Simplified Arabic" w:cs="Simplified Arabic"/>
          <w:sz w:val="24"/>
          <w:szCs w:val="24"/>
          <w:rtl/>
          <w:lang w:bidi="ar-IQ"/>
        </w:rPr>
        <w:t xml:space="preserve"> في </w:t>
      </w:r>
      <w:r w:rsidRPr="00A97479">
        <w:rPr>
          <w:rFonts w:ascii="Simplified Arabic" w:hAnsi="Simplified Arabic" w:cs="Simplified Arabic" w:hint="cs"/>
          <w:sz w:val="24"/>
          <w:szCs w:val="24"/>
          <w:rtl/>
          <w:lang w:bidi="ar-IQ"/>
        </w:rPr>
        <w:t>إعداد</w:t>
      </w:r>
      <w:r w:rsidRPr="00A97479">
        <w:rPr>
          <w:rFonts w:ascii="Simplified Arabic" w:hAnsi="Simplified Arabic" w:cs="Simplified Arabic"/>
          <w:sz w:val="24"/>
          <w:szCs w:val="24"/>
          <w:rtl/>
          <w:lang w:bidi="ar-IQ"/>
        </w:rPr>
        <w:t xml:space="preserve"> الاختبارات التحصيلية</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لأنها</w:t>
      </w:r>
      <w:r w:rsidRPr="00A97479">
        <w:rPr>
          <w:rFonts w:ascii="Simplified Arabic" w:hAnsi="Simplified Arabic" w:cs="Simplified Arabic"/>
          <w:sz w:val="24"/>
          <w:szCs w:val="24"/>
          <w:rtl/>
          <w:lang w:bidi="ar-IQ"/>
        </w:rPr>
        <w:t xml:space="preserve"> تتضمن توزيع فقرات الاختبار على المكونات الرئيسية لمحتوى المادة الدراسية </w:t>
      </w:r>
      <w:r w:rsidRPr="00A97479">
        <w:rPr>
          <w:rFonts w:ascii="Simplified Arabic" w:hAnsi="Simplified Arabic" w:cs="Simplified Arabic" w:hint="cs"/>
          <w:sz w:val="24"/>
          <w:szCs w:val="24"/>
          <w:rtl/>
          <w:lang w:bidi="ar-IQ"/>
        </w:rPr>
        <w:t>والأهداف</w:t>
      </w:r>
      <w:r w:rsidRPr="00A97479">
        <w:rPr>
          <w:rFonts w:ascii="Simplified Arabic" w:hAnsi="Simplified Arabic" w:cs="Simplified Arabic"/>
          <w:sz w:val="24"/>
          <w:szCs w:val="24"/>
          <w:rtl/>
          <w:lang w:bidi="ar-IQ"/>
        </w:rPr>
        <w:t xml:space="preserve"> السلوكية التي يسعى الاختبار لقياسها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ويشار في هذا الجدول عادة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نسب مئوية (</w:t>
      </w:r>
      <w:r w:rsidRPr="00A97479">
        <w:rPr>
          <w:rFonts w:ascii="Simplified Arabic" w:hAnsi="Simplified Arabic" w:cs="Simplified Arabic" w:hint="cs"/>
          <w:sz w:val="24"/>
          <w:szCs w:val="24"/>
          <w:rtl/>
          <w:lang w:bidi="ar-IQ"/>
        </w:rPr>
        <w:t>أوزان</w:t>
      </w:r>
      <w:r w:rsidRPr="00A97479">
        <w:rPr>
          <w:rFonts w:ascii="Simplified Arabic" w:hAnsi="Simplified Arabic" w:cs="Simplified Arabic"/>
          <w:sz w:val="24"/>
          <w:szCs w:val="24"/>
          <w:rtl/>
          <w:lang w:bidi="ar-IQ"/>
        </w:rPr>
        <w:t xml:space="preserve">) تعكس </w:t>
      </w:r>
      <w:r w:rsidRPr="00A97479">
        <w:rPr>
          <w:rFonts w:ascii="Simplified Arabic" w:hAnsi="Simplified Arabic" w:cs="Simplified Arabic" w:hint="cs"/>
          <w:sz w:val="24"/>
          <w:szCs w:val="24"/>
          <w:rtl/>
          <w:lang w:bidi="ar-IQ"/>
        </w:rPr>
        <w:t>الأهمية</w:t>
      </w:r>
      <w:r w:rsidRPr="00A97479">
        <w:rPr>
          <w:rFonts w:ascii="Simplified Arabic" w:hAnsi="Simplified Arabic" w:cs="Simplified Arabic"/>
          <w:sz w:val="24"/>
          <w:szCs w:val="24"/>
          <w:rtl/>
          <w:lang w:bidi="ar-IQ"/>
        </w:rPr>
        <w:t xml:space="preserve"> النسبية </w:t>
      </w:r>
      <w:r w:rsidRPr="00A97479">
        <w:rPr>
          <w:rFonts w:ascii="Simplified Arabic" w:hAnsi="Simplified Arabic" w:cs="Simplified Arabic"/>
          <w:sz w:val="24"/>
          <w:szCs w:val="24"/>
          <w:rtl/>
          <w:lang w:bidi="ar-IQ"/>
        </w:rPr>
        <w:lastRenderedPageBreak/>
        <w:t xml:space="preserve">لكل مجال من مجالات المحتوى ولكل نمط من </w:t>
      </w:r>
      <w:r w:rsidRPr="00A97479">
        <w:rPr>
          <w:rFonts w:ascii="Simplified Arabic" w:hAnsi="Simplified Arabic" w:cs="Simplified Arabic" w:hint="cs"/>
          <w:sz w:val="24"/>
          <w:szCs w:val="24"/>
          <w:rtl/>
          <w:lang w:bidi="ar-IQ"/>
        </w:rPr>
        <w:t>أنماط</w:t>
      </w:r>
      <w:r w:rsidRPr="00A97479">
        <w:rPr>
          <w:rFonts w:ascii="Simplified Arabic" w:hAnsi="Simplified Arabic" w:cs="Simplified Arabic"/>
          <w:sz w:val="24"/>
          <w:szCs w:val="24"/>
          <w:rtl/>
          <w:lang w:bidi="ar-IQ"/>
        </w:rPr>
        <w:t xml:space="preserve"> السلوك المرغوب فيه (</w:t>
      </w:r>
      <w:r w:rsidRPr="00A97479">
        <w:rPr>
          <w:rFonts w:ascii="Simplified Arabic" w:hAnsi="Simplified Arabic" w:cs="Simplified Arabic" w:hint="cs"/>
          <w:sz w:val="24"/>
          <w:szCs w:val="24"/>
          <w:rtl/>
          <w:lang w:bidi="ar-IQ"/>
        </w:rPr>
        <w:t xml:space="preserve">الإمام واخرون، </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59</w:t>
      </w:r>
      <w:r w:rsidRPr="00A97479">
        <w:rPr>
          <w:rFonts w:ascii="Simplified Arabic" w:hAnsi="Simplified Arabic" w:cs="Simplified Arabic"/>
          <w:sz w:val="24"/>
          <w:szCs w:val="24"/>
          <w:rtl/>
          <w:lang w:bidi="ar-IQ"/>
        </w:rPr>
        <w:t>).</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واعد الباحث جدول المواصفات</w:t>
      </w:r>
      <w:r w:rsidRPr="00A97479">
        <w:rPr>
          <w:rFonts w:ascii="Simplified Arabic" w:hAnsi="Simplified Arabic" w:cs="Simplified Arabic" w:hint="cs"/>
          <w:sz w:val="24"/>
          <w:szCs w:val="24"/>
          <w:rtl/>
          <w:lang w:bidi="ar-IQ"/>
        </w:rPr>
        <w:t xml:space="preserve"> والذي يعد من أهم المؤشرات لصدق الاختبار</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w:t>
      </w:r>
      <w:r w:rsidRPr="00A97479">
        <w:rPr>
          <w:rFonts w:ascii="Simplified Arabic" w:hAnsi="Simplified Arabic" w:cs="Simplified Arabic"/>
          <w:sz w:val="24"/>
          <w:szCs w:val="24"/>
          <w:rtl/>
          <w:lang w:bidi="ar-IQ"/>
        </w:rPr>
        <w:t xml:space="preserve">شمل موضوعات الفصول السابع والثامن والتاسع المقرر تدريسها لطلاب الصف </w:t>
      </w:r>
      <w:r w:rsidRPr="00A97479">
        <w:rPr>
          <w:rFonts w:ascii="Simplified Arabic" w:hAnsi="Simplified Arabic" w:cs="Simplified Arabic" w:hint="cs"/>
          <w:sz w:val="24"/>
          <w:szCs w:val="24"/>
          <w:rtl/>
          <w:lang w:bidi="ar-IQ"/>
        </w:rPr>
        <w:t>الأول</w:t>
      </w:r>
      <w:r w:rsidRPr="00A97479">
        <w:rPr>
          <w:rFonts w:ascii="Simplified Arabic" w:hAnsi="Simplified Arabic" w:cs="Simplified Arabic"/>
          <w:sz w:val="24"/>
          <w:szCs w:val="24"/>
          <w:rtl/>
          <w:lang w:bidi="ar-IQ"/>
        </w:rPr>
        <w:t xml:space="preserve"> المتوسط بحسب </w:t>
      </w:r>
      <w:r w:rsidRPr="00A97479">
        <w:rPr>
          <w:rFonts w:ascii="Simplified Arabic" w:hAnsi="Simplified Arabic" w:cs="Simplified Arabic" w:hint="cs"/>
          <w:sz w:val="24"/>
          <w:szCs w:val="24"/>
          <w:rtl/>
          <w:lang w:bidi="ar-IQ"/>
        </w:rPr>
        <w:t>الأغراض</w:t>
      </w:r>
      <w:r w:rsidRPr="00A97479">
        <w:rPr>
          <w:rFonts w:ascii="Simplified Arabic" w:hAnsi="Simplified Arabic" w:cs="Simplified Arabic"/>
          <w:sz w:val="24"/>
          <w:szCs w:val="24"/>
          <w:rtl/>
          <w:lang w:bidi="ar-IQ"/>
        </w:rPr>
        <w:t xml:space="preserve"> السلوكية التي وضع</w:t>
      </w:r>
      <w:r w:rsidRPr="00A97479">
        <w:rPr>
          <w:rFonts w:ascii="Simplified Arabic" w:hAnsi="Simplified Arabic" w:cs="Simplified Arabic" w:hint="cs"/>
          <w:sz w:val="24"/>
          <w:szCs w:val="24"/>
          <w:rtl/>
          <w:lang w:bidi="ar-IQ"/>
        </w:rPr>
        <w:t>ت</w:t>
      </w:r>
      <w:r w:rsidRPr="00A97479">
        <w:rPr>
          <w:rFonts w:ascii="Simplified Arabic" w:hAnsi="Simplified Arabic" w:cs="Simplified Arabic"/>
          <w:sz w:val="24"/>
          <w:szCs w:val="24"/>
          <w:rtl/>
          <w:lang w:bidi="ar-IQ"/>
        </w:rPr>
        <w:t xml:space="preserve"> وفقا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للمستويات الثلاث </w:t>
      </w:r>
      <w:r w:rsidRPr="00A97479">
        <w:rPr>
          <w:rFonts w:ascii="Simplified Arabic" w:hAnsi="Simplified Arabic" w:cs="Simplified Arabic" w:hint="cs"/>
          <w:sz w:val="24"/>
          <w:szCs w:val="24"/>
          <w:rtl/>
          <w:lang w:bidi="ar-IQ"/>
        </w:rPr>
        <w:t>الأولى</w:t>
      </w:r>
      <w:r w:rsidRPr="00A97479">
        <w:rPr>
          <w:rFonts w:ascii="Simplified Arabic" w:hAnsi="Simplified Arabic" w:cs="Simplified Arabic"/>
          <w:sz w:val="24"/>
          <w:szCs w:val="24"/>
          <w:rtl/>
          <w:lang w:bidi="ar-IQ"/>
        </w:rPr>
        <w:t xml:space="preserve"> من تصنيفات بلوم الست (المعرفة والفهم والتطبيق)، كما في </w:t>
      </w:r>
      <w:r w:rsidRPr="00A97479">
        <w:rPr>
          <w:rFonts w:ascii="Simplified Arabic" w:hAnsi="Simplified Arabic" w:cs="Simplified Arabic" w:hint="cs"/>
          <w:sz w:val="24"/>
          <w:szCs w:val="24"/>
          <w:rtl/>
          <w:lang w:bidi="ar-IQ"/>
        </w:rPr>
        <w:t>ال</w:t>
      </w:r>
      <w:r w:rsidRPr="00A97479">
        <w:rPr>
          <w:rFonts w:ascii="Simplified Arabic" w:hAnsi="Simplified Arabic" w:cs="Simplified Arabic"/>
          <w:sz w:val="24"/>
          <w:szCs w:val="24"/>
          <w:rtl/>
          <w:lang w:bidi="ar-IQ"/>
        </w:rPr>
        <w:t xml:space="preserve">جدول </w:t>
      </w:r>
      <w:r w:rsidRPr="00A97479">
        <w:rPr>
          <w:rFonts w:ascii="Simplified Arabic" w:hAnsi="Simplified Arabic" w:cs="Simplified Arabic" w:hint="cs"/>
          <w:sz w:val="24"/>
          <w:szCs w:val="24"/>
          <w:rtl/>
          <w:lang w:bidi="ar-IQ"/>
        </w:rPr>
        <w:t>الاتي،</w:t>
      </w:r>
      <w:r w:rsidRPr="00A97479">
        <w:rPr>
          <w:rFonts w:ascii="Simplified Arabic" w:hAnsi="Simplified Arabic" w:cs="Simplified Arabic"/>
          <w:sz w:val="24"/>
          <w:szCs w:val="24"/>
          <w:rtl/>
          <w:lang w:bidi="ar-IQ"/>
        </w:rPr>
        <w:t xml:space="preserve"> وقد حسب</w:t>
      </w:r>
      <w:r w:rsidRPr="00A97479">
        <w:rPr>
          <w:rFonts w:ascii="Simplified Arabic" w:hAnsi="Simplified Arabic" w:cs="Simplified Arabic" w:hint="cs"/>
          <w:sz w:val="24"/>
          <w:szCs w:val="24"/>
          <w:rtl/>
          <w:lang w:bidi="ar-IQ"/>
        </w:rPr>
        <w:t>ت</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أوزان</w:t>
      </w:r>
      <w:r w:rsidRPr="00A97479">
        <w:rPr>
          <w:rFonts w:ascii="Simplified Arabic" w:hAnsi="Simplified Arabic" w:cs="Simplified Arabic"/>
          <w:sz w:val="24"/>
          <w:szCs w:val="24"/>
          <w:rtl/>
          <w:lang w:bidi="ar-IQ"/>
        </w:rPr>
        <w:t xml:space="preserve"> المحتوى للموضوعات في ضوء عدد الوحدات المقررة وكما </w:t>
      </w:r>
      <w:r w:rsidRPr="00A97479">
        <w:rPr>
          <w:rFonts w:ascii="Simplified Arabic" w:hAnsi="Simplified Arabic" w:cs="Simplified Arabic" w:hint="cs"/>
          <w:sz w:val="24"/>
          <w:szCs w:val="24"/>
          <w:rtl/>
          <w:lang w:bidi="ar-IQ"/>
        </w:rPr>
        <w:t>يأتي</w:t>
      </w:r>
      <w:r w:rsidRPr="00A97479">
        <w:rPr>
          <w:rFonts w:ascii="Simplified Arabic" w:hAnsi="Simplified Arabic" w:cs="Simplified Arabic"/>
          <w:sz w:val="24"/>
          <w:szCs w:val="24"/>
          <w:rtl/>
          <w:lang w:bidi="ar-IQ"/>
        </w:rPr>
        <w:t xml:space="preserve"> :-</w:t>
      </w:r>
    </w:p>
    <w:p w:rsidR="00A97479" w:rsidRPr="00A97479" w:rsidRDefault="00A97479" w:rsidP="003E1A26">
      <w:pPr>
        <w:spacing w:after="0" w:line="280" w:lineRule="exact"/>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عدد الحصص لكل فصل </w:t>
      </w:r>
    </w:p>
    <w:p w:rsidR="00A97479" w:rsidRPr="00A97479" w:rsidRDefault="00A97479" w:rsidP="003E1A26">
      <w:pPr>
        <w:spacing w:after="0" w:line="280" w:lineRule="exact"/>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وزن كل فصل = ــــــــــــــــــــــــــــــــــــــــــــــــــ</w:t>
      </w:r>
      <w:r w:rsidRPr="00A97479">
        <w:rPr>
          <w:rFonts w:ascii="Simplified Arabic" w:hAnsi="Simplified Arabic" w:cs="Simplified Arabic" w:hint="cs"/>
          <w:sz w:val="24"/>
          <w:szCs w:val="24"/>
          <w:rtl/>
          <w:lang w:bidi="ar-IQ"/>
        </w:rPr>
        <w:t>ــــــــــــــــــــــــــــــــــــــــــــــــ</w:t>
      </w:r>
      <w:r w:rsidRPr="00A97479">
        <w:rPr>
          <w:rFonts w:ascii="Simplified Arabic" w:hAnsi="Simplified Arabic" w:cs="Simplified Arabic"/>
          <w:sz w:val="24"/>
          <w:szCs w:val="24"/>
          <w:rtl/>
          <w:lang w:bidi="ar-IQ"/>
        </w:rPr>
        <w:t xml:space="preserve">ــــــــــــــــــــــــــــــــــــــــــــــــــــــــــــــــ  × </w:t>
      </w:r>
      <w:r w:rsidRPr="00A97479">
        <w:rPr>
          <w:rFonts w:ascii="Simplified Arabic" w:hAnsi="Simplified Arabic" w:cs="Simplified Arabic"/>
          <w:sz w:val="24"/>
          <w:szCs w:val="24"/>
          <w:lang w:bidi="ar-IQ"/>
        </w:rPr>
        <w:t>100 %</w:t>
      </w:r>
    </w:p>
    <w:p w:rsidR="00A97479" w:rsidRPr="00A97479" w:rsidRDefault="00A97479" w:rsidP="003E1A26">
      <w:pPr>
        <w:spacing w:after="0" w:line="280" w:lineRule="exact"/>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العدد الكلي للحصص</w:t>
      </w:r>
    </w:p>
    <w:p w:rsidR="00A97479" w:rsidRPr="00A97479" w:rsidRDefault="00A97479" w:rsidP="003E1A26">
      <w:pPr>
        <w:spacing w:after="0" w:line="280" w:lineRule="exact"/>
        <w:jc w:val="both"/>
        <w:rPr>
          <w:rFonts w:ascii="Simplified Arabic" w:hAnsi="Simplified Arabic" w:cs="Simplified Arabic"/>
          <w:sz w:val="12"/>
          <w:szCs w:val="12"/>
          <w:rtl/>
          <w:lang w:bidi="ar-IQ"/>
        </w:rPr>
      </w:pPr>
    </w:p>
    <w:p w:rsidR="00A97479" w:rsidRPr="00A97479" w:rsidRDefault="00A97479" w:rsidP="003E1A26">
      <w:pPr>
        <w:tabs>
          <w:tab w:val="left" w:pos="2231"/>
        </w:tabs>
        <w:spacing w:after="0" w:line="280" w:lineRule="exact"/>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ab/>
        <w:t xml:space="preserve">عدد </w:t>
      </w:r>
      <w:r w:rsidRPr="00A97479">
        <w:rPr>
          <w:rFonts w:ascii="Simplified Arabic" w:hAnsi="Simplified Arabic" w:cs="Simplified Arabic" w:hint="cs"/>
          <w:sz w:val="24"/>
          <w:szCs w:val="24"/>
          <w:rtl/>
          <w:lang w:bidi="ar-IQ"/>
        </w:rPr>
        <w:t>الأهداف</w:t>
      </w:r>
      <w:r w:rsidRPr="00A97479">
        <w:rPr>
          <w:rFonts w:ascii="Simplified Arabic" w:hAnsi="Simplified Arabic" w:cs="Simplified Arabic"/>
          <w:sz w:val="24"/>
          <w:szCs w:val="24"/>
          <w:rtl/>
          <w:lang w:bidi="ar-IQ"/>
        </w:rPr>
        <w:t xml:space="preserve"> لكل مستوى</w:t>
      </w:r>
    </w:p>
    <w:p w:rsidR="00A97479" w:rsidRPr="00A97479" w:rsidRDefault="00A97479" w:rsidP="003E1A26">
      <w:pPr>
        <w:spacing w:after="0" w:line="280" w:lineRule="exact"/>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وزن كل مستوى = ــــــــــــــــــــــــــــــــــــــــــــــــــــــــــــــــــــــــــــــــــــــــــــ</w:t>
      </w:r>
      <w:r w:rsidRPr="00A97479">
        <w:rPr>
          <w:rFonts w:ascii="Simplified Arabic" w:hAnsi="Simplified Arabic" w:cs="Simplified Arabic" w:hint="cs"/>
          <w:sz w:val="24"/>
          <w:szCs w:val="24"/>
          <w:rtl/>
          <w:lang w:bidi="ar-IQ"/>
        </w:rPr>
        <w:t>ـــــــــــــــــــــــــــــــــــــــــــــــــ</w:t>
      </w:r>
      <w:r w:rsidRPr="00A97479">
        <w:rPr>
          <w:rFonts w:ascii="Simplified Arabic" w:hAnsi="Simplified Arabic" w:cs="Simplified Arabic"/>
          <w:sz w:val="24"/>
          <w:szCs w:val="24"/>
          <w:rtl/>
          <w:lang w:bidi="ar-IQ"/>
        </w:rPr>
        <w:t xml:space="preserve">ـــــــــــــــــــ × </w:t>
      </w:r>
      <w:r w:rsidRPr="00A97479">
        <w:rPr>
          <w:rFonts w:ascii="Simplified Arabic" w:hAnsi="Simplified Arabic" w:cs="Simplified Arabic"/>
          <w:sz w:val="24"/>
          <w:szCs w:val="24"/>
          <w:lang w:bidi="ar-IQ"/>
        </w:rPr>
        <w:t>100 %</w:t>
      </w:r>
    </w:p>
    <w:p w:rsidR="00A97479" w:rsidRPr="00A97479" w:rsidRDefault="00A97479" w:rsidP="003E1A26">
      <w:pPr>
        <w:tabs>
          <w:tab w:val="left" w:pos="2216"/>
        </w:tabs>
        <w:spacing w:after="0" w:line="280" w:lineRule="exact"/>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ab/>
        <w:t xml:space="preserve">العدد الكلي </w:t>
      </w:r>
      <w:r w:rsidRPr="00A97479">
        <w:rPr>
          <w:rFonts w:ascii="Simplified Arabic" w:hAnsi="Simplified Arabic" w:cs="Simplified Arabic" w:hint="cs"/>
          <w:sz w:val="24"/>
          <w:szCs w:val="24"/>
          <w:rtl/>
          <w:lang w:bidi="ar-IQ"/>
        </w:rPr>
        <w:t>للأهداف</w:t>
      </w:r>
    </w:p>
    <w:p w:rsidR="00A97479" w:rsidRPr="00A97479" w:rsidRDefault="00A97479" w:rsidP="003E1A26">
      <w:pPr>
        <w:tabs>
          <w:tab w:val="left" w:pos="2216"/>
        </w:tabs>
        <w:spacing w:after="0" w:line="240" w:lineRule="auto"/>
        <w:jc w:val="both"/>
        <w:rPr>
          <w:rFonts w:ascii="Simplified Arabic" w:hAnsi="Simplified Arabic" w:cs="Simplified Arabic"/>
          <w:sz w:val="4"/>
          <w:szCs w:val="4"/>
          <w:rtl/>
          <w:lang w:bidi="ar-IQ"/>
        </w:rPr>
      </w:pP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و</w:t>
      </w:r>
      <w:r w:rsidRPr="00A97479">
        <w:rPr>
          <w:rFonts w:ascii="Simplified Arabic" w:hAnsi="Simplified Arabic" w:cs="Simplified Arabic" w:hint="cs"/>
          <w:sz w:val="24"/>
          <w:szCs w:val="24"/>
          <w:rtl/>
          <w:lang w:bidi="ar-IQ"/>
        </w:rPr>
        <w:t>تم ت</w:t>
      </w:r>
      <w:r w:rsidRPr="00A97479">
        <w:rPr>
          <w:rFonts w:ascii="Simplified Arabic" w:hAnsi="Simplified Arabic" w:cs="Simplified Arabic"/>
          <w:sz w:val="24"/>
          <w:szCs w:val="24"/>
          <w:rtl/>
          <w:lang w:bidi="ar-IQ"/>
        </w:rPr>
        <w:t>حد</w:t>
      </w:r>
      <w:r w:rsidRPr="00A97479">
        <w:rPr>
          <w:rFonts w:ascii="Simplified Arabic" w:hAnsi="Simplified Arabic" w:cs="Simplified Arabic" w:hint="cs"/>
          <w:sz w:val="24"/>
          <w:szCs w:val="24"/>
          <w:rtl/>
          <w:lang w:bidi="ar-IQ"/>
        </w:rPr>
        <w:t>ي</w:t>
      </w:r>
      <w:r w:rsidRPr="00A97479">
        <w:rPr>
          <w:rFonts w:ascii="Simplified Arabic" w:hAnsi="Simplified Arabic" w:cs="Simplified Arabic"/>
          <w:sz w:val="24"/>
          <w:szCs w:val="24"/>
          <w:rtl/>
          <w:lang w:bidi="ar-IQ"/>
        </w:rPr>
        <w:t>د العدد الكلي لفقرات الاختبار بالاعت</w:t>
      </w:r>
      <w:r w:rsidRPr="00A97479">
        <w:rPr>
          <w:rFonts w:ascii="Simplified Arabic" w:hAnsi="Simplified Arabic" w:cs="Simplified Arabic" w:hint="cs"/>
          <w:sz w:val="24"/>
          <w:szCs w:val="24"/>
          <w:rtl/>
          <w:lang w:bidi="ar-IQ"/>
        </w:rPr>
        <w:t>م</w:t>
      </w:r>
      <w:r w:rsidRPr="00A97479">
        <w:rPr>
          <w:rFonts w:ascii="Simplified Arabic" w:hAnsi="Simplified Arabic" w:cs="Simplified Arabic"/>
          <w:sz w:val="24"/>
          <w:szCs w:val="24"/>
          <w:rtl/>
          <w:lang w:bidi="ar-IQ"/>
        </w:rPr>
        <w:t>ا</w:t>
      </w:r>
      <w:r w:rsidRPr="00A97479">
        <w:rPr>
          <w:rFonts w:ascii="Simplified Arabic" w:hAnsi="Simplified Arabic" w:cs="Simplified Arabic" w:hint="cs"/>
          <w:sz w:val="24"/>
          <w:szCs w:val="24"/>
          <w:rtl/>
          <w:lang w:bidi="ar-IQ"/>
        </w:rPr>
        <w:t>د</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على الأغراض</w:t>
      </w:r>
      <w:r w:rsidRPr="00A97479">
        <w:rPr>
          <w:rFonts w:ascii="Simplified Arabic" w:hAnsi="Simplified Arabic" w:cs="Simplified Arabic"/>
          <w:sz w:val="24"/>
          <w:szCs w:val="24"/>
          <w:rtl/>
          <w:lang w:bidi="ar-IQ"/>
        </w:rPr>
        <w:t xml:space="preserve"> السلوكي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المراد تحقيقها وبذلك حدد</w:t>
      </w:r>
      <w:r w:rsidRPr="00A97479">
        <w:rPr>
          <w:rFonts w:ascii="Simplified Arabic" w:hAnsi="Simplified Arabic" w:cs="Simplified Arabic" w:hint="cs"/>
          <w:sz w:val="24"/>
          <w:szCs w:val="24"/>
          <w:rtl/>
          <w:lang w:bidi="ar-IQ"/>
        </w:rPr>
        <w:t>ت</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23</w:t>
      </w:r>
      <w:r w:rsidRPr="00A97479">
        <w:rPr>
          <w:rFonts w:ascii="Simplified Arabic" w:hAnsi="Simplified Arabic" w:cs="Simplified Arabic"/>
          <w:sz w:val="24"/>
          <w:szCs w:val="24"/>
          <w:rtl/>
          <w:lang w:bidi="ar-IQ"/>
        </w:rPr>
        <w:t xml:space="preserve">) فقرة </w:t>
      </w:r>
      <w:r w:rsidRPr="00A97479">
        <w:rPr>
          <w:rFonts w:ascii="Simplified Arabic" w:hAnsi="Simplified Arabic" w:cs="Simplified Arabic" w:hint="cs"/>
          <w:sz w:val="24"/>
          <w:szCs w:val="24"/>
          <w:rtl/>
          <w:lang w:bidi="ar-IQ"/>
        </w:rPr>
        <w:t>اختباريه</w:t>
      </w:r>
      <w:r w:rsidRPr="00A97479">
        <w:rPr>
          <w:rFonts w:ascii="Simplified Arabic" w:hAnsi="Simplified Arabic" w:cs="Simplified Arabic"/>
          <w:sz w:val="24"/>
          <w:szCs w:val="24"/>
          <w:rtl/>
          <w:lang w:bidi="ar-IQ"/>
        </w:rPr>
        <w:t xml:space="preserve"> وتم حساب عدد </w:t>
      </w:r>
      <w:r w:rsidRPr="00A97479">
        <w:rPr>
          <w:rFonts w:ascii="Simplified Arabic" w:hAnsi="Simplified Arabic" w:cs="Simplified Arabic" w:hint="cs"/>
          <w:sz w:val="24"/>
          <w:szCs w:val="24"/>
          <w:rtl/>
          <w:lang w:bidi="ar-IQ"/>
        </w:rPr>
        <w:t>الأسئلة</w:t>
      </w:r>
      <w:r w:rsidRPr="00A97479">
        <w:rPr>
          <w:rFonts w:ascii="Simplified Arabic" w:hAnsi="Simplified Arabic" w:cs="Simplified Arabic"/>
          <w:sz w:val="24"/>
          <w:szCs w:val="24"/>
          <w:rtl/>
          <w:lang w:bidi="ar-IQ"/>
        </w:rPr>
        <w:t xml:space="preserve"> لكل خلية من خلال ما </w:t>
      </w:r>
      <w:r w:rsidRPr="00A97479">
        <w:rPr>
          <w:rFonts w:ascii="Simplified Arabic" w:hAnsi="Simplified Arabic" w:cs="Simplified Arabic" w:hint="cs"/>
          <w:sz w:val="24"/>
          <w:szCs w:val="24"/>
          <w:rtl/>
          <w:lang w:bidi="ar-IQ"/>
        </w:rPr>
        <w:t>يلي:</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عدد </w:t>
      </w:r>
      <w:r w:rsidRPr="00A97479">
        <w:rPr>
          <w:rFonts w:ascii="Simplified Arabic" w:hAnsi="Simplified Arabic" w:cs="Simplified Arabic" w:hint="cs"/>
          <w:sz w:val="24"/>
          <w:szCs w:val="24"/>
          <w:rtl/>
          <w:lang w:bidi="ar-IQ"/>
        </w:rPr>
        <w:t>الأسئلة</w:t>
      </w:r>
      <w:r w:rsidRPr="00A97479">
        <w:rPr>
          <w:rFonts w:ascii="Simplified Arabic" w:hAnsi="Simplified Arabic" w:cs="Simplified Arabic"/>
          <w:sz w:val="24"/>
          <w:szCs w:val="24"/>
          <w:rtl/>
          <w:lang w:bidi="ar-IQ"/>
        </w:rPr>
        <w:t xml:space="preserve"> لكل خلية = النسبة المئوية للمحتوى </w:t>
      </w:r>
      <w:r w:rsidRPr="00A97479">
        <w:rPr>
          <w:rFonts w:ascii="Simplified Arabic" w:hAnsi="Simplified Arabic" w:cs="Simplified Arabic"/>
          <w:sz w:val="24"/>
          <w:szCs w:val="24"/>
          <w:lang w:bidi="ar-IQ"/>
        </w:rPr>
        <w:t>X</w:t>
      </w:r>
      <w:r w:rsidRPr="00A97479">
        <w:rPr>
          <w:rFonts w:ascii="Simplified Arabic" w:hAnsi="Simplified Arabic" w:cs="Simplified Arabic"/>
          <w:sz w:val="24"/>
          <w:szCs w:val="24"/>
          <w:rtl/>
          <w:lang w:bidi="ar-IQ"/>
        </w:rPr>
        <w:t xml:space="preserve"> النسبة المئوية للمستوى</w:t>
      </w:r>
      <w:r w:rsidRPr="00A97479">
        <w:rPr>
          <w:rFonts w:ascii="Simplified Arabic" w:hAnsi="Simplified Arabic" w:cs="Simplified Arabic"/>
          <w:sz w:val="24"/>
          <w:szCs w:val="24"/>
          <w:lang w:bidi="ar-IQ"/>
        </w:rPr>
        <w:t xml:space="preserve">X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عدد الفقرات الكلي (الظاهر</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80</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83</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0"/>
          <w:szCs w:val="20"/>
          <w:rtl/>
          <w:lang w:bidi="ar-IQ"/>
        </w:rPr>
      </w:pPr>
      <w:r w:rsidRPr="00A97479">
        <w:rPr>
          <w:rFonts w:ascii="Simplified Arabic" w:hAnsi="Simplified Arabic" w:cs="Simplified Arabic"/>
          <w:b/>
          <w:bCs/>
          <w:sz w:val="20"/>
          <w:szCs w:val="20"/>
          <w:rtl/>
          <w:lang w:bidi="ar-IQ"/>
        </w:rPr>
        <w:t xml:space="preserve">جدول رقم ( </w:t>
      </w:r>
      <w:r w:rsidRPr="00A97479">
        <w:rPr>
          <w:rFonts w:ascii="Simplified Arabic" w:hAnsi="Simplified Arabic" w:cs="Simplified Arabic"/>
          <w:b/>
          <w:bCs/>
          <w:sz w:val="20"/>
          <w:szCs w:val="20"/>
          <w:lang w:bidi="ar-IQ"/>
        </w:rPr>
        <w:t>7</w:t>
      </w:r>
      <w:r w:rsidRPr="00A97479">
        <w:rPr>
          <w:rFonts w:ascii="Simplified Arabic" w:hAnsi="Simplified Arabic" w:cs="Simplified Arabic"/>
          <w:b/>
          <w:bCs/>
          <w:sz w:val="20"/>
          <w:szCs w:val="20"/>
          <w:rtl/>
          <w:lang w:bidi="ar-IQ"/>
        </w:rPr>
        <w:t xml:space="preserve"> ) جدول المواصفات الخاص بالاختبار</w:t>
      </w:r>
    </w:p>
    <w:tbl>
      <w:tblPr>
        <w:tblStyle w:val="a9"/>
        <w:bidiVisual/>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578"/>
        <w:gridCol w:w="1243"/>
        <w:gridCol w:w="1227"/>
        <w:gridCol w:w="1044"/>
        <w:gridCol w:w="1264"/>
        <w:gridCol w:w="1343"/>
      </w:tblGrid>
      <w:tr w:rsidR="00A97479" w:rsidRPr="00874ACF" w:rsidTr="00874ACF">
        <w:trPr>
          <w:trHeight w:val="480"/>
        </w:trPr>
        <w:tc>
          <w:tcPr>
            <w:tcW w:w="1025" w:type="pct"/>
            <w:vMerge w:val="restar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الفصل</w:t>
            </w:r>
          </w:p>
        </w:tc>
        <w:tc>
          <w:tcPr>
            <w:tcW w:w="807" w:type="pct"/>
            <w:vMerge w:val="restar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عدد الصفحات</w:t>
            </w:r>
          </w:p>
        </w:tc>
        <w:tc>
          <w:tcPr>
            <w:tcW w:w="2296" w:type="pct"/>
            <w:gridSpan w:val="3"/>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مستويات بلوم</w:t>
            </w:r>
          </w:p>
        </w:tc>
        <w:tc>
          <w:tcPr>
            <w:tcW w:w="873" w:type="pct"/>
            <w:vMerge w:val="restar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shd w:val="pct15" w:color="auto" w:fill="auto"/>
                <w:rtl/>
                <w:lang w:bidi="ar-IQ"/>
              </w:rPr>
              <w:t xml:space="preserve">المجموع </w:t>
            </w:r>
            <w:r w:rsidRPr="00874ACF">
              <w:rPr>
                <w:rFonts w:ascii="Simplified Arabic" w:hAnsi="Simplified Arabic" w:cs="Simplified Arabic"/>
                <w:sz w:val="20"/>
                <w:szCs w:val="20"/>
                <w:shd w:val="pct15" w:color="auto" w:fill="auto"/>
                <w:lang w:bidi="ar-IQ"/>
              </w:rPr>
              <w:t>100</w:t>
            </w:r>
            <w:r w:rsidRPr="00874ACF">
              <w:rPr>
                <w:rFonts w:ascii="Simplified Arabic" w:hAnsi="Simplified Arabic" w:cs="Simplified Arabic"/>
                <w:sz w:val="20"/>
                <w:szCs w:val="20"/>
                <w:lang w:bidi="ar-IQ"/>
              </w:rPr>
              <w:t>%</w:t>
            </w:r>
          </w:p>
        </w:tc>
      </w:tr>
      <w:tr w:rsidR="00A97479" w:rsidRPr="00874ACF" w:rsidTr="00874ACF">
        <w:trPr>
          <w:trHeight w:val="491"/>
        </w:trPr>
        <w:tc>
          <w:tcPr>
            <w:tcW w:w="1025" w:type="pct"/>
            <w:vMerge/>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p>
        </w:tc>
        <w:tc>
          <w:tcPr>
            <w:tcW w:w="807" w:type="pct"/>
            <w:vMerge/>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p>
        </w:tc>
        <w:tc>
          <w:tcPr>
            <w:tcW w:w="797"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 xml:space="preserve">المعرفة </w:t>
            </w:r>
            <w:r w:rsidRPr="00874ACF">
              <w:rPr>
                <w:rFonts w:ascii="Simplified Arabic" w:hAnsi="Simplified Arabic" w:cs="Simplified Arabic"/>
                <w:sz w:val="20"/>
                <w:szCs w:val="20"/>
                <w:lang w:bidi="ar-IQ"/>
              </w:rPr>
              <w:t>42 %</w:t>
            </w:r>
          </w:p>
        </w:tc>
        <w:tc>
          <w:tcPr>
            <w:tcW w:w="678"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 xml:space="preserve">الفهم </w:t>
            </w:r>
            <w:r w:rsidRPr="00874ACF">
              <w:rPr>
                <w:rFonts w:ascii="Simplified Arabic" w:hAnsi="Simplified Arabic" w:cs="Simplified Arabic"/>
                <w:sz w:val="20"/>
                <w:szCs w:val="20"/>
                <w:lang w:bidi="ar-IQ"/>
              </w:rPr>
              <w:t>20 %</w:t>
            </w:r>
          </w:p>
        </w:tc>
        <w:tc>
          <w:tcPr>
            <w:tcW w:w="820"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 xml:space="preserve">التطبيق </w:t>
            </w:r>
            <w:r w:rsidRPr="00874ACF">
              <w:rPr>
                <w:rFonts w:ascii="Simplified Arabic" w:hAnsi="Simplified Arabic" w:cs="Simplified Arabic"/>
                <w:sz w:val="20"/>
                <w:szCs w:val="20"/>
                <w:lang w:bidi="ar-IQ"/>
              </w:rPr>
              <w:t>38 %</w:t>
            </w:r>
          </w:p>
        </w:tc>
        <w:tc>
          <w:tcPr>
            <w:tcW w:w="873" w:type="pct"/>
            <w:vMerge/>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b/>
                <w:bCs/>
                <w:sz w:val="20"/>
                <w:szCs w:val="20"/>
                <w:rtl/>
                <w:lang w:bidi="ar-IQ"/>
              </w:rPr>
            </w:pPr>
          </w:p>
        </w:tc>
      </w:tr>
      <w:tr w:rsidR="00A97479" w:rsidRPr="00874ACF" w:rsidTr="00874ACF">
        <w:trPr>
          <w:trHeight w:val="483"/>
        </w:trPr>
        <w:tc>
          <w:tcPr>
            <w:tcW w:w="1025"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 xml:space="preserve">الفصل السابع </w:t>
            </w:r>
            <w:r w:rsidRPr="00874ACF">
              <w:rPr>
                <w:rFonts w:ascii="Simplified Arabic" w:hAnsi="Simplified Arabic" w:cs="Simplified Arabic"/>
                <w:sz w:val="20"/>
                <w:szCs w:val="20"/>
                <w:lang w:bidi="ar-IQ"/>
              </w:rPr>
              <w:t>23%</w:t>
            </w:r>
          </w:p>
        </w:tc>
        <w:tc>
          <w:tcPr>
            <w:tcW w:w="807" w:type="pct"/>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5</w:t>
            </w:r>
          </w:p>
        </w:tc>
        <w:tc>
          <w:tcPr>
            <w:tcW w:w="797"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w:t>
            </w:r>
          </w:p>
        </w:tc>
        <w:tc>
          <w:tcPr>
            <w:tcW w:w="678"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1</w:t>
            </w:r>
          </w:p>
        </w:tc>
        <w:tc>
          <w:tcPr>
            <w:tcW w:w="820"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w:t>
            </w:r>
          </w:p>
        </w:tc>
        <w:tc>
          <w:tcPr>
            <w:tcW w:w="873"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5</w:t>
            </w:r>
          </w:p>
        </w:tc>
      </w:tr>
      <w:tr w:rsidR="00A97479" w:rsidRPr="00874ACF" w:rsidTr="00874ACF">
        <w:trPr>
          <w:trHeight w:val="602"/>
        </w:trPr>
        <w:tc>
          <w:tcPr>
            <w:tcW w:w="1025"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الفصل الثامن %</w:t>
            </w:r>
            <w:r w:rsidRPr="00874ACF">
              <w:rPr>
                <w:rFonts w:ascii="Simplified Arabic" w:hAnsi="Simplified Arabic" w:cs="Simplified Arabic"/>
                <w:sz w:val="20"/>
                <w:szCs w:val="20"/>
                <w:lang w:bidi="ar-IQ"/>
              </w:rPr>
              <w:t>50</w:t>
            </w:r>
          </w:p>
        </w:tc>
        <w:tc>
          <w:tcPr>
            <w:tcW w:w="807" w:type="pct"/>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11</w:t>
            </w:r>
          </w:p>
        </w:tc>
        <w:tc>
          <w:tcPr>
            <w:tcW w:w="797"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5</w:t>
            </w:r>
          </w:p>
        </w:tc>
        <w:tc>
          <w:tcPr>
            <w:tcW w:w="678"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2</w:t>
            </w:r>
          </w:p>
        </w:tc>
        <w:tc>
          <w:tcPr>
            <w:tcW w:w="820"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5</w:t>
            </w:r>
          </w:p>
        </w:tc>
        <w:tc>
          <w:tcPr>
            <w:tcW w:w="873"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12</w:t>
            </w:r>
          </w:p>
        </w:tc>
      </w:tr>
      <w:tr w:rsidR="00A97479" w:rsidRPr="00874ACF" w:rsidTr="00874ACF">
        <w:trPr>
          <w:trHeight w:val="608"/>
        </w:trPr>
        <w:tc>
          <w:tcPr>
            <w:tcW w:w="1025"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 xml:space="preserve">الفصل التاسع </w:t>
            </w:r>
            <w:r w:rsidRPr="00874ACF">
              <w:rPr>
                <w:rFonts w:ascii="Simplified Arabic" w:hAnsi="Simplified Arabic" w:cs="Simplified Arabic"/>
                <w:sz w:val="20"/>
                <w:szCs w:val="20"/>
                <w:lang w:bidi="ar-IQ"/>
              </w:rPr>
              <w:t>27%</w:t>
            </w:r>
          </w:p>
        </w:tc>
        <w:tc>
          <w:tcPr>
            <w:tcW w:w="807" w:type="pct"/>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6</w:t>
            </w:r>
          </w:p>
        </w:tc>
        <w:tc>
          <w:tcPr>
            <w:tcW w:w="797"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3</w:t>
            </w:r>
          </w:p>
        </w:tc>
        <w:tc>
          <w:tcPr>
            <w:tcW w:w="678"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1</w:t>
            </w:r>
          </w:p>
        </w:tc>
        <w:tc>
          <w:tcPr>
            <w:tcW w:w="820"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w:t>
            </w:r>
          </w:p>
        </w:tc>
        <w:tc>
          <w:tcPr>
            <w:tcW w:w="873"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6</w:t>
            </w:r>
          </w:p>
        </w:tc>
      </w:tr>
      <w:tr w:rsidR="00A97479" w:rsidRPr="00874ACF" w:rsidTr="00874ACF">
        <w:trPr>
          <w:trHeight w:val="573"/>
        </w:trPr>
        <w:tc>
          <w:tcPr>
            <w:tcW w:w="1025" w:type="pct"/>
            <w:shd w:val="clear" w:color="auto" w:fill="CCC0D9" w:themeFill="accent4" w:themeFillTint="66"/>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 xml:space="preserve">المجموع </w:t>
            </w:r>
            <w:r w:rsidRPr="00874ACF">
              <w:rPr>
                <w:rFonts w:ascii="Simplified Arabic" w:hAnsi="Simplified Arabic" w:cs="Simplified Arabic"/>
                <w:sz w:val="20"/>
                <w:szCs w:val="20"/>
                <w:lang w:bidi="ar-IQ"/>
              </w:rPr>
              <w:t>100%</w:t>
            </w:r>
          </w:p>
        </w:tc>
        <w:tc>
          <w:tcPr>
            <w:tcW w:w="807" w:type="pct"/>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22</w:t>
            </w:r>
          </w:p>
        </w:tc>
        <w:tc>
          <w:tcPr>
            <w:tcW w:w="797"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10</w:t>
            </w:r>
          </w:p>
        </w:tc>
        <w:tc>
          <w:tcPr>
            <w:tcW w:w="678"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4</w:t>
            </w:r>
          </w:p>
        </w:tc>
        <w:tc>
          <w:tcPr>
            <w:tcW w:w="820"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9</w:t>
            </w:r>
          </w:p>
        </w:tc>
        <w:tc>
          <w:tcPr>
            <w:tcW w:w="873" w:type="pct"/>
            <w:shd w:val="clear" w:color="auto" w:fill="auto"/>
            <w:vAlign w:val="center"/>
          </w:tcPr>
          <w:p w:rsidR="00A97479" w:rsidRPr="00874ACF" w:rsidRDefault="00A97479" w:rsidP="00874ACF">
            <w:pPr>
              <w:tabs>
                <w:tab w:val="left" w:pos="2216"/>
              </w:tabs>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23</w:t>
            </w:r>
          </w:p>
        </w:tc>
      </w:tr>
    </w:tbl>
    <w:p w:rsidR="00874ACF" w:rsidRDefault="00874ACF" w:rsidP="003E1A26">
      <w:pPr>
        <w:tabs>
          <w:tab w:val="left" w:pos="2216"/>
        </w:tabs>
        <w:spacing w:after="0" w:line="240" w:lineRule="auto"/>
        <w:jc w:val="both"/>
        <w:rPr>
          <w:rFonts w:ascii="Simplified Arabic" w:hAnsi="Simplified Arabic" w:cs="Simplified Arabic"/>
          <w:sz w:val="6"/>
          <w:szCs w:val="6"/>
          <w:rtl/>
          <w:lang w:bidi="ar-IQ"/>
        </w:rPr>
      </w:pPr>
    </w:p>
    <w:p w:rsidR="00874ACF" w:rsidRDefault="00874ACF">
      <w:pPr>
        <w:bidi w:val="0"/>
        <w:rPr>
          <w:rFonts w:ascii="Simplified Arabic" w:hAnsi="Simplified Arabic" w:cs="Simplified Arabic"/>
          <w:sz w:val="6"/>
          <w:szCs w:val="6"/>
          <w:rtl/>
          <w:lang w:bidi="ar-IQ"/>
        </w:rPr>
      </w:pPr>
      <w:r>
        <w:rPr>
          <w:rFonts w:ascii="Simplified Arabic" w:hAnsi="Simplified Arabic" w:cs="Simplified Arabic"/>
          <w:sz w:val="6"/>
          <w:szCs w:val="6"/>
          <w:rtl/>
          <w:lang w:bidi="ar-IQ"/>
        </w:rPr>
        <w:br w:type="page"/>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lastRenderedPageBreak/>
        <w:t>3</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صياغة</w:t>
      </w:r>
      <w:r w:rsidRPr="00A97479">
        <w:rPr>
          <w:rFonts w:ascii="Simplified Arabic" w:hAnsi="Simplified Arabic" w:cs="Simplified Arabic"/>
          <w:b/>
          <w:bCs/>
          <w:sz w:val="24"/>
          <w:szCs w:val="24"/>
          <w:rtl/>
          <w:lang w:bidi="ar-IQ"/>
        </w:rPr>
        <w:t xml:space="preserve"> فقرات الاختبار :</w:t>
      </w:r>
      <w:r w:rsidRPr="00A97479">
        <w:rPr>
          <w:rFonts w:ascii="Simplified Arabic" w:hAnsi="Simplified Arabic" w:cs="Simplified Arabic"/>
          <w:sz w:val="24"/>
          <w:szCs w:val="24"/>
          <w:rtl/>
          <w:lang w:bidi="ar-IQ"/>
        </w:rPr>
        <w:t xml:space="preserve">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قام الباحث ب</w:t>
      </w:r>
      <w:r w:rsidRPr="00A97479">
        <w:rPr>
          <w:rFonts w:ascii="Simplified Arabic" w:hAnsi="Simplified Arabic" w:cs="Simplified Arabic" w:hint="cs"/>
          <w:sz w:val="24"/>
          <w:szCs w:val="24"/>
          <w:rtl/>
          <w:lang w:bidi="ar-IQ"/>
        </w:rPr>
        <w:t xml:space="preserve">إعداد </w:t>
      </w:r>
      <w:r w:rsidRPr="00A97479">
        <w:rPr>
          <w:rFonts w:ascii="Simplified Arabic" w:hAnsi="Simplified Arabic" w:cs="Simplified Arabic"/>
          <w:sz w:val="24"/>
          <w:szCs w:val="24"/>
          <w:rtl/>
          <w:lang w:bidi="ar-IQ"/>
        </w:rPr>
        <w:t>اختبار موضوعي من نوع الاختيار من متعدد يتكون من (</w:t>
      </w:r>
      <w:r w:rsidRPr="00A97479">
        <w:rPr>
          <w:rFonts w:ascii="Simplified Arabic" w:hAnsi="Simplified Arabic" w:cs="Simplified Arabic"/>
          <w:sz w:val="24"/>
          <w:szCs w:val="24"/>
          <w:lang w:bidi="ar-IQ"/>
        </w:rPr>
        <w:t>23</w:t>
      </w:r>
      <w:r w:rsidRPr="00A97479">
        <w:rPr>
          <w:rFonts w:ascii="Simplified Arabic" w:hAnsi="Simplified Arabic" w:cs="Simplified Arabic"/>
          <w:sz w:val="24"/>
          <w:szCs w:val="24"/>
          <w:rtl/>
          <w:lang w:bidi="ar-IQ"/>
        </w:rPr>
        <w:t>) فقرة</w:t>
      </w:r>
      <w:r w:rsidRPr="00A97479">
        <w:rPr>
          <w:rFonts w:ascii="Simplified Arabic" w:hAnsi="Simplified Arabic" w:cs="Simplified Arabic" w:hint="cs"/>
          <w:sz w:val="24"/>
          <w:szCs w:val="24"/>
          <w:rtl/>
          <w:lang w:bidi="ar-IQ"/>
        </w:rPr>
        <w:t>، وفق الأغراض السلوكية والخارطة الاختبارية من محتوى المادة التعليمية والمحددة سابقاً.</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sz w:val="24"/>
          <w:szCs w:val="24"/>
          <w:lang w:bidi="ar-IQ"/>
        </w:rPr>
        <w:t>4</w:t>
      </w:r>
      <w:r w:rsidRPr="00A97479">
        <w:rPr>
          <w:rFonts w:ascii="Simplified Arabic" w:hAnsi="Simplified Arabic" w:cs="Simplified Arabic"/>
          <w:b/>
          <w:bCs/>
          <w:sz w:val="24"/>
          <w:szCs w:val="24"/>
          <w:rtl/>
          <w:lang w:bidi="ar-IQ"/>
        </w:rPr>
        <w:t>- صياغة تعليمات الاختبار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ينبغي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تكون الصياغة اللفظية لتلك التعليمات سهلة وواضحة وقد تم وضع ما </w:t>
      </w:r>
      <w:r w:rsidRPr="00A97479">
        <w:rPr>
          <w:rFonts w:ascii="Simplified Arabic" w:hAnsi="Simplified Arabic" w:cs="Simplified Arabic" w:hint="cs"/>
          <w:sz w:val="24"/>
          <w:szCs w:val="24"/>
          <w:rtl/>
          <w:lang w:bidi="ar-IQ"/>
        </w:rPr>
        <w:t>يأتي: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lang w:bidi="ar-IQ"/>
        </w:rPr>
      </w:pPr>
      <w:r w:rsidRPr="00A97479">
        <w:rPr>
          <w:rFonts w:ascii="Simplified Arabic" w:hAnsi="Simplified Arabic" w:cs="Simplified Arabic"/>
          <w:b/>
          <w:bCs/>
          <w:sz w:val="24"/>
          <w:szCs w:val="24"/>
          <w:rtl/>
          <w:lang w:bidi="ar-IQ"/>
        </w:rPr>
        <w:t>أ - تعليمات خاصة بالطلاب:</w:t>
      </w:r>
      <w:r w:rsidRPr="00A97479">
        <w:rPr>
          <w:rFonts w:ascii="Simplified Arabic" w:hAnsi="Simplified Arabic" w:cs="Simplified Arabic"/>
          <w:sz w:val="24"/>
          <w:szCs w:val="24"/>
          <w:rtl/>
          <w:lang w:bidi="ar-IQ"/>
        </w:rPr>
        <w:t xml:space="preserve"> توضح كيفية </w:t>
      </w:r>
      <w:r w:rsidRPr="00A97479">
        <w:rPr>
          <w:rFonts w:ascii="Simplified Arabic" w:hAnsi="Simplified Arabic" w:cs="Simplified Arabic" w:hint="cs"/>
          <w:sz w:val="24"/>
          <w:szCs w:val="24"/>
          <w:rtl/>
          <w:lang w:bidi="ar-IQ"/>
        </w:rPr>
        <w:t>الإجابة</w:t>
      </w:r>
      <w:r w:rsidRPr="00A97479">
        <w:rPr>
          <w:rFonts w:ascii="Simplified Arabic" w:hAnsi="Simplified Arabic" w:cs="Simplified Arabic"/>
          <w:sz w:val="24"/>
          <w:szCs w:val="24"/>
          <w:rtl/>
          <w:lang w:bidi="ar-IQ"/>
        </w:rPr>
        <w:t xml:space="preserve"> عن فقرات الاختبار والزمن المحدد </w:t>
      </w:r>
      <w:r w:rsidRPr="00A97479">
        <w:rPr>
          <w:rFonts w:ascii="Simplified Arabic" w:hAnsi="Simplified Arabic" w:cs="Simplified Arabic" w:hint="cs"/>
          <w:sz w:val="24"/>
          <w:szCs w:val="24"/>
          <w:rtl/>
          <w:lang w:bidi="ar-IQ"/>
        </w:rPr>
        <w:t>للإجابة</w:t>
      </w:r>
      <w:r w:rsidRPr="00A97479">
        <w:rPr>
          <w:rFonts w:ascii="Simplified Arabic" w:hAnsi="Simplified Arabic" w:cs="Simplified Arabic"/>
          <w:sz w:val="24"/>
          <w:szCs w:val="24"/>
          <w:rtl/>
          <w:lang w:bidi="ar-IQ"/>
        </w:rPr>
        <w:t xml:space="preserve"> وبعض الاحتياطات الواجب مراعاتها قبل </w:t>
      </w:r>
      <w:r w:rsidRPr="00A97479">
        <w:rPr>
          <w:rFonts w:ascii="Simplified Arabic" w:hAnsi="Simplified Arabic" w:cs="Simplified Arabic" w:hint="cs"/>
          <w:sz w:val="24"/>
          <w:szCs w:val="24"/>
          <w:rtl/>
          <w:lang w:bidi="ar-IQ"/>
        </w:rPr>
        <w:t>الإجابة</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b/>
          <w:bCs/>
          <w:sz w:val="24"/>
          <w:szCs w:val="24"/>
          <w:rtl/>
          <w:lang w:bidi="ar-IQ"/>
        </w:rPr>
        <w:t>ب - تعليمات خاصة بالتصحيح:</w:t>
      </w:r>
      <w:r w:rsidRPr="00A97479">
        <w:rPr>
          <w:rFonts w:ascii="Simplified Arabic" w:hAnsi="Simplified Arabic" w:cs="Simplified Arabic"/>
          <w:sz w:val="24"/>
          <w:szCs w:val="24"/>
          <w:rtl/>
          <w:lang w:bidi="ar-IQ"/>
        </w:rPr>
        <w:t xml:space="preserve"> حيث تم وضع مفتاح </w:t>
      </w:r>
      <w:r w:rsidRPr="00A97479">
        <w:rPr>
          <w:rFonts w:ascii="Simplified Arabic" w:hAnsi="Simplified Arabic" w:cs="Simplified Arabic" w:hint="cs"/>
          <w:sz w:val="24"/>
          <w:szCs w:val="24"/>
          <w:rtl/>
          <w:lang w:bidi="ar-IQ"/>
        </w:rPr>
        <w:t>الإجابة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النموذجية</w:t>
      </w:r>
      <w:r w:rsidRPr="00A97479">
        <w:rPr>
          <w:rFonts w:ascii="Simplified Arabic" w:hAnsi="Simplified Arabic" w:cs="Simplified Arabic"/>
          <w:sz w:val="24"/>
          <w:szCs w:val="24"/>
          <w:rtl/>
          <w:lang w:bidi="ar-IQ"/>
        </w:rPr>
        <w:t xml:space="preserve"> ملحق رقم (</w:t>
      </w:r>
      <w:r w:rsidRPr="00A97479">
        <w:rPr>
          <w:rFonts w:ascii="Simplified Arabic" w:hAnsi="Simplified Arabic" w:cs="Simplified Arabic"/>
          <w:sz w:val="24"/>
          <w:szCs w:val="24"/>
          <w:lang w:bidi="ar-IQ"/>
        </w:rPr>
        <w:t>8</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حددت </w:t>
      </w:r>
      <w:r w:rsidRPr="00A97479">
        <w:rPr>
          <w:rFonts w:ascii="Simplified Arabic" w:hAnsi="Simplified Arabic" w:cs="Simplified Arabic" w:hint="cs"/>
          <w:sz w:val="24"/>
          <w:szCs w:val="24"/>
          <w:rtl/>
          <w:lang w:bidi="ar-IQ"/>
        </w:rPr>
        <w:t>درجة</w:t>
      </w:r>
      <w:r w:rsidRPr="00A97479">
        <w:rPr>
          <w:rFonts w:ascii="Simplified Arabic" w:hAnsi="Simplified Arabic" w:cs="Simplified Arabic"/>
          <w:sz w:val="24"/>
          <w:szCs w:val="24"/>
          <w:rtl/>
          <w:lang w:bidi="ar-IQ"/>
        </w:rPr>
        <w:t xml:space="preserve"> واحدة للفقرة الصحيحة وصفر </w:t>
      </w:r>
      <w:r w:rsidRPr="00A97479">
        <w:rPr>
          <w:rFonts w:ascii="Simplified Arabic" w:hAnsi="Simplified Arabic" w:cs="Simplified Arabic" w:hint="cs"/>
          <w:sz w:val="24"/>
          <w:szCs w:val="24"/>
          <w:rtl/>
          <w:lang w:bidi="ar-IQ"/>
        </w:rPr>
        <w:t>للإجابة</w:t>
      </w:r>
      <w:r w:rsidRPr="00A97479">
        <w:rPr>
          <w:rFonts w:ascii="Simplified Arabic" w:hAnsi="Simplified Arabic" w:cs="Simplified Arabic"/>
          <w:sz w:val="24"/>
          <w:szCs w:val="24"/>
          <w:rtl/>
          <w:lang w:bidi="ar-IQ"/>
        </w:rPr>
        <w:t xml:space="preserve"> الخاطئة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المتروكة وبذلك </w:t>
      </w:r>
      <w:r w:rsidRPr="00A97479">
        <w:rPr>
          <w:rFonts w:ascii="Simplified Arabic" w:hAnsi="Simplified Arabic" w:cs="Simplified Arabic" w:hint="cs"/>
          <w:sz w:val="24"/>
          <w:szCs w:val="24"/>
          <w:rtl/>
          <w:lang w:bidi="ar-IQ"/>
        </w:rPr>
        <w:t>تكون</w:t>
      </w:r>
      <w:r w:rsidRPr="00A97479">
        <w:rPr>
          <w:rFonts w:ascii="Simplified Arabic" w:hAnsi="Simplified Arabic" w:cs="Simplified Arabic"/>
          <w:sz w:val="24"/>
          <w:szCs w:val="24"/>
          <w:rtl/>
          <w:lang w:bidi="ar-IQ"/>
        </w:rPr>
        <w:t xml:space="preserve"> الدرجة الكلية </w:t>
      </w:r>
      <w:r w:rsidRPr="00A97479">
        <w:rPr>
          <w:rFonts w:ascii="Simplified Arabic" w:hAnsi="Simplified Arabic" w:cs="Simplified Arabic" w:hint="cs"/>
          <w:sz w:val="24"/>
          <w:szCs w:val="24"/>
          <w:rtl/>
          <w:lang w:bidi="ar-IQ"/>
        </w:rPr>
        <w:t xml:space="preserve">للاختبار </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23</w:t>
      </w:r>
      <w:r w:rsidRPr="00A97479">
        <w:rPr>
          <w:rFonts w:ascii="Simplified Arabic" w:hAnsi="Simplified Arabic" w:cs="Simplified Arabic"/>
          <w:sz w:val="24"/>
          <w:szCs w:val="24"/>
          <w:rtl/>
          <w:lang w:bidi="ar-IQ"/>
        </w:rPr>
        <w:t xml:space="preserve">) درجة.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b/>
          <w:bCs/>
          <w:sz w:val="24"/>
          <w:szCs w:val="24"/>
          <w:lang w:bidi="ar-IQ"/>
        </w:rPr>
        <w:t>5</w:t>
      </w:r>
      <w:r w:rsidRPr="00A97479">
        <w:rPr>
          <w:rFonts w:ascii="Simplified Arabic" w:hAnsi="Simplified Arabic" w:cs="Simplified Arabic" w:hint="cs"/>
          <w:b/>
          <w:bCs/>
          <w:sz w:val="24"/>
          <w:szCs w:val="24"/>
          <w:rtl/>
          <w:lang w:bidi="ar-IQ"/>
        </w:rPr>
        <w:t xml:space="preserve">- </w:t>
      </w:r>
      <w:r w:rsidRPr="00A97479">
        <w:rPr>
          <w:rFonts w:ascii="Simplified Arabic" w:hAnsi="Simplified Arabic" w:cs="Simplified Arabic"/>
          <w:b/>
          <w:bCs/>
          <w:sz w:val="24"/>
          <w:szCs w:val="24"/>
          <w:rtl/>
          <w:lang w:bidi="ar-IQ"/>
        </w:rPr>
        <w:t>تصحيح الاختبار التحصيلي</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تم</w:t>
      </w:r>
      <w:r w:rsidRPr="00A97479">
        <w:rPr>
          <w:rFonts w:ascii="Simplified Arabic" w:hAnsi="Simplified Arabic" w:cs="Simplified Arabic"/>
          <w:sz w:val="24"/>
          <w:szCs w:val="24"/>
          <w:rtl/>
          <w:lang w:bidi="ar-IQ"/>
        </w:rPr>
        <w:t xml:space="preserve"> تخص</w:t>
      </w:r>
      <w:r w:rsidRPr="00A97479">
        <w:rPr>
          <w:rFonts w:ascii="Simplified Arabic" w:hAnsi="Simplified Arabic" w:cs="Simplified Arabic" w:hint="cs"/>
          <w:sz w:val="24"/>
          <w:szCs w:val="24"/>
          <w:rtl/>
          <w:lang w:bidi="ar-IQ"/>
        </w:rPr>
        <w:t>ي</w:t>
      </w:r>
      <w:r w:rsidRPr="00A97479">
        <w:rPr>
          <w:rFonts w:ascii="Simplified Arabic" w:hAnsi="Simplified Arabic" w:cs="Simplified Arabic"/>
          <w:sz w:val="24"/>
          <w:szCs w:val="24"/>
          <w:rtl/>
          <w:lang w:bidi="ar-IQ"/>
        </w:rPr>
        <w:t xml:space="preserve">ص درجة واحدة لكل </w:t>
      </w:r>
      <w:r w:rsidRPr="00A97479">
        <w:rPr>
          <w:rFonts w:ascii="Simplified Arabic" w:hAnsi="Simplified Arabic" w:cs="Simplified Arabic" w:hint="cs"/>
          <w:sz w:val="24"/>
          <w:szCs w:val="24"/>
          <w:rtl/>
          <w:lang w:bidi="ar-IQ"/>
        </w:rPr>
        <w:t>إجابة</w:t>
      </w:r>
      <w:r w:rsidRPr="00A97479">
        <w:rPr>
          <w:rFonts w:ascii="Simplified Arabic" w:hAnsi="Simplified Arabic" w:cs="Simplified Arabic"/>
          <w:sz w:val="24"/>
          <w:szCs w:val="24"/>
          <w:rtl/>
          <w:lang w:bidi="ar-IQ"/>
        </w:rPr>
        <w:t xml:space="preserve"> صحيحة وصفر لكل </w:t>
      </w:r>
      <w:r w:rsidRPr="00A97479">
        <w:rPr>
          <w:rFonts w:ascii="Simplified Arabic" w:hAnsi="Simplified Arabic" w:cs="Simplified Arabic" w:hint="cs"/>
          <w:sz w:val="24"/>
          <w:szCs w:val="24"/>
          <w:rtl/>
          <w:lang w:bidi="ar-IQ"/>
        </w:rPr>
        <w:t>إجابة</w:t>
      </w:r>
      <w:r w:rsidRPr="00A97479">
        <w:rPr>
          <w:rFonts w:ascii="Simplified Arabic" w:hAnsi="Simplified Arabic" w:cs="Simplified Arabic"/>
          <w:sz w:val="24"/>
          <w:szCs w:val="24"/>
          <w:rtl/>
          <w:lang w:bidi="ar-IQ"/>
        </w:rPr>
        <w:t xml:space="preserve"> خاطئة وان الفقرات المتروكة تعامل معاملة </w:t>
      </w:r>
      <w:r w:rsidRPr="00A97479">
        <w:rPr>
          <w:rFonts w:ascii="Simplified Arabic" w:hAnsi="Simplified Arabic" w:cs="Simplified Arabic" w:hint="cs"/>
          <w:sz w:val="24"/>
          <w:szCs w:val="24"/>
          <w:rtl/>
          <w:lang w:bidi="ar-IQ"/>
        </w:rPr>
        <w:t>الإجابة</w:t>
      </w:r>
      <w:r w:rsidRPr="00A97479">
        <w:rPr>
          <w:rFonts w:ascii="Simplified Arabic" w:hAnsi="Simplified Arabic" w:cs="Simplified Arabic"/>
          <w:sz w:val="24"/>
          <w:szCs w:val="24"/>
          <w:rtl/>
          <w:lang w:bidi="ar-IQ"/>
        </w:rPr>
        <w:t xml:space="preserve"> الخاطئة ويكون مجموع  درجات الطالب على فقرات الاختبار</w:t>
      </w:r>
      <w:r w:rsidRPr="00A97479">
        <w:rPr>
          <w:rFonts w:ascii="Simplified Arabic" w:hAnsi="Simplified Arabic" w:cs="Simplified Arabic" w:hint="cs"/>
          <w:sz w:val="24"/>
          <w:szCs w:val="24"/>
          <w:rtl/>
          <w:lang w:bidi="ar-IQ"/>
        </w:rPr>
        <w:t xml:space="preserve"> تتراوح بين </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0</w:t>
      </w:r>
      <w:r w:rsidRPr="00A97479">
        <w:rPr>
          <w:rFonts w:ascii="Simplified Arabic" w:hAnsi="Simplified Arabic" w:cs="Simplified Arabic" w:hint="cs"/>
          <w:sz w:val="24"/>
          <w:szCs w:val="24"/>
          <w:rtl/>
          <w:lang w:bidi="ar-IQ"/>
        </w:rPr>
        <w:t xml:space="preserve"> ــــــــ</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23</w:t>
      </w:r>
      <w:r w:rsidRPr="00A97479">
        <w:rPr>
          <w:rFonts w:ascii="Simplified Arabic" w:hAnsi="Simplified Arabic" w:cs="Simplified Arabic"/>
          <w:sz w:val="24"/>
          <w:szCs w:val="24"/>
          <w:rtl/>
          <w:lang w:bidi="ar-IQ"/>
        </w:rPr>
        <w:t>) درج</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sz w:val="24"/>
          <w:szCs w:val="24"/>
          <w:lang w:bidi="ar-IQ"/>
        </w:rPr>
        <w:t>6</w:t>
      </w:r>
      <w:r w:rsidRPr="00A97479">
        <w:rPr>
          <w:rFonts w:ascii="Simplified Arabic" w:hAnsi="Simplified Arabic" w:cs="Simplified Arabic"/>
          <w:b/>
          <w:bCs/>
          <w:sz w:val="24"/>
          <w:szCs w:val="24"/>
          <w:rtl/>
          <w:lang w:bidi="ar-IQ"/>
        </w:rPr>
        <w:t>- التطبيق الاستطلاعي للاختبار</w:t>
      </w:r>
      <w:r w:rsidRPr="00A97479">
        <w:rPr>
          <w:rFonts w:ascii="Simplified Arabic" w:hAnsi="Simplified Arabic" w:cs="Simplified Arabic" w:hint="cs"/>
          <w:b/>
          <w:b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لأجل</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التأكد</w:t>
      </w:r>
      <w:r w:rsidRPr="00A97479">
        <w:rPr>
          <w:rFonts w:ascii="Simplified Arabic" w:hAnsi="Simplified Arabic" w:cs="Simplified Arabic"/>
          <w:sz w:val="24"/>
          <w:szCs w:val="24"/>
          <w:rtl/>
          <w:lang w:bidi="ar-IQ"/>
        </w:rPr>
        <w:t xml:space="preserve"> من وضوح فقرات الاختبار والمدة التي يستغرقها الاختبار </w:t>
      </w:r>
      <w:r w:rsidRPr="00A97479">
        <w:rPr>
          <w:rFonts w:ascii="Simplified Arabic" w:hAnsi="Simplified Arabic" w:cs="Simplified Arabic" w:hint="cs"/>
          <w:sz w:val="24"/>
          <w:szCs w:val="24"/>
          <w:rtl/>
          <w:lang w:bidi="ar-IQ"/>
        </w:rPr>
        <w:t>تم</w:t>
      </w:r>
      <w:r w:rsidRPr="00A97479">
        <w:rPr>
          <w:rFonts w:ascii="Simplified Arabic" w:hAnsi="Simplified Arabic" w:cs="Simplified Arabic"/>
          <w:sz w:val="24"/>
          <w:szCs w:val="24"/>
          <w:rtl/>
          <w:lang w:bidi="ar-IQ"/>
        </w:rPr>
        <w:t xml:space="preserve"> تطبيق الاختبار يوم (</w:t>
      </w:r>
      <w:r w:rsidRPr="00A97479">
        <w:rPr>
          <w:rFonts w:ascii="Simplified Arabic" w:hAnsi="Simplified Arabic" w:cs="Simplified Arabic"/>
          <w:sz w:val="24"/>
          <w:szCs w:val="24"/>
          <w:lang w:bidi="ar-IQ"/>
        </w:rPr>
        <w:t xml:space="preserve">3 </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4</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 xml:space="preserve">2014 </w:t>
      </w:r>
      <w:r w:rsidRPr="00A97479">
        <w:rPr>
          <w:rFonts w:ascii="Simplified Arabic" w:hAnsi="Simplified Arabic" w:cs="Simplified Arabic"/>
          <w:sz w:val="24"/>
          <w:szCs w:val="24"/>
          <w:rtl/>
          <w:lang w:bidi="ar-IQ"/>
        </w:rPr>
        <w:t xml:space="preserve">) على عينة </w:t>
      </w:r>
      <w:r w:rsidRPr="00A97479">
        <w:rPr>
          <w:rFonts w:ascii="Simplified Arabic" w:hAnsi="Simplified Arabic" w:cs="Simplified Arabic" w:hint="cs"/>
          <w:sz w:val="24"/>
          <w:szCs w:val="24"/>
          <w:rtl/>
          <w:lang w:bidi="ar-IQ"/>
        </w:rPr>
        <w:t>استطلاعية</w:t>
      </w:r>
      <w:r w:rsidRPr="00A97479">
        <w:rPr>
          <w:rFonts w:ascii="Simplified Arabic" w:hAnsi="Simplified Arabic" w:cs="Simplified Arabic"/>
          <w:sz w:val="24"/>
          <w:szCs w:val="24"/>
          <w:rtl/>
          <w:lang w:bidi="ar-IQ"/>
        </w:rPr>
        <w:t xml:space="preserve"> مكونة من (</w:t>
      </w:r>
      <w:r w:rsidRPr="00A97479">
        <w:rPr>
          <w:rFonts w:ascii="Simplified Arabic" w:hAnsi="Simplified Arabic" w:cs="Simplified Arabic"/>
          <w:sz w:val="24"/>
          <w:szCs w:val="24"/>
          <w:lang w:bidi="ar-IQ"/>
        </w:rPr>
        <w:t>30</w:t>
      </w:r>
      <w:r w:rsidRPr="00A97479">
        <w:rPr>
          <w:rFonts w:ascii="Simplified Arabic" w:hAnsi="Simplified Arabic" w:cs="Simplified Arabic"/>
          <w:sz w:val="24"/>
          <w:szCs w:val="24"/>
          <w:rtl/>
          <w:lang w:bidi="ar-IQ"/>
        </w:rPr>
        <w:t xml:space="preserve">) طالب من متوسطة </w:t>
      </w:r>
      <w:r w:rsidRPr="00A97479">
        <w:rPr>
          <w:rFonts w:ascii="Simplified Arabic" w:hAnsi="Simplified Arabic" w:cs="Simplified Arabic" w:hint="cs"/>
          <w:sz w:val="24"/>
          <w:szCs w:val="24"/>
          <w:rtl/>
          <w:lang w:bidi="ar-IQ"/>
        </w:rPr>
        <w:t>الرسالة</w:t>
      </w:r>
      <w:r w:rsidRPr="00A97479">
        <w:rPr>
          <w:rFonts w:ascii="Simplified Arabic" w:hAnsi="Simplified Arabic" w:cs="Simplified Arabic"/>
          <w:sz w:val="24"/>
          <w:szCs w:val="24"/>
          <w:rtl/>
          <w:lang w:bidi="ar-IQ"/>
        </w:rPr>
        <w:t xml:space="preserve"> للبنين اختيروا بطريقة عشوائية وتم </w:t>
      </w:r>
      <w:r w:rsidRPr="00A97479">
        <w:rPr>
          <w:rFonts w:ascii="Simplified Arabic" w:hAnsi="Simplified Arabic" w:cs="Simplified Arabic" w:hint="cs"/>
          <w:sz w:val="24"/>
          <w:szCs w:val="24"/>
          <w:rtl/>
          <w:lang w:bidi="ar-IQ"/>
        </w:rPr>
        <w:t>إعطاؤهم</w:t>
      </w:r>
      <w:r w:rsidRPr="00A97479">
        <w:rPr>
          <w:rFonts w:ascii="Simplified Arabic" w:hAnsi="Simplified Arabic" w:cs="Simplified Arabic"/>
          <w:sz w:val="24"/>
          <w:szCs w:val="24"/>
          <w:rtl/>
          <w:lang w:bidi="ar-IQ"/>
        </w:rPr>
        <w:t xml:space="preserve"> صورة للاختبار و</w:t>
      </w:r>
      <w:r w:rsidRPr="00A97479">
        <w:rPr>
          <w:rFonts w:ascii="Simplified Arabic" w:hAnsi="Simplified Arabic" w:cs="Simplified Arabic" w:hint="cs"/>
          <w:sz w:val="24"/>
          <w:szCs w:val="24"/>
          <w:rtl/>
          <w:lang w:bidi="ar-IQ"/>
        </w:rPr>
        <w:t xml:space="preserve">من </w:t>
      </w:r>
      <w:r w:rsidRPr="00A97479">
        <w:rPr>
          <w:rFonts w:ascii="Simplified Arabic" w:hAnsi="Simplified Arabic" w:cs="Simplified Arabic"/>
          <w:sz w:val="24"/>
          <w:szCs w:val="24"/>
          <w:rtl/>
          <w:lang w:bidi="ar-IQ"/>
        </w:rPr>
        <w:t xml:space="preserve">خلال التطبيق وجد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فقرات الاختبار كانت مفهومة وتعليمات </w:t>
      </w:r>
      <w:r w:rsidRPr="00A97479">
        <w:rPr>
          <w:rFonts w:ascii="Simplified Arabic" w:hAnsi="Simplified Arabic" w:cs="Simplified Arabic" w:hint="cs"/>
          <w:sz w:val="24"/>
          <w:szCs w:val="24"/>
          <w:rtl/>
          <w:lang w:bidi="ar-IQ"/>
        </w:rPr>
        <w:t>الإجابة</w:t>
      </w:r>
      <w:r w:rsidRPr="00A97479">
        <w:rPr>
          <w:rFonts w:ascii="Simplified Arabic" w:hAnsi="Simplified Arabic" w:cs="Simplified Arabic"/>
          <w:sz w:val="24"/>
          <w:szCs w:val="24"/>
          <w:rtl/>
          <w:lang w:bidi="ar-IQ"/>
        </w:rPr>
        <w:t xml:space="preserve"> واضحة وان متوسط الوقت الذي استغرق</w:t>
      </w:r>
      <w:r w:rsidRPr="00A97479">
        <w:rPr>
          <w:rFonts w:ascii="Simplified Arabic" w:hAnsi="Simplified Arabic" w:cs="Simplified Arabic" w:hint="cs"/>
          <w:sz w:val="24"/>
          <w:szCs w:val="24"/>
          <w:rtl/>
          <w:lang w:bidi="ar-IQ"/>
        </w:rPr>
        <w:t>ه</w:t>
      </w:r>
      <w:r w:rsidRPr="00A97479">
        <w:rPr>
          <w:rFonts w:ascii="Simplified Arabic" w:hAnsi="Simplified Arabic" w:cs="Simplified Arabic"/>
          <w:sz w:val="24"/>
          <w:szCs w:val="24"/>
          <w:rtl/>
          <w:lang w:bidi="ar-IQ"/>
        </w:rPr>
        <w:t xml:space="preserve"> الطلاب في </w:t>
      </w:r>
      <w:r w:rsidRPr="00A97479">
        <w:rPr>
          <w:rFonts w:ascii="Simplified Arabic" w:hAnsi="Simplified Arabic" w:cs="Simplified Arabic" w:hint="cs"/>
          <w:sz w:val="24"/>
          <w:szCs w:val="24"/>
          <w:rtl/>
          <w:lang w:bidi="ar-IQ"/>
        </w:rPr>
        <w:t>الإجابة</w:t>
      </w:r>
      <w:r w:rsidRPr="00A97479">
        <w:rPr>
          <w:rFonts w:ascii="Simplified Arabic" w:hAnsi="Simplified Arabic" w:cs="Simplified Arabic"/>
          <w:sz w:val="24"/>
          <w:szCs w:val="24"/>
          <w:rtl/>
          <w:lang w:bidi="ar-IQ"/>
        </w:rPr>
        <w:t xml:space="preserve"> على الاختبار كان (</w:t>
      </w:r>
      <w:r w:rsidRPr="00A97479">
        <w:rPr>
          <w:rFonts w:ascii="Simplified Arabic" w:hAnsi="Simplified Arabic" w:cs="Simplified Arabic"/>
          <w:sz w:val="24"/>
          <w:szCs w:val="24"/>
          <w:lang w:bidi="ar-IQ"/>
        </w:rPr>
        <w:t>35</w:t>
      </w:r>
      <w:r w:rsidRPr="00A97479">
        <w:rPr>
          <w:rFonts w:ascii="Simplified Arabic" w:hAnsi="Simplified Arabic" w:cs="Simplified Arabic"/>
          <w:sz w:val="24"/>
          <w:szCs w:val="24"/>
          <w:rtl/>
          <w:lang w:bidi="ar-IQ"/>
        </w:rPr>
        <w:t>) دقيقة.</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7</w:t>
      </w:r>
      <w:r w:rsidRPr="00A97479">
        <w:rPr>
          <w:rFonts w:ascii="Simplified Arabic" w:hAnsi="Simplified Arabic" w:cs="Simplified Arabic"/>
          <w:sz w:val="24"/>
          <w:szCs w:val="24"/>
          <w:rtl/>
          <w:lang w:bidi="ar-IQ"/>
        </w:rPr>
        <w:t>-</w:t>
      </w:r>
      <w:r w:rsidRPr="00A97479">
        <w:rPr>
          <w:rFonts w:ascii="Simplified Arabic" w:hAnsi="Simplified Arabic" w:cs="Simplified Arabic"/>
          <w:b/>
          <w:bCs/>
          <w:sz w:val="24"/>
          <w:szCs w:val="24"/>
          <w:rtl/>
          <w:lang w:bidi="ar-IQ"/>
        </w:rPr>
        <w:t xml:space="preserve"> التحليل </w:t>
      </w:r>
      <w:r w:rsidRPr="00A97479">
        <w:rPr>
          <w:rFonts w:ascii="Simplified Arabic" w:hAnsi="Simplified Arabic" w:cs="Simplified Arabic" w:hint="cs"/>
          <w:b/>
          <w:bCs/>
          <w:sz w:val="24"/>
          <w:szCs w:val="24"/>
          <w:rtl/>
          <w:lang w:bidi="ar-IQ"/>
        </w:rPr>
        <w:t>الإحصائي لفقرات الاختبار</w:t>
      </w:r>
      <w:r w:rsidRPr="00A97479">
        <w:rPr>
          <w:rFonts w:ascii="Simplified Arabic" w:hAnsi="Simplified Arabic" w:cs="Simplified Arabic"/>
          <w:b/>
          <w:b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يتطلب بناء الاختبار التحصيلي </w:t>
      </w:r>
      <w:r w:rsidRPr="00A97479">
        <w:rPr>
          <w:rFonts w:ascii="Simplified Arabic" w:hAnsi="Simplified Arabic" w:cs="Simplified Arabic" w:hint="cs"/>
          <w:sz w:val="24"/>
          <w:szCs w:val="24"/>
          <w:rtl/>
          <w:lang w:bidi="ar-IQ"/>
        </w:rPr>
        <w:t>إجراء</w:t>
      </w:r>
      <w:r w:rsidRPr="00A97479">
        <w:rPr>
          <w:rFonts w:ascii="Simplified Arabic" w:hAnsi="Simplified Arabic" w:cs="Simplified Arabic"/>
          <w:sz w:val="24"/>
          <w:szCs w:val="24"/>
          <w:rtl/>
          <w:lang w:bidi="ar-IQ"/>
        </w:rPr>
        <w:t xml:space="preserve"> تحليل للفقرات لمعرفة مدى صعوبة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سهولة كل فقرة ومدى فعاليتها </w:t>
      </w:r>
      <w:r w:rsidRPr="00A97479">
        <w:rPr>
          <w:rFonts w:ascii="Simplified Arabic" w:hAnsi="Simplified Arabic" w:cs="Simplified Arabic" w:hint="cs"/>
          <w:sz w:val="24"/>
          <w:szCs w:val="24"/>
          <w:rtl/>
          <w:lang w:bidi="ar-IQ"/>
        </w:rPr>
        <w:t xml:space="preserve">أو </w:t>
      </w:r>
      <w:r w:rsidRPr="00A97479">
        <w:rPr>
          <w:rFonts w:ascii="Simplified Arabic" w:hAnsi="Simplified Arabic" w:cs="Simplified Arabic"/>
          <w:sz w:val="24"/>
          <w:szCs w:val="24"/>
          <w:rtl/>
          <w:lang w:bidi="ar-IQ"/>
        </w:rPr>
        <w:t xml:space="preserve">قدرتها للتمييز بين الفروق الفردية للصفة المراد قياسها مهما يكون تحصيل </w:t>
      </w:r>
      <w:r w:rsidRPr="00A97479">
        <w:rPr>
          <w:rFonts w:ascii="Simplified Arabic" w:hAnsi="Simplified Arabic" w:cs="Simplified Arabic" w:hint="cs"/>
          <w:sz w:val="24"/>
          <w:szCs w:val="24"/>
          <w:rtl/>
          <w:lang w:bidi="ar-IQ"/>
        </w:rPr>
        <w:t xml:space="preserve">أو </w:t>
      </w:r>
      <w:r w:rsidRPr="00A97479">
        <w:rPr>
          <w:rFonts w:ascii="Simplified Arabic" w:hAnsi="Simplified Arabic" w:cs="Simplified Arabic"/>
          <w:sz w:val="24"/>
          <w:szCs w:val="24"/>
          <w:rtl/>
          <w:lang w:bidi="ar-IQ"/>
        </w:rPr>
        <w:t xml:space="preserve">قدرة عقلية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سمة شخصية</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الإمام واخرون</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 </w:t>
      </w:r>
      <w:r w:rsidRPr="00A97479">
        <w:rPr>
          <w:rFonts w:ascii="Simplified Arabic" w:hAnsi="Simplified Arabic" w:cs="Simplified Arabic"/>
          <w:sz w:val="24"/>
          <w:szCs w:val="24"/>
          <w:lang w:bidi="ar-IQ"/>
        </w:rPr>
        <w:t>107-106</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وبعد تصحيح </w:t>
      </w:r>
      <w:r w:rsidRPr="00A97479">
        <w:rPr>
          <w:rFonts w:ascii="Simplified Arabic" w:hAnsi="Simplified Arabic" w:cs="Simplified Arabic" w:hint="cs"/>
          <w:sz w:val="24"/>
          <w:szCs w:val="24"/>
          <w:rtl/>
          <w:lang w:bidi="ar-IQ"/>
        </w:rPr>
        <w:t>إجابات</w:t>
      </w:r>
      <w:r w:rsidRPr="00A97479">
        <w:rPr>
          <w:rFonts w:ascii="Simplified Arabic" w:hAnsi="Simplified Arabic" w:cs="Simplified Arabic"/>
          <w:sz w:val="24"/>
          <w:szCs w:val="24"/>
          <w:rtl/>
          <w:lang w:bidi="ar-IQ"/>
        </w:rPr>
        <w:t xml:space="preserve"> طلاب العينة الاستطلاعية ملحق (</w:t>
      </w:r>
      <w:r w:rsidRPr="00A97479">
        <w:rPr>
          <w:rFonts w:ascii="Simplified Arabic" w:hAnsi="Simplified Arabic" w:cs="Simplified Arabic"/>
          <w:sz w:val="24"/>
          <w:szCs w:val="24"/>
          <w:lang w:bidi="ar-IQ"/>
        </w:rPr>
        <w:t>9</w:t>
      </w:r>
      <w:r w:rsidRPr="00A97479">
        <w:rPr>
          <w:rFonts w:ascii="Simplified Arabic" w:hAnsi="Simplified Arabic" w:cs="Simplified Arabic"/>
          <w:sz w:val="24"/>
          <w:szCs w:val="24"/>
          <w:rtl/>
          <w:lang w:bidi="ar-IQ"/>
        </w:rPr>
        <w:t>) رتبت درجات الاختبار التحصيلي بصورة تنازلية ثم وزعت على مجموعتين</w:t>
      </w:r>
      <w:r w:rsidRPr="00A97479">
        <w:rPr>
          <w:rFonts w:ascii="Simplified Arabic" w:hAnsi="Simplified Arabic" w:cs="Simplified Arabic"/>
          <w:sz w:val="24"/>
          <w:szCs w:val="24"/>
          <w:lang w:bidi="ar-IQ"/>
        </w:rPr>
        <w:t xml:space="preserve">%50 </w:t>
      </w:r>
      <w:r w:rsidRPr="00A97479">
        <w:rPr>
          <w:rFonts w:ascii="Simplified Arabic" w:hAnsi="Simplified Arabic" w:cs="Simplified Arabic"/>
          <w:sz w:val="24"/>
          <w:szCs w:val="24"/>
          <w:rtl/>
          <w:lang w:bidi="ar-IQ"/>
        </w:rPr>
        <w:t xml:space="preserve"> عليا و</w:t>
      </w:r>
      <w:r w:rsidRPr="00A97479">
        <w:rPr>
          <w:rFonts w:ascii="Simplified Arabic" w:hAnsi="Simplified Arabic" w:cs="Simplified Arabic"/>
          <w:sz w:val="24"/>
          <w:szCs w:val="24"/>
          <w:lang w:bidi="ar-IQ"/>
        </w:rPr>
        <w:t>%50</w:t>
      </w:r>
      <w:r w:rsidRPr="00A97479">
        <w:rPr>
          <w:rFonts w:ascii="Simplified Arabic" w:hAnsi="Simplified Arabic" w:cs="Simplified Arabic"/>
          <w:sz w:val="24"/>
          <w:szCs w:val="24"/>
          <w:rtl/>
          <w:lang w:bidi="ar-IQ"/>
        </w:rPr>
        <w:t xml:space="preserve"> دنيا فكان عدد طلاب المجموعة العليا (</w:t>
      </w:r>
      <w:r w:rsidRPr="00A97479">
        <w:rPr>
          <w:rFonts w:ascii="Simplified Arabic" w:hAnsi="Simplified Arabic" w:cs="Simplified Arabic"/>
          <w:sz w:val="24"/>
          <w:szCs w:val="24"/>
          <w:lang w:bidi="ar-IQ"/>
        </w:rPr>
        <w:t>15</w:t>
      </w:r>
      <w:r w:rsidRPr="00A97479">
        <w:rPr>
          <w:rFonts w:ascii="Simplified Arabic" w:hAnsi="Simplified Arabic" w:cs="Simplified Arabic"/>
          <w:sz w:val="24"/>
          <w:szCs w:val="24"/>
          <w:rtl/>
          <w:lang w:bidi="ar-IQ"/>
        </w:rPr>
        <w:t>) طالب وعدد طلاب المجموعة الدنيا (</w:t>
      </w:r>
      <w:r w:rsidRPr="00A97479">
        <w:rPr>
          <w:rFonts w:ascii="Simplified Arabic" w:hAnsi="Simplified Arabic" w:cs="Simplified Arabic"/>
          <w:sz w:val="24"/>
          <w:szCs w:val="24"/>
          <w:lang w:bidi="ar-IQ"/>
        </w:rPr>
        <w:t>15</w:t>
      </w:r>
      <w:r w:rsidRPr="00A97479">
        <w:rPr>
          <w:rFonts w:ascii="Simplified Arabic" w:hAnsi="Simplified Arabic" w:cs="Simplified Arabic"/>
          <w:sz w:val="24"/>
          <w:szCs w:val="24"/>
          <w:rtl/>
          <w:lang w:bidi="ar-IQ"/>
        </w:rPr>
        <w:t xml:space="preserve">) طالب </w:t>
      </w:r>
      <w:r w:rsidRPr="00A97479">
        <w:rPr>
          <w:rFonts w:ascii="Simplified Arabic" w:hAnsi="Simplified Arabic" w:cs="Simplified Arabic" w:hint="cs"/>
          <w:sz w:val="24"/>
          <w:szCs w:val="24"/>
          <w:rtl/>
          <w:lang w:bidi="ar-IQ"/>
        </w:rPr>
        <w:t>وكما</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يأتي</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b/>
          <w:bCs/>
          <w:sz w:val="24"/>
          <w:szCs w:val="24"/>
          <w:rtl/>
          <w:lang w:bidi="ar-IQ"/>
        </w:rPr>
        <w:lastRenderedPageBreak/>
        <w:t>أ</w:t>
      </w:r>
      <w:r w:rsidRPr="00A97479">
        <w:rPr>
          <w:rFonts w:ascii="Simplified Arabic" w:hAnsi="Simplified Arabic" w:cs="Simplified Arabic"/>
          <w:b/>
          <w:bCs/>
          <w:sz w:val="24"/>
          <w:szCs w:val="24"/>
          <w:rtl/>
          <w:lang w:bidi="ar-IQ"/>
        </w:rPr>
        <w:t xml:space="preserve"> - معامل الصعوبة للفقرات الاختبارية: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بعد حساب معامل الصعوبة لكل فقرة من فقرات الاختبار باستخدام قانون معامل الصعوبة على فقرات الاختبار وجد انه يتراوح بين (</w:t>
      </w:r>
      <w:r w:rsidRPr="00A97479">
        <w:rPr>
          <w:rFonts w:ascii="Simplified Arabic" w:hAnsi="Simplified Arabic" w:cs="Simplified Arabic"/>
          <w:sz w:val="24"/>
          <w:szCs w:val="24"/>
          <w:lang w:bidi="ar-IQ"/>
        </w:rPr>
        <w:t xml:space="preserve">0.43 </w:t>
      </w:r>
      <w:r w:rsidRPr="00A97479">
        <w:rPr>
          <w:rFonts w:ascii="Simplified Arabic" w:hAnsi="Simplified Arabic" w:cs="Simplified Arabic" w:hint="cs"/>
          <w:sz w:val="24"/>
          <w:szCs w:val="24"/>
          <w:rtl/>
          <w:lang w:bidi="ar-IQ"/>
        </w:rPr>
        <w:t xml:space="preserve"> ـــــــــ</w:t>
      </w:r>
      <w:r w:rsidRPr="00A97479">
        <w:rPr>
          <w:rFonts w:ascii="Simplified Arabic" w:hAnsi="Simplified Arabic" w:cs="Simplified Arabic"/>
          <w:sz w:val="24"/>
          <w:szCs w:val="24"/>
          <w:lang w:bidi="ar-IQ"/>
        </w:rPr>
        <w:t xml:space="preserve"> 0.76 </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وهذا ي</w:t>
      </w:r>
      <w:r w:rsidRPr="00A97479">
        <w:rPr>
          <w:rFonts w:ascii="Simplified Arabic" w:hAnsi="Simplified Arabic" w:cs="Simplified Arabic" w:hint="cs"/>
          <w:sz w:val="24"/>
          <w:szCs w:val="24"/>
          <w:rtl/>
          <w:lang w:bidi="ar-IQ"/>
        </w:rPr>
        <w:t>دل على</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الفقرات لم تكن صعبة جدا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سهلة جدا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وإنما</w:t>
      </w:r>
      <w:r w:rsidRPr="00A97479">
        <w:rPr>
          <w:rFonts w:ascii="Simplified Arabic" w:hAnsi="Simplified Arabic" w:cs="Simplified Arabic"/>
          <w:sz w:val="24"/>
          <w:szCs w:val="24"/>
          <w:rtl/>
          <w:lang w:bidi="ar-IQ"/>
        </w:rPr>
        <w:t xml:space="preserve"> متوسطة الصعوبة</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وكما في </w:t>
      </w:r>
      <w:r w:rsidRPr="00A97479">
        <w:rPr>
          <w:rFonts w:ascii="Simplified Arabic" w:hAnsi="Simplified Arabic" w:cs="Simplified Arabic" w:hint="cs"/>
          <w:sz w:val="24"/>
          <w:szCs w:val="24"/>
          <w:rtl/>
          <w:lang w:bidi="ar-IQ"/>
        </w:rPr>
        <w:t>ملحق</w:t>
      </w:r>
      <w:r w:rsidRPr="00A97479">
        <w:rPr>
          <w:rFonts w:ascii="Simplified Arabic" w:hAnsi="Simplified Arabic" w:cs="Simplified Arabic"/>
          <w:sz w:val="24"/>
          <w:szCs w:val="24"/>
          <w:rtl/>
          <w:lang w:bidi="ar-IQ"/>
        </w:rPr>
        <w:t xml:space="preserve"> رقم (</w:t>
      </w:r>
      <w:r w:rsidRPr="00A97479">
        <w:rPr>
          <w:rFonts w:ascii="Simplified Arabic" w:hAnsi="Simplified Arabic" w:cs="Simplified Arabic"/>
          <w:sz w:val="24"/>
          <w:szCs w:val="24"/>
          <w:lang w:bidi="ar-IQ"/>
        </w:rPr>
        <w:t>9</w:t>
      </w:r>
      <w:r w:rsidRPr="00A97479">
        <w:rPr>
          <w:rFonts w:ascii="Simplified Arabic" w:hAnsi="Simplified Arabic" w:cs="Simplified Arabic"/>
          <w:sz w:val="24"/>
          <w:szCs w:val="24"/>
          <w:rtl/>
          <w:lang w:bidi="ar-IQ"/>
        </w:rPr>
        <w:t xml:space="preserve"> )، </w:t>
      </w:r>
      <w:r w:rsidRPr="00A97479">
        <w:rPr>
          <w:rFonts w:ascii="Simplified Arabic" w:hAnsi="Simplified Arabic" w:cs="Simplified Arabic" w:hint="cs"/>
          <w:sz w:val="24"/>
          <w:szCs w:val="24"/>
          <w:rtl/>
          <w:lang w:bidi="ar-IQ"/>
        </w:rPr>
        <w:t>إذ</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إي</w:t>
      </w:r>
      <w:r w:rsidRPr="00A97479">
        <w:rPr>
          <w:rFonts w:ascii="Simplified Arabic" w:hAnsi="Simplified Arabic" w:cs="Simplified Arabic"/>
          <w:sz w:val="24"/>
          <w:szCs w:val="24"/>
          <w:rtl/>
          <w:lang w:bidi="ar-IQ"/>
        </w:rPr>
        <w:t xml:space="preserve"> فقرة تقع ضمن توزيع معاملات الصعوبة تتراوح بين (</w:t>
      </w:r>
      <w:r w:rsidRPr="00A97479">
        <w:rPr>
          <w:rFonts w:ascii="Simplified Arabic" w:hAnsi="Simplified Arabic" w:cs="Simplified Arabic"/>
          <w:sz w:val="24"/>
          <w:szCs w:val="24"/>
          <w:lang w:bidi="ar-IQ"/>
        </w:rPr>
        <w:t>0.20</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0.80</w:t>
      </w:r>
      <w:r w:rsidRPr="00A97479">
        <w:rPr>
          <w:rFonts w:ascii="Simplified Arabic" w:hAnsi="Simplified Arabic" w:cs="Simplified Arabic"/>
          <w:sz w:val="24"/>
          <w:szCs w:val="24"/>
          <w:rtl/>
          <w:lang w:bidi="ar-IQ"/>
        </w:rPr>
        <w:t xml:space="preserve">) تكون مقبولة (عودة,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 </w:t>
      </w:r>
      <w:r w:rsidRPr="00A97479">
        <w:rPr>
          <w:rFonts w:ascii="Simplified Arabic" w:hAnsi="Simplified Arabic" w:cs="Simplified Arabic"/>
          <w:sz w:val="24"/>
          <w:szCs w:val="24"/>
          <w:lang w:bidi="ar-IQ"/>
        </w:rPr>
        <w:t>297</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b/>
          <w:bCs/>
          <w:sz w:val="24"/>
          <w:szCs w:val="24"/>
          <w:rtl/>
          <w:lang w:bidi="ar-IQ"/>
        </w:rPr>
        <w:t>ب</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ــــــ</w:t>
      </w:r>
      <w:r w:rsidRPr="00A97479">
        <w:rPr>
          <w:rFonts w:ascii="Simplified Arabic" w:hAnsi="Simplified Arabic" w:cs="Simplified Arabic"/>
          <w:b/>
          <w:bCs/>
          <w:sz w:val="24"/>
          <w:szCs w:val="24"/>
          <w:rtl/>
          <w:lang w:bidi="ar-IQ"/>
        </w:rPr>
        <w:t xml:space="preserve"> القوة التمييزية للفقرات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تكون</w:t>
      </w:r>
      <w:r w:rsidRPr="00A97479">
        <w:rPr>
          <w:rFonts w:ascii="Simplified Arabic" w:hAnsi="Simplified Arabic" w:cs="Simplified Arabic"/>
          <w:sz w:val="24"/>
          <w:szCs w:val="24"/>
          <w:rtl/>
          <w:lang w:bidi="ar-IQ"/>
        </w:rPr>
        <w:t xml:space="preserve"> الفقرة جيدة </w:t>
      </w:r>
      <w:r w:rsidRPr="00A97479">
        <w:rPr>
          <w:rFonts w:ascii="Simplified Arabic" w:hAnsi="Simplified Arabic" w:cs="Simplified Arabic" w:hint="cs"/>
          <w:sz w:val="24"/>
          <w:szCs w:val="24"/>
          <w:rtl/>
          <w:lang w:bidi="ar-IQ"/>
        </w:rPr>
        <w:t>إذا</w:t>
      </w:r>
      <w:r w:rsidRPr="00A97479">
        <w:rPr>
          <w:rFonts w:ascii="Simplified Arabic" w:hAnsi="Simplified Arabic" w:cs="Simplified Arabic"/>
          <w:sz w:val="24"/>
          <w:szCs w:val="24"/>
          <w:rtl/>
          <w:lang w:bidi="ar-IQ"/>
        </w:rPr>
        <w:t xml:space="preserve"> كانت قوتها التمييزية (</w:t>
      </w:r>
      <w:r w:rsidRPr="00A97479">
        <w:rPr>
          <w:rFonts w:ascii="Simplified Arabic" w:hAnsi="Simplified Arabic" w:cs="Simplified Arabic"/>
          <w:sz w:val="24"/>
          <w:szCs w:val="24"/>
          <w:lang w:bidi="ar-IQ"/>
        </w:rPr>
        <w:t>%20</w:t>
      </w:r>
      <w:r w:rsidRPr="00A97479">
        <w:rPr>
          <w:rFonts w:ascii="Simplified Arabic" w:hAnsi="Simplified Arabic" w:cs="Simplified Arabic"/>
          <w:sz w:val="24"/>
          <w:szCs w:val="24"/>
          <w:rtl/>
          <w:lang w:bidi="ar-IQ"/>
        </w:rPr>
        <w:t>) فما فوق (الظاه</w:t>
      </w:r>
      <w:r w:rsidRPr="00A97479">
        <w:rPr>
          <w:rFonts w:ascii="Simplified Arabic" w:hAnsi="Simplified Arabic" w:cs="Simplified Arabic" w:hint="cs"/>
          <w:sz w:val="24"/>
          <w:szCs w:val="24"/>
          <w:rtl/>
          <w:lang w:bidi="ar-IQ"/>
        </w:rPr>
        <w:t>ر،</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130</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وتحدد القوة التمييزية للفقرة من خلال الفرق بين الطلاب الذين </w:t>
      </w:r>
      <w:r w:rsidRPr="00A97479">
        <w:rPr>
          <w:rFonts w:ascii="Simplified Arabic" w:hAnsi="Simplified Arabic" w:cs="Simplified Arabic" w:hint="cs"/>
          <w:sz w:val="24"/>
          <w:szCs w:val="24"/>
          <w:rtl/>
          <w:lang w:bidi="ar-IQ"/>
        </w:rPr>
        <w:t>أجابوا</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إجابة</w:t>
      </w:r>
      <w:r w:rsidRPr="00A97479">
        <w:rPr>
          <w:rFonts w:ascii="Simplified Arabic" w:hAnsi="Simplified Arabic" w:cs="Simplified Arabic"/>
          <w:sz w:val="24"/>
          <w:szCs w:val="24"/>
          <w:rtl/>
          <w:lang w:bidi="ar-IQ"/>
        </w:rPr>
        <w:t xml:space="preserve"> صحيحة من المجموعتين (العليا والدنيا) مقسوما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على </w:t>
      </w:r>
      <w:r w:rsidRPr="00A97479">
        <w:rPr>
          <w:rFonts w:ascii="Simplified Arabic" w:hAnsi="Simplified Arabic" w:cs="Simplified Arabic" w:hint="cs"/>
          <w:sz w:val="24"/>
          <w:szCs w:val="24"/>
          <w:rtl/>
          <w:lang w:bidi="ar-IQ"/>
        </w:rPr>
        <w:t>إحدى</w:t>
      </w:r>
      <w:r w:rsidRPr="00A97479">
        <w:rPr>
          <w:rFonts w:ascii="Simplified Arabic" w:hAnsi="Simplified Arabic" w:cs="Simplified Arabic"/>
          <w:sz w:val="24"/>
          <w:szCs w:val="24"/>
          <w:rtl/>
          <w:lang w:bidi="ar-IQ"/>
        </w:rPr>
        <w:t xml:space="preserve"> المجموعتين. وقد تم حساب القوة التمييزية بين فقرات الاختبار ووجد </w:t>
      </w:r>
      <w:r w:rsidRPr="00A97479">
        <w:rPr>
          <w:rFonts w:ascii="Simplified Arabic" w:hAnsi="Simplified Arabic" w:cs="Simplified Arabic" w:hint="cs"/>
          <w:sz w:val="24"/>
          <w:szCs w:val="24"/>
          <w:rtl/>
          <w:lang w:bidi="ar-IQ"/>
        </w:rPr>
        <w:t>أنها</w:t>
      </w:r>
      <w:r w:rsidRPr="00A97479">
        <w:rPr>
          <w:rFonts w:ascii="Simplified Arabic" w:hAnsi="Simplified Arabic" w:cs="Simplified Arabic"/>
          <w:sz w:val="24"/>
          <w:szCs w:val="24"/>
          <w:rtl/>
          <w:lang w:bidi="ar-IQ"/>
        </w:rPr>
        <w:t xml:space="preserve"> تتراوح بين (</w:t>
      </w:r>
      <w:r w:rsidRPr="00A97479">
        <w:rPr>
          <w:rFonts w:ascii="Simplified Arabic" w:hAnsi="Simplified Arabic" w:cs="Simplified Arabic"/>
          <w:sz w:val="24"/>
          <w:szCs w:val="24"/>
          <w:lang w:bidi="ar-IQ"/>
        </w:rPr>
        <w:t>0.26</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lang w:bidi="ar-IQ"/>
        </w:rPr>
        <w:t>0.53</w:t>
      </w:r>
      <w:r w:rsidRPr="00A97479">
        <w:rPr>
          <w:rFonts w:ascii="Simplified Arabic" w:hAnsi="Simplified Arabic" w:cs="Simplified Arabic"/>
          <w:sz w:val="24"/>
          <w:szCs w:val="24"/>
          <w:rtl/>
          <w:lang w:bidi="ar-IQ"/>
        </w:rPr>
        <w:t xml:space="preserve">) كما في </w:t>
      </w:r>
      <w:r w:rsidRPr="00A97479">
        <w:rPr>
          <w:rFonts w:ascii="Simplified Arabic" w:hAnsi="Simplified Arabic" w:cs="Simplified Arabic" w:hint="cs"/>
          <w:sz w:val="24"/>
          <w:szCs w:val="24"/>
          <w:rtl/>
          <w:lang w:bidi="ar-IQ"/>
        </w:rPr>
        <w:t>ملحق</w:t>
      </w:r>
      <w:r w:rsidRPr="00A97479">
        <w:rPr>
          <w:rFonts w:ascii="Simplified Arabic" w:hAnsi="Simplified Arabic" w:cs="Simplified Arabic"/>
          <w:sz w:val="24"/>
          <w:szCs w:val="24"/>
          <w:rtl/>
          <w:lang w:bidi="ar-IQ"/>
        </w:rPr>
        <w:t xml:space="preserve"> رقم (</w:t>
      </w:r>
      <w:r w:rsidRPr="00A97479">
        <w:rPr>
          <w:rFonts w:ascii="Simplified Arabic" w:hAnsi="Simplified Arabic" w:cs="Simplified Arabic"/>
          <w:sz w:val="24"/>
          <w:szCs w:val="24"/>
          <w:lang w:bidi="ar-IQ"/>
        </w:rPr>
        <w:t>(10</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b/>
          <w:bCs/>
          <w:sz w:val="24"/>
          <w:szCs w:val="24"/>
          <w:rtl/>
          <w:lang w:bidi="ar-IQ"/>
        </w:rPr>
        <w:t xml:space="preserve">ج </w:t>
      </w:r>
      <w:r w:rsidRPr="00A97479">
        <w:rPr>
          <w:rFonts w:ascii="Simplified Arabic" w:hAnsi="Simplified Arabic" w:cs="Simplified Arabic"/>
          <w:b/>
          <w:bCs/>
          <w:sz w:val="24"/>
          <w:szCs w:val="24"/>
          <w:rtl/>
          <w:lang w:bidi="ar-IQ"/>
        </w:rPr>
        <w:t>- فعالية البدائل</w:t>
      </w:r>
      <w:r w:rsidRPr="00A97479">
        <w:rPr>
          <w:rFonts w:ascii="Simplified Arabic" w:hAnsi="Simplified Arabic" w:cs="Simplified Arabic" w:hint="cs"/>
          <w:b/>
          <w:bCs/>
          <w:sz w:val="24"/>
          <w:szCs w:val="24"/>
          <w:rtl/>
          <w:lang w:bidi="ar-IQ"/>
        </w:rPr>
        <w:t xml:space="preserve"> الخاطئة</w:t>
      </w:r>
      <w:r w:rsidRPr="00A97479">
        <w:rPr>
          <w:rFonts w:ascii="Simplified Arabic" w:hAnsi="Simplified Arabic" w:cs="Simplified Arabic"/>
          <w:b/>
          <w:b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إن</w:t>
      </w:r>
      <w:r w:rsidRPr="00A97479">
        <w:rPr>
          <w:rFonts w:ascii="Simplified Arabic" w:hAnsi="Simplified Arabic" w:cs="Simplified Arabic"/>
          <w:sz w:val="24"/>
          <w:szCs w:val="24"/>
          <w:rtl/>
          <w:lang w:bidi="ar-IQ"/>
        </w:rPr>
        <w:t xml:space="preserve"> صعوبة فقرة الاختيار من متعدد تعتمد على درجة التشابه الظاهر بين للبدائل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ويجب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يكو</w:t>
      </w:r>
      <w:r w:rsidRPr="00A97479">
        <w:rPr>
          <w:rFonts w:ascii="Simplified Arabic" w:hAnsi="Simplified Arabic" w:cs="Simplified Arabic" w:hint="cs"/>
          <w:sz w:val="24"/>
          <w:szCs w:val="24"/>
          <w:rtl/>
          <w:lang w:bidi="ar-IQ"/>
        </w:rPr>
        <w:t>ن</w:t>
      </w:r>
      <w:r w:rsidRPr="00A97479">
        <w:rPr>
          <w:rFonts w:ascii="Simplified Arabic" w:hAnsi="Simplified Arabic" w:cs="Simplified Arabic"/>
          <w:sz w:val="24"/>
          <w:szCs w:val="24"/>
          <w:rtl/>
          <w:lang w:bidi="ar-IQ"/>
        </w:rPr>
        <w:t xml:space="preserve"> المموه (البديل الخاطئ) جذا</w:t>
      </w:r>
      <w:r w:rsidRPr="00A97479">
        <w:rPr>
          <w:rFonts w:ascii="Simplified Arabic" w:hAnsi="Simplified Arabic" w:cs="Simplified Arabic" w:hint="cs"/>
          <w:sz w:val="24"/>
          <w:szCs w:val="24"/>
          <w:rtl/>
          <w:lang w:bidi="ar-IQ"/>
        </w:rPr>
        <w:t>ب</w:t>
      </w:r>
      <w:r w:rsidRPr="00A97479">
        <w:rPr>
          <w:rFonts w:ascii="Simplified Arabic" w:hAnsi="Simplified Arabic" w:cs="Simplified Arabic"/>
          <w:sz w:val="24"/>
          <w:szCs w:val="24"/>
          <w:rtl/>
          <w:lang w:bidi="ar-IQ"/>
        </w:rPr>
        <w:t>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ومغريا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للطلبة المنخفضين (ذوي المستوى المتدني) ويكون عدد الذين جذبهم في المجموعة الدنيا اكبر منة في المجموعة العليا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والغرض من البدائل الخاطئة هو تشتيت انتباه الطلبة غير العارفين كي لا يصلوا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الجواب الصحيح عن طريق الصدفة (الظاه</w:t>
      </w:r>
      <w:r w:rsidRPr="00A97479">
        <w:rPr>
          <w:rFonts w:ascii="Simplified Arabic" w:hAnsi="Simplified Arabic" w:cs="Simplified Arabic" w:hint="cs"/>
          <w:sz w:val="24"/>
          <w:szCs w:val="24"/>
          <w:rtl/>
          <w:lang w:bidi="ar-IQ"/>
        </w:rPr>
        <w:t>ر،</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131</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و</w:t>
      </w:r>
      <w:r w:rsidRPr="00A97479">
        <w:rPr>
          <w:rFonts w:ascii="Simplified Arabic" w:hAnsi="Simplified Arabic" w:cs="Simplified Arabic"/>
          <w:sz w:val="24"/>
          <w:szCs w:val="24"/>
          <w:rtl/>
          <w:lang w:bidi="ar-IQ"/>
        </w:rPr>
        <w:t xml:space="preserve">تم ترتيب </w:t>
      </w:r>
      <w:r w:rsidRPr="00A97479">
        <w:rPr>
          <w:rFonts w:ascii="Simplified Arabic" w:hAnsi="Simplified Arabic" w:cs="Simplified Arabic" w:hint="cs"/>
          <w:sz w:val="24"/>
          <w:szCs w:val="24"/>
          <w:rtl/>
          <w:lang w:bidi="ar-IQ"/>
        </w:rPr>
        <w:t>إجابات</w:t>
      </w:r>
      <w:r w:rsidRPr="00A97479">
        <w:rPr>
          <w:rFonts w:ascii="Simplified Arabic" w:hAnsi="Simplified Arabic" w:cs="Simplified Arabic"/>
          <w:sz w:val="24"/>
          <w:szCs w:val="24"/>
          <w:rtl/>
          <w:lang w:bidi="ar-IQ"/>
        </w:rPr>
        <w:t xml:space="preserve"> الطلاب عن فقرات الاختبار على مجموعتين عليا ودنيا وبعد حساب فعالية البدائل الخاطئة وجد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البدائل الخاطئة قد جذبت </w:t>
      </w:r>
      <w:r w:rsidRPr="00A97479">
        <w:rPr>
          <w:rFonts w:ascii="Simplified Arabic" w:hAnsi="Simplified Arabic" w:cs="Simplified Arabic" w:hint="cs"/>
          <w:sz w:val="24"/>
          <w:szCs w:val="24"/>
          <w:rtl/>
          <w:lang w:bidi="ar-IQ"/>
        </w:rPr>
        <w:t>إليها</w:t>
      </w:r>
      <w:r w:rsidRPr="00A97479">
        <w:rPr>
          <w:rFonts w:ascii="Simplified Arabic" w:hAnsi="Simplified Arabic" w:cs="Simplified Arabic"/>
          <w:sz w:val="24"/>
          <w:szCs w:val="24"/>
          <w:rtl/>
          <w:lang w:bidi="ar-IQ"/>
        </w:rPr>
        <w:t xml:space="preserve"> عدد من طلاب المجموعة الدنيا </w:t>
      </w:r>
      <w:r w:rsidRPr="00A97479">
        <w:rPr>
          <w:rFonts w:ascii="Simplified Arabic" w:hAnsi="Simplified Arabic" w:cs="Simplified Arabic" w:hint="cs"/>
          <w:sz w:val="24"/>
          <w:szCs w:val="24"/>
          <w:rtl/>
          <w:lang w:bidi="ar-IQ"/>
        </w:rPr>
        <w:t>أكثر</w:t>
      </w:r>
      <w:r w:rsidRPr="00A97479">
        <w:rPr>
          <w:rFonts w:ascii="Simplified Arabic" w:hAnsi="Simplified Arabic" w:cs="Simplified Arabic"/>
          <w:sz w:val="24"/>
          <w:szCs w:val="24"/>
          <w:rtl/>
          <w:lang w:bidi="ar-IQ"/>
        </w:rPr>
        <w:t xml:space="preserve"> منه في المجموعة العليا وبهذا تم </w:t>
      </w:r>
      <w:r w:rsidRPr="00A97479">
        <w:rPr>
          <w:rFonts w:ascii="Simplified Arabic" w:hAnsi="Simplified Arabic" w:cs="Simplified Arabic" w:hint="cs"/>
          <w:sz w:val="24"/>
          <w:szCs w:val="24"/>
          <w:rtl/>
          <w:lang w:bidi="ar-IQ"/>
        </w:rPr>
        <w:t>إبقاء</w:t>
      </w:r>
      <w:r w:rsidRPr="00A97479">
        <w:rPr>
          <w:rFonts w:ascii="Simplified Arabic" w:hAnsi="Simplified Arabic" w:cs="Simplified Arabic"/>
          <w:sz w:val="24"/>
          <w:szCs w:val="24"/>
          <w:rtl/>
          <w:lang w:bidi="ar-IQ"/>
        </w:rPr>
        <w:t xml:space="preserve"> البدائل على ما هي عليه كما في </w:t>
      </w:r>
      <w:r w:rsidRPr="00A97479">
        <w:rPr>
          <w:rFonts w:ascii="Simplified Arabic" w:hAnsi="Simplified Arabic" w:cs="Simplified Arabic" w:hint="cs"/>
          <w:sz w:val="24"/>
          <w:szCs w:val="24"/>
          <w:rtl/>
          <w:lang w:bidi="ar-IQ"/>
        </w:rPr>
        <w:t>ملحق</w:t>
      </w:r>
      <w:r w:rsidRPr="00A97479">
        <w:rPr>
          <w:rFonts w:ascii="Simplified Arabic" w:hAnsi="Simplified Arabic" w:cs="Simplified Arabic"/>
          <w:sz w:val="24"/>
          <w:szCs w:val="24"/>
          <w:rtl/>
          <w:lang w:bidi="ar-IQ"/>
        </w:rPr>
        <w:t xml:space="preserve"> رقم (</w:t>
      </w:r>
      <w:r w:rsidRPr="00A97479">
        <w:rPr>
          <w:rFonts w:ascii="Simplified Arabic" w:hAnsi="Simplified Arabic" w:cs="Simplified Arabic"/>
          <w:sz w:val="24"/>
          <w:szCs w:val="24"/>
          <w:lang w:bidi="ar-IQ"/>
        </w:rPr>
        <w:t>11</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b/>
          <w:bCs/>
          <w:sz w:val="24"/>
          <w:szCs w:val="24"/>
          <w:rtl/>
          <w:lang w:bidi="ar-IQ"/>
        </w:rPr>
        <w:t xml:space="preserve">د- </w:t>
      </w:r>
      <w:r w:rsidRPr="00A97479">
        <w:rPr>
          <w:rFonts w:ascii="Simplified Arabic" w:hAnsi="Simplified Arabic" w:cs="Simplified Arabic"/>
          <w:b/>
          <w:bCs/>
          <w:sz w:val="24"/>
          <w:szCs w:val="24"/>
          <w:rtl/>
          <w:lang w:bidi="ar-IQ"/>
        </w:rPr>
        <w:t>صدق الاختبار:</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يعرف صدق الاختبار </w:t>
      </w:r>
      <w:r w:rsidRPr="00A97479">
        <w:rPr>
          <w:rFonts w:ascii="Simplified Arabic" w:hAnsi="Simplified Arabic" w:cs="Simplified Arabic" w:hint="cs"/>
          <w:sz w:val="24"/>
          <w:szCs w:val="24"/>
          <w:rtl/>
          <w:lang w:bidi="ar-IQ"/>
        </w:rPr>
        <w:t>بأنه</w:t>
      </w:r>
      <w:r w:rsidRPr="00A97479">
        <w:rPr>
          <w:rFonts w:ascii="Simplified Arabic" w:hAnsi="Simplified Arabic" w:cs="Simplified Arabic"/>
          <w:sz w:val="24"/>
          <w:szCs w:val="24"/>
          <w:rtl/>
          <w:lang w:bidi="ar-IQ"/>
        </w:rPr>
        <w:t xml:space="preserve"> مدى قياسه </w:t>
      </w:r>
      <w:r w:rsidRPr="00A97479">
        <w:rPr>
          <w:rFonts w:ascii="Simplified Arabic" w:hAnsi="Simplified Arabic" w:cs="Simplified Arabic" w:hint="cs"/>
          <w:sz w:val="24"/>
          <w:szCs w:val="24"/>
          <w:rtl/>
          <w:lang w:bidi="ar-IQ"/>
        </w:rPr>
        <w:t>للوظيفة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الغرض الذي يجب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يحققه عندما يطبق على فئة وضع لها (الجلبي</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2005</w:t>
      </w:r>
      <w:r w:rsidRPr="00A97479">
        <w:rPr>
          <w:rFonts w:ascii="Simplified Arabic" w:hAnsi="Simplified Arabic" w:cs="Simplified Arabic"/>
          <w:sz w:val="24"/>
          <w:szCs w:val="24"/>
          <w:rtl/>
          <w:lang w:bidi="ar-IQ"/>
        </w:rPr>
        <w:t xml:space="preserve"> : </w:t>
      </w:r>
      <w:r w:rsidRPr="00A97479">
        <w:rPr>
          <w:rFonts w:ascii="Simplified Arabic" w:hAnsi="Simplified Arabic" w:cs="Simplified Arabic"/>
          <w:sz w:val="24"/>
          <w:szCs w:val="24"/>
          <w:lang w:bidi="ar-IQ"/>
        </w:rPr>
        <w:t>84</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وللتحقق من صدق الاختبار اعتمد الباحث على:</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b/>
          <w:bCs/>
          <w:sz w:val="24"/>
          <w:szCs w:val="24"/>
          <w:lang w:bidi="ar-IQ"/>
        </w:rPr>
        <w:t>1</w:t>
      </w:r>
      <w:r w:rsidRPr="00A97479">
        <w:rPr>
          <w:rFonts w:ascii="Simplified Arabic" w:hAnsi="Simplified Arabic" w:cs="Simplified Arabic"/>
          <w:b/>
          <w:bCs/>
          <w:sz w:val="24"/>
          <w:szCs w:val="24"/>
          <w:rtl/>
          <w:lang w:bidi="ar-IQ"/>
        </w:rPr>
        <w:t>– الصدق الظاهري</w:t>
      </w:r>
      <w:r w:rsidRPr="00A97479">
        <w:rPr>
          <w:rFonts w:ascii="Simplified Arabic" w:hAnsi="Simplified Arabic" w:cs="Simplified Arabic"/>
          <w:sz w:val="24"/>
          <w:szCs w:val="24"/>
          <w:rtl/>
          <w:lang w:bidi="ar-IQ"/>
        </w:rPr>
        <w:t xml:space="preserve">: يدل الصدق الظاهري على المظهر العام للاختبار من حيث نوع المفردات وكيفية صياغتها ومدى وضوحها بوصفه وسيلة من وسائل القياس </w:t>
      </w:r>
      <w:r w:rsidRPr="00A97479">
        <w:rPr>
          <w:rFonts w:ascii="Simplified Arabic" w:hAnsi="Simplified Arabic" w:cs="Simplified Arabic" w:hint="cs"/>
          <w:sz w:val="24"/>
          <w:szCs w:val="24"/>
          <w:rtl/>
          <w:lang w:bidi="ar-IQ"/>
        </w:rPr>
        <w:t>أي</w:t>
      </w:r>
      <w:r w:rsidRPr="00A97479">
        <w:rPr>
          <w:rFonts w:ascii="Simplified Arabic" w:hAnsi="Simplified Arabic" w:cs="Simplified Arabic"/>
          <w:sz w:val="24"/>
          <w:szCs w:val="24"/>
          <w:rtl/>
          <w:lang w:bidi="ar-IQ"/>
        </w:rPr>
        <w:t xml:space="preserve"> انه يدل على مدى ملائمة الاختبار للطلبة ووضوح تعليماته</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لذا وبعد إعداد فقرات الاختبار بصيغته الأولية ملحق (</w:t>
      </w:r>
      <w:r w:rsidRPr="00A97479">
        <w:rPr>
          <w:rFonts w:ascii="Simplified Arabic" w:hAnsi="Simplified Arabic" w:cs="Simplified Arabic"/>
          <w:sz w:val="24"/>
          <w:szCs w:val="24"/>
          <w:lang w:bidi="ar-IQ"/>
        </w:rPr>
        <w:t>7</w:t>
      </w:r>
      <w:r w:rsidRPr="00A97479">
        <w:rPr>
          <w:rFonts w:ascii="Simplified Arabic" w:hAnsi="Simplified Arabic" w:cs="Simplified Arabic" w:hint="cs"/>
          <w:sz w:val="24"/>
          <w:szCs w:val="24"/>
          <w:rtl/>
          <w:lang w:bidi="ar-IQ"/>
        </w:rPr>
        <w:t xml:space="preserve">)، عرضت على مجموعة من المحكمين والمختصين في مادة الرياضيات وطرق تدريسها للإفادة من آرائهم وتوجيهاتهم، وفي ضوء ذلك عدت الفقرات ملائمة من حيث صلاحيتها وملائمتها للهدف الذي </w:t>
      </w:r>
      <w:r w:rsidRPr="00A97479">
        <w:rPr>
          <w:rFonts w:ascii="Simplified Arabic" w:hAnsi="Simplified Arabic" w:cs="Simplified Arabic" w:hint="cs"/>
          <w:sz w:val="24"/>
          <w:szCs w:val="24"/>
          <w:rtl/>
          <w:lang w:bidi="ar-IQ"/>
        </w:rPr>
        <w:lastRenderedPageBreak/>
        <w:t xml:space="preserve">أعدت من اجله بعد أن حصلت على نسبة </w:t>
      </w:r>
      <w:r w:rsidRPr="00A97479">
        <w:rPr>
          <w:rFonts w:ascii="Simplified Arabic" w:hAnsi="Simplified Arabic" w:cs="Simplified Arabic"/>
          <w:sz w:val="24"/>
          <w:szCs w:val="24"/>
          <w:lang w:bidi="ar-IQ"/>
        </w:rPr>
        <w:t>100%</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 xml:space="preserve"> اتفاق المحكمين،</w:t>
      </w:r>
      <w:r w:rsidRPr="00A97479">
        <w:rPr>
          <w:rFonts w:ascii="Simplified Arabic" w:hAnsi="Simplified Arabic" w:cs="Simplified Arabic"/>
          <w:sz w:val="24"/>
          <w:szCs w:val="24"/>
          <w:rtl/>
          <w:lang w:bidi="ar-IQ"/>
        </w:rPr>
        <w:t xml:space="preserve"> وبناء</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علية عدَ هذ</w:t>
      </w:r>
      <w:r w:rsidRPr="00A97479">
        <w:rPr>
          <w:rFonts w:ascii="Simplified Arabic" w:hAnsi="Simplified Arabic" w:cs="Simplified Arabic" w:hint="cs"/>
          <w:sz w:val="24"/>
          <w:szCs w:val="24"/>
          <w:rtl/>
          <w:lang w:bidi="ar-IQ"/>
        </w:rPr>
        <w:t>ا</w:t>
      </w:r>
      <w:r w:rsidRPr="00A97479">
        <w:rPr>
          <w:rFonts w:ascii="Simplified Arabic" w:hAnsi="Simplified Arabic" w:cs="Simplified Arabic"/>
          <w:sz w:val="24"/>
          <w:szCs w:val="24"/>
          <w:rtl/>
          <w:lang w:bidi="ar-IQ"/>
        </w:rPr>
        <w:t xml:space="preserve"> الاختبار صادقا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صدقا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ظاهرياً.</w:t>
      </w:r>
    </w:p>
    <w:p w:rsidR="00A97479" w:rsidRPr="00A97479" w:rsidRDefault="00A97479" w:rsidP="003E1A26">
      <w:pPr>
        <w:tabs>
          <w:tab w:val="left" w:pos="-1278"/>
        </w:tabs>
        <w:spacing w:after="0" w:line="240" w:lineRule="auto"/>
        <w:ind w:left="-2"/>
        <w:jc w:val="both"/>
        <w:rPr>
          <w:rFonts w:ascii="Simplified Arabic" w:hAnsi="Simplified Arabic" w:cs="Simplified Arabic"/>
          <w:sz w:val="24"/>
          <w:szCs w:val="24"/>
          <w:rtl/>
          <w:lang w:bidi="ar-IQ"/>
        </w:rPr>
      </w:pPr>
      <w:r w:rsidRPr="00A97479">
        <w:rPr>
          <w:rFonts w:ascii="Simplified Arabic" w:hAnsi="Simplified Arabic" w:cs="Simplified Arabic"/>
          <w:b/>
          <w:bCs/>
          <w:sz w:val="24"/>
          <w:szCs w:val="24"/>
          <w:lang w:bidi="ar-IQ"/>
        </w:rPr>
        <w:t>2</w:t>
      </w:r>
      <w:r w:rsidRPr="00A97479">
        <w:rPr>
          <w:rFonts w:ascii="Simplified Arabic" w:hAnsi="Simplified Arabic" w:cs="Simplified Arabic"/>
          <w:b/>
          <w:bCs/>
          <w:sz w:val="24"/>
          <w:szCs w:val="24"/>
          <w:rtl/>
          <w:lang w:bidi="ar-IQ"/>
        </w:rPr>
        <w:t>– صدق المحتوى :</w:t>
      </w:r>
      <w:r w:rsidRPr="00A97479">
        <w:rPr>
          <w:rFonts w:ascii="Simplified Arabic" w:hAnsi="Simplified Arabic" w:cs="Simplified Arabic"/>
          <w:sz w:val="24"/>
          <w:szCs w:val="24"/>
          <w:rtl/>
          <w:lang w:bidi="ar-IQ"/>
        </w:rPr>
        <w:t xml:space="preserve"> يعد من </w:t>
      </w:r>
      <w:r w:rsidRPr="00A97479">
        <w:rPr>
          <w:rFonts w:ascii="Simplified Arabic" w:hAnsi="Simplified Arabic" w:cs="Simplified Arabic" w:hint="cs"/>
          <w:sz w:val="24"/>
          <w:szCs w:val="24"/>
          <w:rtl/>
          <w:lang w:bidi="ar-IQ"/>
        </w:rPr>
        <w:t>أنواع</w:t>
      </w:r>
      <w:r w:rsidRPr="00A97479">
        <w:rPr>
          <w:rFonts w:ascii="Simplified Arabic" w:hAnsi="Simplified Arabic" w:cs="Simplified Arabic"/>
          <w:sz w:val="24"/>
          <w:szCs w:val="24"/>
          <w:rtl/>
          <w:lang w:bidi="ar-IQ"/>
        </w:rPr>
        <w:t xml:space="preserve"> الصدق المهمة في الاختبارات التحصيلية، </w:t>
      </w:r>
      <w:r w:rsidRPr="00A97479">
        <w:rPr>
          <w:rFonts w:ascii="Simplified Arabic" w:hAnsi="Simplified Arabic" w:cs="Simplified Arabic"/>
          <w:sz w:val="24"/>
          <w:szCs w:val="24"/>
          <w:rtl/>
        </w:rPr>
        <w:t>أن جدول المواصفات يمثل درجة مقبولة من صدق تمثيل عينه الفقرات للأهداف، ونضمن خلاله حصر الموضوعات وتحديد أهمية كل منها</w:t>
      </w:r>
      <w:r w:rsidRPr="00A97479">
        <w:rPr>
          <w:rFonts w:ascii="Simplified Arabic" w:hAnsi="Simplified Arabic" w:cs="Simplified Arabic" w:hint="cs"/>
          <w:sz w:val="24"/>
          <w:szCs w:val="24"/>
          <w:rtl/>
        </w:rPr>
        <w:t>،</w:t>
      </w:r>
      <w:r w:rsidRPr="00A97479">
        <w:rPr>
          <w:rFonts w:ascii="Simplified Arabic" w:hAnsi="Simplified Arabic" w:cs="Simplified Arabic"/>
          <w:sz w:val="24"/>
          <w:szCs w:val="24"/>
          <w:rtl/>
        </w:rPr>
        <w:t xml:space="preserve"> وذلك لتمثيلها في الاختبار بما يتناسب مع أهميتها </w:t>
      </w:r>
      <w:r w:rsidRPr="00A97479">
        <w:rPr>
          <w:rFonts w:ascii="Simplified Arabic" w:hAnsi="Simplified Arabic" w:cs="Simplified Arabic" w:hint="cs"/>
          <w:sz w:val="24"/>
          <w:szCs w:val="24"/>
          <w:rtl/>
        </w:rPr>
        <w:t>،</w:t>
      </w:r>
      <w:r w:rsidRPr="00A97479">
        <w:rPr>
          <w:rFonts w:ascii="Simplified Arabic" w:hAnsi="Simplified Arabic" w:cs="Simplified Arabic"/>
          <w:sz w:val="24"/>
          <w:szCs w:val="24"/>
          <w:rtl/>
        </w:rPr>
        <w:t xml:space="preserve"> من ذلك فقد تم التأكد من الصدق الظاهري وصدق المحتوى للاختبار وذلك بعرضه مع الأغراض السلوكية الخاصة به ومحتوى المادة العلمية على مجموعة من المحكمين في </w:t>
      </w:r>
      <w:r w:rsidRPr="00A97479">
        <w:rPr>
          <w:rFonts w:ascii="Simplified Arabic" w:hAnsi="Simplified Arabic" w:cs="Simplified Arabic" w:hint="cs"/>
          <w:sz w:val="24"/>
          <w:szCs w:val="24"/>
          <w:rtl/>
        </w:rPr>
        <w:t xml:space="preserve">مادة الرياضيات </w:t>
      </w:r>
      <w:r w:rsidRPr="00A97479">
        <w:rPr>
          <w:rFonts w:ascii="Simplified Arabic" w:hAnsi="Simplified Arabic" w:cs="Simplified Arabic"/>
          <w:sz w:val="24"/>
          <w:szCs w:val="24"/>
          <w:rtl/>
        </w:rPr>
        <w:t>وطرائق تدريسها ومختصين بالتقويم والقياس</w:t>
      </w:r>
      <w:r w:rsidRPr="00A97479">
        <w:rPr>
          <w:rFonts w:ascii="Simplified Arabic" w:hAnsi="Simplified Arabic" w:cs="Simplified Arabic" w:hint="cs"/>
          <w:sz w:val="24"/>
          <w:szCs w:val="24"/>
          <w:rtl/>
        </w:rPr>
        <w:t xml:space="preserve">، </w:t>
      </w:r>
      <w:r w:rsidRPr="00A97479">
        <w:rPr>
          <w:rFonts w:ascii="Simplified Arabic" w:hAnsi="Simplified Arabic" w:cs="Simplified Arabic"/>
          <w:sz w:val="24"/>
          <w:szCs w:val="24"/>
          <w:rtl/>
          <w:lang w:bidi="ar-IQ"/>
        </w:rPr>
        <w:t>ملحق رقم (</w:t>
      </w:r>
      <w:r w:rsidRPr="00A97479">
        <w:rPr>
          <w:rFonts w:ascii="Simplified Arabic" w:hAnsi="Simplified Arabic" w:cs="Simplified Arabic"/>
          <w:sz w:val="24"/>
          <w:szCs w:val="24"/>
          <w:lang w:bidi="ar-IQ"/>
        </w:rPr>
        <w:t>1</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وذلك لبيان مدى مطابقة الاختبار للمحتوى الذي درس وسلامة تصنيف الفقرات وتوزيع الدرجات على الفقرات ومنطقية البدائل وجاذبيتها </w:t>
      </w:r>
      <w:r w:rsidRPr="00A97479">
        <w:rPr>
          <w:rFonts w:ascii="Simplified Arabic" w:hAnsi="Simplified Arabic" w:cs="Simplified Arabic" w:hint="cs"/>
          <w:sz w:val="24"/>
          <w:szCs w:val="24"/>
          <w:rtl/>
          <w:lang w:bidi="ar-IQ"/>
        </w:rPr>
        <w:t>وأي</w:t>
      </w:r>
      <w:r w:rsidRPr="00A97479">
        <w:rPr>
          <w:rFonts w:ascii="Simplified Arabic" w:hAnsi="Simplified Arabic" w:cs="Simplified Arabic"/>
          <w:sz w:val="24"/>
          <w:szCs w:val="24"/>
          <w:rtl/>
          <w:lang w:bidi="ar-IQ"/>
        </w:rPr>
        <w:t xml:space="preserve"> ملاحظات </w:t>
      </w:r>
      <w:r w:rsidRPr="00A97479">
        <w:rPr>
          <w:rFonts w:ascii="Simplified Arabic" w:hAnsi="Simplified Arabic" w:cs="Simplified Arabic" w:hint="cs"/>
          <w:sz w:val="24"/>
          <w:szCs w:val="24"/>
          <w:rtl/>
          <w:lang w:bidi="ar-IQ"/>
        </w:rPr>
        <w:t>أخرى</w:t>
      </w:r>
      <w:r w:rsidRPr="00A97479">
        <w:rPr>
          <w:rFonts w:ascii="Simplified Arabic" w:hAnsi="Simplified Arabic" w:cs="Simplified Arabic"/>
          <w:sz w:val="24"/>
          <w:szCs w:val="24"/>
          <w:rtl/>
          <w:lang w:bidi="ar-IQ"/>
        </w:rPr>
        <w:t>.</w:t>
      </w:r>
      <w:r w:rsidRPr="00A97479">
        <w:rPr>
          <w:rFonts w:ascii="Simplified Arabic" w:hAnsi="Simplified Arabic" w:cs="Simplified Arabic"/>
          <w:sz w:val="24"/>
          <w:szCs w:val="24"/>
          <w:rtl/>
        </w:rPr>
        <w:t xml:space="preserve"> (</w:t>
      </w:r>
      <w:r w:rsidRPr="00A97479">
        <w:rPr>
          <w:rFonts w:ascii="Simplified Arabic" w:hAnsi="Simplified Arabic" w:cs="Simplified Arabic" w:hint="cs"/>
          <w:sz w:val="24"/>
          <w:szCs w:val="24"/>
          <w:rtl/>
        </w:rPr>
        <w:t>عودة</w:t>
      </w:r>
      <w:r w:rsidRPr="00A97479">
        <w:rPr>
          <w:rFonts w:ascii="Simplified Arabic" w:hAnsi="Simplified Arabic" w:cs="Simplified Arabic"/>
          <w:sz w:val="24"/>
          <w:szCs w:val="24"/>
          <w:rtl/>
        </w:rPr>
        <w:t>،</w:t>
      </w:r>
      <w:r w:rsidRPr="00A97479">
        <w:rPr>
          <w:rFonts w:ascii="Simplified Arabic" w:hAnsi="Simplified Arabic" w:cs="Simplified Arabic" w:hint="cs"/>
          <w:sz w:val="24"/>
          <w:szCs w:val="24"/>
          <w:rtl/>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373</w:t>
      </w:r>
      <w:r w:rsidRPr="00A97479">
        <w:rPr>
          <w:rFonts w:ascii="Simplified Arabic" w:hAnsi="Simplified Arabic" w:cs="Simplified Arabic"/>
          <w:sz w:val="24"/>
          <w:szCs w:val="24"/>
          <w:rtl/>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hint="cs"/>
          <w:b/>
          <w:bCs/>
          <w:sz w:val="24"/>
          <w:szCs w:val="24"/>
          <w:rtl/>
          <w:lang w:bidi="ar-IQ"/>
        </w:rPr>
        <w:t>د</w:t>
      </w:r>
      <w:r w:rsidRPr="00A97479">
        <w:rPr>
          <w:rFonts w:ascii="Simplified Arabic" w:hAnsi="Simplified Arabic" w:cs="Simplified Arabic"/>
          <w:b/>
          <w:bCs/>
          <w:sz w:val="24"/>
          <w:szCs w:val="24"/>
          <w:rtl/>
          <w:lang w:bidi="ar-IQ"/>
        </w:rPr>
        <w:t>- ثبات الاختبار التحصيلي: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الثبات من الصفات المرغوب توفرها في الاختبار, ويقصد به دقة الفقرات واتساقها في قياس الخاصية المراد قياسها</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وبعد حساب معامل الثبات بواسطة معادله الفا </w:t>
      </w:r>
      <w:proofErr w:type="spellStart"/>
      <w:r w:rsidRPr="00A97479">
        <w:rPr>
          <w:rFonts w:ascii="Simplified Arabic" w:hAnsi="Simplified Arabic" w:cs="Simplified Arabic"/>
          <w:sz w:val="24"/>
          <w:szCs w:val="24"/>
          <w:rtl/>
          <w:lang w:bidi="ar-IQ"/>
        </w:rPr>
        <w:t>كرونباخ</w:t>
      </w:r>
      <w:proofErr w:type="spellEnd"/>
      <w:r w:rsidRPr="00A97479">
        <w:rPr>
          <w:rFonts w:ascii="Simplified Arabic" w:hAnsi="Simplified Arabic" w:cs="Simplified Arabic"/>
          <w:sz w:val="24"/>
          <w:szCs w:val="24"/>
          <w:rtl/>
          <w:lang w:bidi="ar-IQ"/>
        </w:rPr>
        <w:t xml:space="preserve"> ظهر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معامل الثبات المحسوب مساويا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85%</w:t>
      </w:r>
      <w:r w:rsidRPr="00A97479">
        <w:rPr>
          <w:rFonts w:ascii="Simplified Arabic" w:hAnsi="Simplified Arabic" w:cs="Simplified Arabic"/>
          <w:sz w:val="24"/>
          <w:szCs w:val="24"/>
          <w:rtl/>
          <w:lang w:bidi="ar-IQ"/>
        </w:rPr>
        <w:t xml:space="preserve">) وهذا يدل على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الاختبار يحظى بدرجة مقبولة من الثبات,</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لان الثبات </w:t>
      </w:r>
      <w:r w:rsidRPr="00A97479">
        <w:rPr>
          <w:rFonts w:ascii="Simplified Arabic" w:hAnsi="Simplified Arabic" w:cs="Simplified Arabic" w:hint="cs"/>
          <w:sz w:val="24"/>
          <w:szCs w:val="24"/>
          <w:rtl/>
          <w:lang w:bidi="ar-IQ"/>
        </w:rPr>
        <w:t>أذا</w:t>
      </w:r>
      <w:r w:rsidRPr="00A97479">
        <w:rPr>
          <w:rFonts w:ascii="Simplified Arabic" w:hAnsi="Simplified Arabic" w:cs="Simplified Arabic"/>
          <w:sz w:val="24"/>
          <w:szCs w:val="24"/>
          <w:rtl/>
          <w:lang w:bidi="ar-IQ"/>
        </w:rPr>
        <w:t xml:space="preserve"> كان (</w:t>
      </w:r>
      <w:r w:rsidRPr="00A97479">
        <w:rPr>
          <w:rFonts w:ascii="Simplified Arabic" w:hAnsi="Simplified Arabic" w:cs="Simplified Arabic"/>
          <w:sz w:val="24"/>
          <w:szCs w:val="24"/>
          <w:lang w:bidi="ar-IQ"/>
        </w:rPr>
        <w:t>60</w:t>
      </w:r>
      <w:r w:rsidRPr="00A97479">
        <w:rPr>
          <w:rFonts w:ascii="Simplified Arabic" w:hAnsi="Simplified Arabic" w:cs="Simplified Arabic"/>
          <w:sz w:val="24"/>
          <w:szCs w:val="24"/>
          <w:rtl/>
          <w:lang w:bidi="ar-IQ"/>
        </w:rPr>
        <w:t>) فما فوق يكون مقبولا</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(عودة</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1999</w:t>
      </w:r>
      <w:r w:rsidRPr="00A97479">
        <w:rPr>
          <w:rFonts w:ascii="Simplified Arabic" w:hAnsi="Simplified Arabic" w:cs="Simplified Arabic"/>
          <w:sz w:val="24"/>
          <w:szCs w:val="24"/>
          <w:rtl/>
          <w:lang w:bidi="ar-IQ"/>
        </w:rPr>
        <w:t xml:space="preserve"> : </w:t>
      </w:r>
      <w:r w:rsidRPr="00A97479">
        <w:rPr>
          <w:rFonts w:ascii="Simplified Arabic" w:hAnsi="Simplified Arabic" w:cs="Simplified Arabic"/>
          <w:sz w:val="24"/>
          <w:szCs w:val="24"/>
          <w:lang w:bidi="ar-IQ"/>
        </w:rPr>
        <w:t>355</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9</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hint="cs"/>
          <w:b/>
          <w:bCs/>
          <w:sz w:val="24"/>
          <w:szCs w:val="24"/>
          <w:rtl/>
          <w:lang w:bidi="ar-IQ"/>
        </w:rPr>
        <w:t>الاختبار بالصورة النهائية:</w:t>
      </w:r>
    </w:p>
    <w:p w:rsidR="00A97479" w:rsidRPr="00A97479" w:rsidRDefault="00A97479" w:rsidP="003E1A26">
      <w:pPr>
        <w:pStyle w:val="a5"/>
        <w:numPr>
          <w:ilvl w:val="0"/>
          <w:numId w:val="27"/>
        </w:numPr>
        <w:tabs>
          <w:tab w:val="left" w:pos="2216"/>
        </w:tabs>
        <w:spacing w:after="0" w:line="240" w:lineRule="auto"/>
        <w:ind w:left="423"/>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طبق</w:t>
      </w:r>
      <w:r w:rsidRPr="00A97479">
        <w:rPr>
          <w:rFonts w:ascii="Simplified Arabic" w:hAnsi="Simplified Arabic" w:cs="Simplified Arabic" w:hint="cs"/>
          <w:sz w:val="24"/>
          <w:szCs w:val="24"/>
          <w:rtl/>
          <w:lang w:bidi="ar-IQ"/>
        </w:rPr>
        <w:t>ت التجربة</w:t>
      </w:r>
      <w:r w:rsidRPr="00A97479">
        <w:rPr>
          <w:rFonts w:ascii="Simplified Arabic" w:hAnsi="Simplified Arabic" w:cs="Simplified Arabic"/>
          <w:sz w:val="24"/>
          <w:szCs w:val="24"/>
          <w:rtl/>
          <w:lang w:bidi="ar-IQ"/>
        </w:rPr>
        <w:t xml:space="preserve"> على </w:t>
      </w:r>
      <w:r w:rsidRPr="00A97479">
        <w:rPr>
          <w:rFonts w:ascii="Simplified Arabic" w:hAnsi="Simplified Arabic" w:cs="Simplified Arabic" w:hint="cs"/>
          <w:sz w:val="24"/>
          <w:szCs w:val="24"/>
          <w:rtl/>
          <w:lang w:bidi="ar-IQ"/>
        </w:rPr>
        <w:t>أفراد</w:t>
      </w:r>
      <w:r w:rsidRPr="00A97479">
        <w:rPr>
          <w:rFonts w:ascii="Simplified Arabic" w:hAnsi="Simplified Arabic" w:cs="Simplified Arabic"/>
          <w:sz w:val="24"/>
          <w:szCs w:val="24"/>
          <w:rtl/>
          <w:lang w:bidi="ar-IQ"/>
        </w:rPr>
        <w:t xml:space="preserve"> عينة</w:t>
      </w:r>
      <w:r w:rsidRPr="00A97479">
        <w:rPr>
          <w:rFonts w:ascii="Simplified Arabic" w:hAnsi="Simplified Arabic" w:cs="Simplified Arabic" w:hint="cs"/>
          <w:sz w:val="24"/>
          <w:szCs w:val="24"/>
          <w:rtl/>
          <w:lang w:bidi="ar-IQ"/>
        </w:rPr>
        <w:t xml:space="preserve"> البحث</w:t>
      </w:r>
      <w:r w:rsidRPr="00A97479">
        <w:rPr>
          <w:rFonts w:ascii="Simplified Arabic" w:hAnsi="Simplified Arabic" w:cs="Simplified Arabic"/>
          <w:sz w:val="24"/>
          <w:szCs w:val="24"/>
          <w:rtl/>
          <w:lang w:bidi="ar-IQ"/>
        </w:rPr>
        <w:t xml:space="preserve"> خلال الفصل الدراسي الثاني بدء</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من يوم (</w:t>
      </w:r>
      <w:r w:rsidRPr="00A97479">
        <w:rPr>
          <w:rFonts w:ascii="Simplified Arabic" w:hAnsi="Simplified Arabic" w:cs="Simplified Arabic"/>
          <w:sz w:val="24"/>
          <w:szCs w:val="24"/>
          <w:lang w:bidi="ar-IQ"/>
        </w:rPr>
        <w:t>2014 - 3 - 5</w:t>
      </w:r>
      <w:r w:rsidRPr="00A97479">
        <w:rPr>
          <w:rFonts w:ascii="Simplified Arabic" w:hAnsi="Simplified Arabic" w:cs="Simplified Arabic"/>
          <w:sz w:val="24"/>
          <w:szCs w:val="24"/>
          <w:rtl/>
          <w:lang w:bidi="ar-IQ"/>
        </w:rPr>
        <w:t>)</w:t>
      </w:r>
      <w:r w:rsidRPr="00A97479">
        <w:rPr>
          <w:rFonts w:ascii="Simplified Arabic" w:hAnsi="Simplified Arabic" w:cs="Simplified Arabic" w:hint="cs"/>
          <w:sz w:val="24"/>
          <w:szCs w:val="24"/>
          <w:rtl/>
          <w:lang w:bidi="ar-IQ"/>
        </w:rPr>
        <w:t xml:space="preserve">. </w:t>
      </w:r>
    </w:p>
    <w:p w:rsidR="00A97479" w:rsidRPr="00A97479" w:rsidRDefault="00A97479" w:rsidP="003E1A26">
      <w:pPr>
        <w:pStyle w:val="a5"/>
        <w:numPr>
          <w:ilvl w:val="0"/>
          <w:numId w:val="27"/>
        </w:numPr>
        <w:tabs>
          <w:tab w:val="left" w:pos="2216"/>
        </w:tabs>
        <w:spacing w:after="0" w:line="240" w:lineRule="auto"/>
        <w:ind w:left="423"/>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 xml:space="preserve"> طبق الاختبار التحصيلي بتاريخ  ( </w:t>
      </w:r>
      <w:r w:rsidRPr="00A97479">
        <w:rPr>
          <w:rFonts w:ascii="Simplified Arabic" w:hAnsi="Simplified Arabic" w:cs="Simplified Arabic"/>
          <w:sz w:val="24"/>
          <w:szCs w:val="24"/>
          <w:lang w:bidi="ar-IQ"/>
        </w:rPr>
        <w:t>2014 - 4 - 27</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p>
    <w:p w:rsidR="00A97479" w:rsidRPr="00A97479" w:rsidRDefault="00A97479" w:rsidP="003E1A26">
      <w:pPr>
        <w:pStyle w:val="a5"/>
        <w:numPr>
          <w:ilvl w:val="0"/>
          <w:numId w:val="28"/>
        </w:numPr>
        <w:tabs>
          <w:tab w:val="left" w:pos="2216"/>
        </w:tabs>
        <w:spacing w:after="0" w:line="240" w:lineRule="auto"/>
        <w:ind w:left="423"/>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قام الباحث بتطبيق الاختبار مرة أخرى بتاريخ </w:t>
      </w:r>
      <w:r w:rsidRPr="00A97479">
        <w:rPr>
          <w:rFonts w:ascii="Simplified Arabic" w:hAnsi="Simplified Arabic" w:cs="Simplified Arabic"/>
          <w:sz w:val="24"/>
          <w:szCs w:val="24"/>
          <w:lang w:bidi="ar-IQ"/>
        </w:rPr>
        <w:t>2014 – 4 -11 )</w:t>
      </w:r>
      <w:r w:rsidRPr="00A97479">
        <w:rPr>
          <w:rFonts w:ascii="Simplified Arabic" w:hAnsi="Simplified Arabic" w:cs="Simplified Arabic"/>
          <w:sz w:val="24"/>
          <w:szCs w:val="24"/>
          <w:rtl/>
          <w:lang w:bidi="ar-IQ"/>
        </w:rPr>
        <w:t xml:space="preserve"> ) لقياس مدى احتفاظ طلبة المجموعة التجريبية بالتعلم.</w:t>
      </w:r>
    </w:p>
    <w:p w:rsidR="00A97479" w:rsidRPr="0077273C" w:rsidRDefault="00A97479" w:rsidP="003E1A26">
      <w:pPr>
        <w:tabs>
          <w:tab w:val="left" w:pos="2216"/>
        </w:tabs>
        <w:spacing w:after="0" w:line="240" w:lineRule="auto"/>
        <w:jc w:val="both"/>
        <w:rPr>
          <w:rFonts w:ascii="Simplified Arabic" w:hAnsi="Simplified Arabic" w:cs="Simplified Arabic"/>
          <w:b/>
          <w:bCs/>
          <w:sz w:val="2"/>
          <w:szCs w:val="2"/>
          <w:rtl/>
          <w:lang w:bidi="ar-IQ"/>
        </w:rPr>
      </w:pP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eastAsia="Calibri" w:hAnsi="Simplified Arabic" w:cs="Simplified Arabic"/>
          <w:b/>
          <w:bCs/>
          <w:noProof/>
          <w:sz w:val="28"/>
          <w:szCs w:val="28"/>
          <w:rtl/>
        </w:rPr>
        <w:t xml:space="preserve">سابعا – الوسائل </w:t>
      </w:r>
      <w:r w:rsidRPr="00A97479">
        <w:rPr>
          <w:rFonts w:ascii="Simplified Arabic" w:eastAsia="Calibri" w:hAnsi="Simplified Arabic" w:cs="Simplified Arabic" w:hint="cs"/>
          <w:b/>
          <w:bCs/>
          <w:noProof/>
          <w:sz w:val="28"/>
          <w:szCs w:val="28"/>
          <w:rtl/>
        </w:rPr>
        <w:t>الإحصائية:</w:t>
      </w:r>
      <w:r w:rsidRPr="00A97479">
        <w:rPr>
          <w:rFonts w:ascii="Simplified Arabic" w:eastAsia="Calibri" w:hAnsi="Simplified Arabic" w:cs="Simplified Arabic"/>
          <w:b/>
          <w:bCs/>
          <w:noProof/>
          <w:sz w:val="28"/>
          <w:szCs w:val="28"/>
          <w:rtl/>
        </w:rPr>
        <w:t xml:space="preserve"> </w:t>
      </w:r>
      <w:r w:rsidRPr="00A97479">
        <w:rPr>
          <w:rFonts w:ascii="Simplified Arabic" w:hAnsi="Simplified Arabic" w:cs="Simplified Arabic"/>
          <w:sz w:val="24"/>
          <w:szCs w:val="24"/>
          <w:rtl/>
          <w:lang w:bidi="ar-IQ"/>
        </w:rPr>
        <w:t xml:space="preserve">استخدم الباحث وسائل </w:t>
      </w:r>
      <w:r w:rsidRPr="00A97479">
        <w:rPr>
          <w:rFonts w:ascii="Simplified Arabic" w:hAnsi="Simplified Arabic" w:cs="Simplified Arabic" w:hint="cs"/>
          <w:sz w:val="24"/>
          <w:szCs w:val="24"/>
          <w:rtl/>
          <w:lang w:bidi="ar-IQ"/>
        </w:rPr>
        <w:t>إحصائية متنوعة</w:t>
      </w:r>
      <w:r w:rsidRPr="00A97479">
        <w:rPr>
          <w:rFonts w:ascii="Simplified Arabic" w:hAnsi="Simplified Arabic" w:cs="Simplified Arabic"/>
          <w:sz w:val="24"/>
          <w:szCs w:val="24"/>
          <w:rtl/>
          <w:lang w:bidi="ar-IQ"/>
        </w:rPr>
        <w:t xml:space="preserve"> تبعا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لمتطلبات البحث وهي كالآتي:</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1</w:t>
      </w:r>
      <w:r w:rsidRPr="00A97479">
        <w:rPr>
          <w:rFonts w:ascii="Simplified Arabic" w:hAnsi="Simplified Arabic" w:cs="Simplified Arabic"/>
          <w:b/>
          <w:bCs/>
          <w:sz w:val="24"/>
          <w:szCs w:val="24"/>
          <w:rtl/>
          <w:lang w:bidi="ar-IQ"/>
        </w:rPr>
        <w:t xml:space="preserve"> -  </w:t>
      </w:r>
      <w:r w:rsidRPr="00A97479">
        <w:rPr>
          <w:rFonts w:ascii="Simplified Arabic" w:hAnsi="Simplified Arabic" w:cs="Simplified Arabic" w:hint="cs"/>
          <w:b/>
          <w:bCs/>
          <w:sz w:val="24"/>
          <w:szCs w:val="24"/>
          <w:rtl/>
          <w:lang w:bidi="ar-IQ"/>
        </w:rPr>
        <w:t>باستخدام</w:t>
      </w:r>
      <w:r w:rsidRPr="00A97479">
        <w:rPr>
          <w:rFonts w:ascii="Simplified Arabic" w:hAnsi="Simplified Arabic" w:cs="Simplified Arabic"/>
          <w:b/>
          <w:bCs/>
          <w:sz w:val="24"/>
          <w:szCs w:val="24"/>
          <w:rtl/>
          <w:lang w:bidi="ar-IQ"/>
        </w:rPr>
        <w:t xml:space="preserve"> البرنامج </w:t>
      </w:r>
      <w:r w:rsidRPr="00A97479">
        <w:rPr>
          <w:rFonts w:ascii="Simplified Arabic" w:hAnsi="Simplified Arabic" w:cs="Simplified Arabic" w:hint="cs"/>
          <w:b/>
          <w:bCs/>
          <w:sz w:val="24"/>
          <w:szCs w:val="24"/>
          <w:rtl/>
          <w:lang w:bidi="ar-IQ"/>
        </w:rPr>
        <w:t>الإحصائي</w:t>
      </w:r>
      <w:r w:rsidRPr="00A97479">
        <w:rPr>
          <w:rFonts w:ascii="Simplified Arabic" w:hAnsi="Simplified Arabic" w:cs="Simplified Arabic"/>
          <w:b/>
          <w:bCs/>
          <w:sz w:val="24"/>
          <w:szCs w:val="24"/>
          <w:rtl/>
          <w:lang w:bidi="ar-IQ"/>
        </w:rPr>
        <w:t xml:space="preserve"> (</w:t>
      </w:r>
      <w:r w:rsidRPr="00A97479">
        <w:rPr>
          <w:rFonts w:ascii="Simplified Arabic" w:hAnsi="Simplified Arabic" w:cs="Simplified Arabic"/>
          <w:b/>
          <w:bCs/>
          <w:sz w:val="24"/>
          <w:szCs w:val="24"/>
          <w:lang w:bidi="ar-IQ"/>
        </w:rPr>
        <w:t>SPSS</w:t>
      </w:r>
      <w:r w:rsidRPr="00A97479">
        <w:rPr>
          <w:rFonts w:ascii="Simplified Arabic" w:hAnsi="Simplified Arabic" w:cs="Simplified Arabic"/>
          <w:b/>
          <w:bCs/>
          <w:sz w:val="24"/>
          <w:szCs w:val="24"/>
          <w:rtl/>
          <w:lang w:bidi="ar-IQ"/>
        </w:rPr>
        <w:t>) تم حساب ما</w:t>
      </w:r>
      <w:r w:rsidRPr="00A97479">
        <w:rPr>
          <w:rFonts w:ascii="Simplified Arabic" w:hAnsi="Simplified Arabic" w:cs="Simplified Arabic" w:hint="cs"/>
          <w:b/>
          <w:bCs/>
          <w:sz w:val="24"/>
          <w:szCs w:val="24"/>
          <w:rtl/>
          <w:lang w:bidi="ar-IQ"/>
        </w:rPr>
        <w:t xml:space="preserve"> </w:t>
      </w:r>
      <w:r w:rsidRPr="00A97479">
        <w:rPr>
          <w:rFonts w:ascii="Simplified Arabic" w:hAnsi="Simplified Arabic" w:cs="Simplified Arabic"/>
          <w:b/>
          <w:bCs/>
          <w:sz w:val="24"/>
          <w:szCs w:val="24"/>
          <w:rtl/>
          <w:lang w:bidi="ar-IQ"/>
        </w:rPr>
        <w:t>يأتي: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أ - الاختبار </w:t>
      </w:r>
      <w:proofErr w:type="spellStart"/>
      <w:r w:rsidRPr="00A97479">
        <w:rPr>
          <w:rFonts w:ascii="Simplified Arabic" w:hAnsi="Simplified Arabic" w:cs="Simplified Arabic"/>
          <w:sz w:val="24"/>
          <w:szCs w:val="24"/>
          <w:rtl/>
          <w:lang w:bidi="ar-IQ"/>
        </w:rPr>
        <w:t>التائي</w:t>
      </w:r>
      <w:proofErr w:type="spellEnd"/>
      <w:r w:rsidRPr="00A97479">
        <w:rPr>
          <w:rFonts w:ascii="Simplified Arabic" w:hAnsi="Simplified Arabic" w:cs="Simplified Arabic"/>
          <w:sz w:val="24"/>
          <w:szCs w:val="24"/>
          <w:rtl/>
          <w:lang w:bidi="ar-IQ"/>
        </w:rPr>
        <w:t xml:space="preserve"> لعينتين مستقلتين.</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ب –  معامل ثبات (</w:t>
      </w:r>
      <w:r w:rsidRPr="00A97479">
        <w:rPr>
          <w:rFonts w:ascii="Simplified Arabic" w:hAnsi="Simplified Arabic" w:cs="Simplified Arabic"/>
          <w:sz w:val="24"/>
          <w:szCs w:val="24"/>
          <w:lang w:bidi="ar-IQ"/>
        </w:rPr>
        <w:t>Alpha</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لحساب معامل الثبات.</w:t>
      </w:r>
    </w:p>
    <w:p w:rsidR="00A97479" w:rsidRPr="00A97479" w:rsidRDefault="00A97479" w:rsidP="0030541D">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ج _ </w:t>
      </w:r>
      <w:r w:rsidRPr="00A97479">
        <w:rPr>
          <w:rFonts w:ascii="Simplified Arabic" w:hAnsi="Simplified Arabic" w:cs="Simplified Arabic" w:hint="cs"/>
          <w:sz w:val="24"/>
          <w:szCs w:val="24"/>
          <w:rtl/>
          <w:lang w:bidi="ar-IQ"/>
        </w:rPr>
        <w:t xml:space="preserve">مربع </w:t>
      </w:r>
      <w:proofErr w:type="spellStart"/>
      <w:r w:rsidR="0030541D" w:rsidRPr="00A97479">
        <w:rPr>
          <w:rFonts w:ascii="Simplified Arabic" w:hAnsi="Simplified Arabic" w:cs="Simplified Arabic" w:hint="cs"/>
          <w:sz w:val="24"/>
          <w:szCs w:val="24"/>
          <w:rtl/>
          <w:lang w:bidi="ar-IQ"/>
        </w:rPr>
        <w:t>ك</w:t>
      </w:r>
      <w:r w:rsidR="00873962">
        <w:rPr>
          <w:rFonts w:ascii="Simplified Arabic" w:hAnsi="Simplified Arabic" w:cs="Simplified Arabic" w:hint="cs"/>
          <w:sz w:val="24"/>
          <w:szCs w:val="24"/>
          <w:rtl/>
          <w:lang w:bidi="ar-IQ"/>
        </w:rPr>
        <w:t>آ</w:t>
      </w:r>
      <w:r w:rsidR="0030541D" w:rsidRPr="00A97479">
        <w:rPr>
          <w:rFonts w:ascii="Simplified Arabic" w:hAnsi="Simplified Arabic" w:cs="Simplified Arabic" w:hint="cs"/>
          <w:sz w:val="24"/>
          <w:szCs w:val="24"/>
          <w:rtl/>
          <w:lang w:bidi="ar-IQ"/>
        </w:rPr>
        <w:t>ي</w:t>
      </w:r>
      <w:proofErr w:type="spellEnd"/>
      <w:r w:rsidRPr="00A97479">
        <w:rPr>
          <w:rFonts w:ascii="Simplified Arabic" w:hAnsi="Simplified Arabic" w:cs="Simplified Arabic" w:hint="cs"/>
          <w:sz w:val="24"/>
          <w:szCs w:val="24"/>
          <w:rtl/>
          <w:lang w:bidi="ar-IQ"/>
        </w:rPr>
        <w:t xml:space="preserve">.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lastRenderedPageBreak/>
        <w:t>د – المتوسط الحسابي</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ه – الانحراف المعياري .</w:t>
      </w:r>
    </w:p>
    <w:p w:rsidR="00A97479" w:rsidRPr="00A97479" w:rsidRDefault="00A97479" w:rsidP="003E1A26">
      <w:pPr>
        <w:tabs>
          <w:tab w:val="left" w:pos="2216"/>
        </w:tabs>
        <w:spacing w:after="0" w:line="240" w:lineRule="auto"/>
        <w:jc w:val="both"/>
        <w:rPr>
          <w:rFonts w:ascii="Simplified Arabic" w:hAnsi="Simplified Arabic" w:cs="Simplified Arabic"/>
          <w:sz w:val="6"/>
          <w:szCs w:val="6"/>
          <w:rtl/>
          <w:lang w:bidi="ar-IQ"/>
        </w:rPr>
      </w:pP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2</w:t>
      </w:r>
      <w:r w:rsidRPr="00A97479">
        <w:rPr>
          <w:rFonts w:ascii="Simplified Arabic" w:hAnsi="Simplified Arabic" w:cs="Simplified Arabic"/>
          <w:b/>
          <w:bCs/>
          <w:sz w:val="24"/>
          <w:szCs w:val="24"/>
          <w:rtl/>
          <w:lang w:bidi="ar-IQ"/>
        </w:rPr>
        <w:t xml:space="preserve"> – معامل الصعوبة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استخدم لحساب معامل الصعوبة لفقرات الاختبار التحصيلي القانون </w:t>
      </w:r>
      <w:proofErr w:type="spellStart"/>
      <w:r w:rsidRPr="00A97479">
        <w:rPr>
          <w:rFonts w:ascii="Simplified Arabic" w:hAnsi="Simplified Arabic" w:cs="Simplified Arabic"/>
          <w:sz w:val="24"/>
          <w:szCs w:val="24"/>
          <w:rtl/>
          <w:lang w:bidi="ar-IQ"/>
        </w:rPr>
        <w:t>الأتي</w:t>
      </w:r>
      <w:proofErr w:type="spellEnd"/>
      <w:r w:rsidRPr="00A97479">
        <w:rPr>
          <w:rFonts w:ascii="Simplified Arabic" w:hAnsi="Simplified Arabic" w:cs="Simplified Arabic"/>
          <w:sz w:val="24"/>
          <w:szCs w:val="24"/>
          <w:rtl/>
          <w:lang w:bidi="ar-IQ"/>
        </w:rPr>
        <w:t xml:space="preserve">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ص ع + ص د</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قانون الصعوبة  =  ــــــــــــــــــــــــــــــــــــــ</w:t>
      </w:r>
      <w:r w:rsidRPr="00A97479">
        <w:rPr>
          <w:rFonts w:ascii="Simplified Arabic" w:hAnsi="Simplified Arabic" w:cs="Simplified Arabic" w:hint="cs"/>
          <w:sz w:val="24"/>
          <w:szCs w:val="24"/>
          <w:rtl/>
          <w:lang w:bidi="ar-IQ"/>
        </w:rPr>
        <w:t>ــــــــــــــــــــــــــــــــــــــ</w:t>
      </w:r>
      <w:r w:rsidRPr="00A97479">
        <w:rPr>
          <w:rFonts w:ascii="Simplified Arabic" w:hAnsi="Simplified Arabic" w:cs="Simplified Arabic"/>
          <w:sz w:val="24"/>
          <w:szCs w:val="24"/>
          <w:rtl/>
          <w:lang w:bidi="ar-IQ"/>
        </w:rPr>
        <w:t>ــــــــــــــــــــــــــــــ</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ك</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ص ع : عدد </w:t>
      </w:r>
      <w:r w:rsidRPr="00A97479">
        <w:rPr>
          <w:rFonts w:ascii="Simplified Arabic" w:hAnsi="Simplified Arabic" w:cs="Simplified Arabic" w:hint="cs"/>
          <w:sz w:val="24"/>
          <w:szCs w:val="24"/>
          <w:rtl/>
          <w:lang w:bidi="ar-IQ"/>
        </w:rPr>
        <w:t>الإجابات</w:t>
      </w:r>
      <w:r w:rsidRPr="00A97479">
        <w:rPr>
          <w:rFonts w:ascii="Simplified Arabic" w:hAnsi="Simplified Arabic" w:cs="Simplified Arabic"/>
          <w:sz w:val="24"/>
          <w:szCs w:val="24"/>
          <w:rtl/>
          <w:lang w:bidi="ar-IQ"/>
        </w:rPr>
        <w:t xml:space="preserve"> الصحيحة لأفراد المجموعة العليا</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ص د : عدد </w:t>
      </w:r>
      <w:r w:rsidRPr="00A97479">
        <w:rPr>
          <w:rFonts w:ascii="Simplified Arabic" w:hAnsi="Simplified Arabic" w:cs="Simplified Arabic" w:hint="cs"/>
          <w:sz w:val="24"/>
          <w:szCs w:val="24"/>
          <w:rtl/>
          <w:lang w:bidi="ar-IQ"/>
        </w:rPr>
        <w:t>الإجابات</w:t>
      </w:r>
      <w:r w:rsidRPr="00A97479">
        <w:rPr>
          <w:rFonts w:ascii="Simplified Arabic" w:hAnsi="Simplified Arabic" w:cs="Simplified Arabic"/>
          <w:sz w:val="24"/>
          <w:szCs w:val="24"/>
          <w:rtl/>
          <w:lang w:bidi="ar-IQ"/>
        </w:rPr>
        <w:t xml:space="preserve"> الصحيحة لأفراد المجموعة الدنيا</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ك  : العدد الكلي للطلاب</w:t>
      </w:r>
    </w:p>
    <w:p w:rsidR="00A97479" w:rsidRPr="00A97479" w:rsidRDefault="00A97479" w:rsidP="003E1A26">
      <w:pPr>
        <w:tabs>
          <w:tab w:val="left" w:pos="2216"/>
        </w:tabs>
        <w:spacing w:after="0" w:line="240" w:lineRule="auto"/>
        <w:jc w:val="both"/>
        <w:rPr>
          <w:rFonts w:ascii="Simplified Arabic" w:hAnsi="Simplified Arabic" w:cs="Simplified Arabic"/>
          <w:sz w:val="6"/>
          <w:szCs w:val="6"/>
          <w:rtl/>
          <w:lang w:bidi="ar-IQ"/>
        </w:rPr>
      </w:pP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b/>
          <w:bCs/>
          <w:sz w:val="24"/>
          <w:szCs w:val="24"/>
          <w:lang w:bidi="ar-IQ"/>
        </w:rPr>
        <w:t>3</w:t>
      </w:r>
      <w:r w:rsidRPr="00A97479">
        <w:rPr>
          <w:rFonts w:ascii="Simplified Arabic" w:hAnsi="Simplified Arabic" w:cs="Simplified Arabic"/>
          <w:b/>
          <w:bCs/>
          <w:sz w:val="24"/>
          <w:szCs w:val="24"/>
          <w:rtl/>
          <w:lang w:bidi="ar-IQ"/>
        </w:rPr>
        <w:t xml:space="preserve"> –  معامل التمييز :</w:t>
      </w:r>
      <w:r w:rsidRPr="00A97479">
        <w:rPr>
          <w:rFonts w:ascii="Simplified Arabic" w:hAnsi="Simplified Arabic" w:cs="Simplified Arabic"/>
          <w:sz w:val="24"/>
          <w:szCs w:val="24"/>
          <w:rtl/>
          <w:lang w:bidi="ar-IQ"/>
        </w:rPr>
        <w:t xml:space="preserve"> استعمل لقياس معامل التمييز القانون الآتي :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ص ع  –  ص د</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القوة التمييزية للفقرة  =  ـــــــــــــــــــــــــــــــــــــــــــــــــــــــــــــــــــــــــــــــ</w:t>
      </w:r>
    </w:p>
    <w:p w:rsidR="00A97479" w:rsidRPr="00A97479" w:rsidRDefault="00A97479" w:rsidP="003E1A26">
      <w:pPr>
        <w:tabs>
          <w:tab w:val="left" w:pos="2216"/>
        </w:tabs>
        <w:spacing w:after="0" w:line="240" w:lineRule="auto"/>
        <w:jc w:val="both"/>
        <w:rPr>
          <w:rFonts w:ascii="Simplified Arabic" w:eastAsiaTheme="minorEastAsia" w:hAnsi="Simplified Arabic" w:cs="Simplified Arabic"/>
          <w:sz w:val="24"/>
          <w:szCs w:val="24"/>
          <w:rtl/>
          <w:lang w:bidi="ar-IQ"/>
        </w:rPr>
      </w:pPr>
      <w:r w:rsidRPr="00A97479">
        <w:rPr>
          <w:rFonts w:ascii="Simplified Arabic" w:hAnsi="Simplified Arabic" w:cs="Simplified Arabic"/>
          <w:sz w:val="24"/>
          <w:szCs w:val="24"/>
          <w:rtl/>
          <w:lang w:bidi="ar-IQ"/>
        </w:rPr>
        <w:t xml:space="preserve">                               </w:t>
      </w:r>
      <m:oMath>
        <m:box>
          <m:boxPr>
            <m:ctrlPr>
              <w:rPr>
                <w:rFonts w:ascii="Cambria Math" w:hAnsi="Cambria Math" w:cs="Simplified Arabic"/>
                <w:sz w:val="24"/>
                <w:szCs w:val="24"/>
                <w:lang w:bidi="ar-IQ"/>
              </w:rPr>
            </m:ctrlPr>
          </m:boxPr>
          <m:e>
            <m:argPr>
              <m:argSz m:val="-1"/>
            </m:argPr>
            <m:f>
              <m:fPr>
                <m:ctrlPr>
                  <w:rPr>
                    <w:rFonts w:ascii="Cambria Math" w:hAnsi="Cambria Math" w:cs="Simplified Arabic"/>
                    <w:sz w:val="24"/>
                    <w:szCs w:val="24"/>
                    <w:lang w:bidi="ar-IQ"/>
                  </w:rPr>
                </m:ctrlPr>
              </m:fPr>
              <m:num>
                <m:r>
                  <w:rPr>
                    <w:rFonts w:ascii="Cambria Math" w:hAnsi="Cambria Math" w:cs="Simplified Arabic"/>
                    <w:sz w:val="24"/>
                    <w:szCs w:val="24"/>
                    <w:lang w:bidi="ar-IQ"/>
                  </w:rPr>
                  <m:t>1</m:t>
                </m:r>
              </m:num>
              <m:den>
                <m:r>
                  <w:rPr>
                    <w:rFonts w:ascii="Cambria Math" w:hAnsi="Cambria Math" w:cs="Simplified Arabic"/>
                    <w:sz w:val="24"/>
                    <w:szCs w:val="24"/>
                    <w:lang w:bidi="ar-IQ"/>
                  </w:rPr>
                  <m:t>2</m:t>
                </m:r>
              </m:den>
            </m:f>
          </m:e>
        </m:box>
      </m:oMath>
      <w:r w:rsidRPr="00A97479">
        <w:rPr>
          <w:rFonts w:ascii="Simplified Arabic" w:hAnsi="Simplified Arabic" w:cs="Simplified Arabic"/>
          <w:sz w:val="24"/>
          <w:szCs w:val="24"/>
          <w:rtl/>
          <w:lang w:bidi="ar-IQ"/>
        </w:rPr>
        <w:t xml:space="preserve"> ك</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ص ع : عدد </w:t>
      </w:r>
      <w:r w:rsidRPr="00A97479">
        <w:rPr>
          <w:rFonts w:ascii="Simplified Arabic" w:hAnsi="Simplified Arabic" w:cs="Simplified Arabic" w:hint="cs"/>
          <w:sz w:val="24"/>
          <w:szCs w:val="24"/>
          <w:rtl/>
          <w:lang w:bidi="ar-IQ"/>
        </w:rPr>
        <w:t>الإجابات</w:t>
      </w:r>
      <w:r w:rsidRPr="00A97479">
        <w:rPr>
          <w:rFonts w:ascii="Simplified Arabic" w:hAnsi="Simplified Arabic" w:cs="Simplified Arabic"/>
          <w:sz w:val="24"/>
          <w:szCs w:val="24"/>
          <w:rtl/>
          <w:lang w:bidi="ar-IQ"/>
        </w:rPr>
        <w:t xml:space="preserve"> الصحيحة لأفراد المجموعة العليا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ص د : </w:t>
      </w:r>
      <w:r w:rsidRPr="00A97479">
        <w:rPr>
          <w:rFonts w:ascii="Simplified Arabic" w:hAnsi="Simplified Arabic" w:cs="Simplified Arabic" w:hint="cs"/>
          <w:sz w:val="24"/>
          <w:szCs w:val="24"/>
          <w:rtl/>
          <w:lang w:bidi="ar-IQ"/>
        </w:rPr>
        <w:t>عدد الاجابات</w:t>
      </w:r>
      <w:r w:rsidRPr="00A97479">
        <w:rPr>
          <w:rFonts w:ascii="Simplified Arabic" w:hAnsi="Simplified Arabic" w:cs="Simplified Arabic"/>
          <w:sz w:val="24"/>
          <w:szCs w:val="24"/>
          <w:rtl/>
          <w:lang w:bidi="ar-IQ"/>
        </w:rPr>
        <w:t xml:space="preserve"> الصحيحة لأفراد المجموعة الدنيا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ك  : العدد الكلي للطلاب .</w:t>
      </w:r>
    </w:p>
    <w:p w:rsidR="00A97479" w:rsidRPr="00A97479" w:rsidRDefault="00A97479" w:rsidP="003E1A26">
      <w:pPr>
        <w:tabs>
          <w:tab w:val="left" w:pos="2216"/>
        </w:tabs>
        <w:spacing w:after="0" w:line="240" w:lineRule="auto"/>
        <w:jc w:val="both"/>
        <w:rPr>
          <w:rFonts w:ascii="Simplified Arabic" w:hAnsi="Simplified Arabic" w:cs="Simplified Arabic"/>
          <w:b/>
          <w:bCs/>
          <w:sz w:val="24"/>
          <w:szCs w:val="24"/>
          <w:rtl/>
          <w:lang w:bidi="ar-IQ"/>
        </w:rPr>
      </w:pPr>
      <w:r w:rsidRPr="00A97479">
        <w:rPr>
          <w:rFonts w:ascii="Simplified Arabic" w:hAnsi="Simplified Arabic" w:cs="Simplified Arabic"/>
          <w:b/>
          <w:bCs/>
          <w:sz w:val="24"/>
          <w:szCs w:val="24"/>
          <w:lang w:bidi="ar-IQ"/>
        </w:rPr>
        <w:t>4</w:t>
      </w:r>
      <w:r w:rsidRPr="00A97479">
        <w:rPr>
          <w:rFonts w:ascii="Simplified Arabic" w:hAnsi="Simplified Arabic" w:cs="Simplified Arabic"/>
          <w:b/>
          <w:bCs/>
          <w:sz w:val="24"/>
          <w:szCs w:val="24"/>
          <w:rtl/>
          <w:lang w:bidi="ar-IQ"/>
        </w:rPr>
        <w:t xml:space="preserve"> – فعالية البدائل</w:t>
      </w:r>
      <w:r w:rsidRPr="00A97479">
        <w:rPr>
          <w:rFonts w:ascii="Simplified Arabic" w:hAnsi="Simplified Arabic" w:cs="Simplified Arabic" w:hint="cs"/>
          <w:b/>
          <w:bCs/>
          <w:sz w:val="24"/>
          <w:szCs w:val="24"/>
          <w:rtl/>
          <w:lang w:bidi="ar-IQ"/>
        </w:rPr>
        <w:t xml:space="preserve"> الخاطئة</w:t>
      </w:r>
      <w:r w:rsidRPr="00A97479">
        <w:rPr>
          <w:rFonts w:ascii="Simplified Arabic" w:hAnsi="Simplified Arabic" w:cs="Simplified Arabic"/>
          <w:b/>
          <w:bCs/>
          <w:sz w:val="24"/>
          <w:szCs w:val="24"/>
          <w:rtl/>
          <w:lang w:bidi="ar-IQ"/>
        </w:rPr>
        <w:t xml:space="preserve"> :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استعمل </w:t>
      </w:r>
      <w:r w:rsidRPr="00A97479">
        <w:rPr>
          <w:rFonts w:ascii="Simplified Arabic" w:hAnsi="Simplified Arabic" w:cs="Simplified Arabic" w:hint="cs"/>
          <w:sz w:val="24"/>
          <w:szCs w:val="24"/>
          <w:rtl/>
          <w:lang w:bidi="ar-IQ"/>
        </w:rPr>
        <w:t xml:space="preserve">لقياس فعالية </w:t>
      </w:r>
      <w:r w:rsidRPr="00A97479">
        <w:rPr>
          <w:rFonts w:ascii="Simplified Arabic" w:hAnsi="Simplified Arabic" w:cs="Simplified Arabic"/>
          <w:sz w:val="24"/>
          <w:szCs w:val="24"/>
          <w:rtl/>
          <w:lang w:bidi="ar-IQ"/>
        </w:rPr>
        <w:t>البدائل غير الصحيحة لفقرات الاختبار:</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ن ع م – ن د م</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فعالية البدائل = ـــــــــــــــــــــــــــــــــ</w:t>
      </w:r>
      <w:r w:rsidRPr="00A97479">
        <w:rPr>
          <w:rFonts w:ascii="Simplified Arabic" w:hAnsi="Simplified Arabic" w:cs="Simplified Arabic" w:hint="cs"/>
          <w:sz w:val="24"/>
          <w:szCs w:val="24"/>
          <w:rtl/>
          <w:lang w:bidi="ar-IQ"/>
        </w:rPr>
        <w:t>ــــــــــــــــــــــــــــــــــــــــــــــــ</w:t>
      </w:r>
      <w:r w:rsidRPr="00A97479">
        <w:rPr>
          <w:rFonts w:ascii="Simplified Arabic" w:hAnsi="Simplified Arabic" w:cs="Simplified Arabic"/>
          <w:sz w:val="24"/>
          <w:szCs w:val="24"/>
          <w:rtl/>
          <w:lang w:bidi="ar-IQ"/>
        </w:rPr>
        <w:t>ـــــــــــــــــــــــــــــــــــــــــ</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 xml:space="preserve">                             </w:t>
      </w:r>
      <m:oMath>
        <m:f>
          <m:fPr>
            <m:ctrlPr>
              <w:rPr>
                <w:rFonts w:ascii="Cambria Math" w:hAnsi="Cambria Math" w:cs="Simplified Arabic"/>
                <w:sz w:val="24"/>
                <w:szCs w:val="24"/>
                <w:lang w:bidi="ar-IQ"/>
              </w:rPr>
            </m:ctrlPr>
          </m:fPr>
          <m:num>
            <m:r>
              <w:rPr>
                <w:rFonts w:ascii="Cambria Math" w:hAnsi="Cambria Math" w:cs="Simplified Arabic"/>
                <w:sz w:val="24"/>
                <w:szCs w:val="24"/>
                <w:lang w:bidi="ar-IQ"/>
              </w:rPr>
              <m:t>1</m:t>
            </m:r>
          </m:num>
          <m:den>
            <m:r>
              <w:rPr>
                <w:rFonts w:ascii="Cambria Math" w:hAnsi="Cambria Math" w:cs="Simplified Arabic"/>
                <w:sz w:val="24"/>
                <w:szCs w:val="24"/>
                <w:lang w:bidi="ar-IQ"/>
              </w:rPr>
              <m:t>2</m:t>
            </m:r>
          </m:den>
        </m:f>
      </m:oMath>
      <w:r w:rsidRPr="00A97479">
        <w:rPr>
          <w:rFonts w:ascii="Simplified Arabic" w:hAnsi="Simplified Arabic" w:cs="Simplified Arabic"/>
          <w:sz w:val="24"/>
          <w:szCs w:val="24"/>
          <w:rtl/>
          <w:lang w:bidi="ar-IQ"/>
        </w:rPr>
        <w:t xml:space="preserve"> ن</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ن ع م : عدد الذين اختاروا البديل في الفئة العليا .</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ن د م : عدد الذين اختاروا البديل في الفئة الدنيا .</w:t>
      </w:r>
    </w:p>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ن : عدد الطلبة في الفئتين العليا والدنيا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(عودة</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lang w:bidi="ar-IQ"/>
        </w:rPr>
        <w:t xml:space="preserve">288 : 1999 </w:t>
      </w:r>
      <w:r w:rsidRPr="00A97479">
        <w:rPr>
          <w:rFonts w:ascii="Simplified Arabic" w:hAnsi="Simplified Arabic" w:cs="Simplified Arabic"/>
          <w:sz w:val="24"/>
          <w:szCs w:val="24"/>
          <w:rtl/>
          <w:lang w:bidi="ar-IQ"/>
        </w:rPr>
        <w:t>)</w:t>
      </w:r>
    </w:p>
    <w:p w:rsidR="00A97479" w:rsidRPr="00A97479" w:rsidRDefault="00A97479" w:rsidP="003E1A26">
      <w:pPr>
        <w:bidi w:val="0"/>
        <w:jc w:val="both"/>
        <w:rPr>
          <w:rFonts w:ascii="Simplified Arabic" w:eastAsia="Calibri" w:hAnsi="Simplified Arabic" w:cs="Simplified Arabic"/>
          <w:sz w:val="18"/>
          <w:szCs w:val="18"/>
        </w:rPr>
      </w:pPr>
      <w:r w:rsidRPr="00A97479">
        <w:rPr>
          <w:rFonts w:ascii="Simplified Arabic" w:eastAsia="Calibri" w:hAnsi="Simplified Arabic" w:cs="Simplified Arabic"/>
          <w:sz w:val="18"/>
          <w:szCs w:val="18"/>
          <w:rtl/>
        </w:rPr>
        <w:br w:type="page"/>
      </w:r>
    </w:p>
    <w:p w:rsidR="00A97479" w:rsidRPr="00A97479" w:rsidRDefault="00A97479" w:rsidP="00874ACF">
      <w:pPr>
        <w:tabs>
          <w:tab w:val="left" w:pos="2216"/>
        </w:tabs>
        <w:spacing w:after="0" w:line="240" w:lineRule="auto"/>
        <w:jc w:val="center"/>
        <w:rPr>
          <w:rFonts w:ascii="Simplified Arabic" w:eastAsia="Calibri" w:hAnsi="Simplified Arabic" w:cs="Simplified Arabic"/>
          <w:b/>
          <w:bCs/>
          <w:noProof/>
          <w:sz w:val="28"/>
          <w:szCs w:val="28"/>
          <w:rtl/>
        </w:rPr>
      </w:pPr>
      <w:r w:rsidRPr="00A97479">
        <w:rPr>
          <w:rFonts w:ascii="Simplified Arabic" w:eastAsia="Calibri" w:hAnsi="Simplified Arabic" w:cs="Simplified Arabic" w:hint="cs"/>
          <w:b/>
          <w:bCs/>
          <w:noProof/>
          <w:sz w:val="28"/>
          <w:szCs w:val="28"/>
          <w:rtl/>
        </w:rPr>
        <w:lastRenderedPageBreak/>
        <w:t>الفصل الرابع</w:t>
      </w:r>
    </w:p>
    <w:p w:rsidR="00A97479" w:rsidRPr="00A97479" w:rsidRDefault="00A97479" w:rsidP="00874ACF">
      <w:pPr>
        <w:tabs>
          <w:tab w:val="left" w:pos="2216"/>
        </w:tabs>
        <w:spacing w:after="0" w:line="240" w:lineRule="auto"/>
        <w:jc w:val="center"/>
        <w:rPr>
          <w:rFonts w:ascii="Simplified Arabic" w:eastAsia="Calibri" w:hAnsi="Simplified Arabic" w:cs="Simplified Arabic"/>
          <w:b/>
          <w:bCs/>
          <w:noProof/>
          <w:sz w:val="28"/>
          <w:szCs w:val="28"/>
          <w:rtl/>
        </w:rPr>
      </w:pPr>
      <w:r w:rsidRPr="00A97479">
        <w:rPr>
          <w:rFonts w:ascii="Simplified Arabic" w:eastAsia="Calibri" w:hAnsi="Simplified Arabic" w:cs="Simplified Arabic"/>
          <w:b/>
          <w:bCs/>
          <w:noProof/>
          <w:sz w:val="28"/>
          <w:szCs w:val="28"/>
          <w:rtl/>
        </w:rPr>
        <w:t>أولا</w:t>
      </w:r>
      <w:r w:rsidRPr="00A97479">
        <w:rPr>
          <w:rFonts w:ascii="Simplified Arabic" w:eastAsia="Calibri" w:hAnsi="Simplified Arabic" w:cs="Simplified Arabic" w:hint="cs"/>
          <w:b/>
          <w:bCs/>
          <w:noProof/>
          <w:sz w:val="28"/>
          <w:szCs w:val="28"/>
          <w:rtl/>
        </w:rPr>
        <w:t>ً</w:t>
      </w:r>
      <w:r w:rsidRPr="00A97479">
        <w:rPr>
          <w:rFonts w:ascii="Simplified Arabic" w:eastAsia="Calibri" w:hAnsi="Simplified Arabic" w:cs="Simplified Arabic"/>
          <w:b/>
          <w:bCs/>
          <w:noProof/>
          <w:sz w:val="28"/>
          <w:szCs w:val="28"/>
          <w:rtl/>
        </w:rPr>
        <w:t xml:space="preserve"> :- عرض النتائج و تفسيرها:</w:t>
      </w:r>
    </w:p>
    <w:p w:rsidR="00A97479" w:rsidRPr="00A97479" w:rsidRDefault="00A97479" w:rsidP="003E1A26">
      <w:pPr>
        <w:tabs>
          <w:tab w:val="left" w:pos="2216"/>
        </w:tabs>
        <w:spacing w:after="0" w:line="240" w:lineRule="auto"/>
        <w:ind w:firstLine="423"/>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w:t>
      </w:r>
      <w:r w:rsidRPr="00A97479">
        <w:rPr>
          <w:rFonts w:ascii="Simplified Arabic" w:hAnsi="Simplified Arabic" w:cs="Simplified Arabic"/>
          <w:sz w:val="24"/>
          <w:szCs w:val="24"/>
          <w:rtl/>
          <w:lang w:bidi="ar-IQ"/>
        </w:rPr>
        <w:t>- تتضمن</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نتائج التحقق من صحة الفرضية</w:t>
      </w:r>
      <w:r w:rsidRPr="00A97479">
        <w:rPr>
          <w:rFonts w:ascii="Simplified Arabic" w:hAnsi="Simplified Arabic" w:cs="Simplified Arabic" w:hint="cs"/>
          <w:sz w:val="24"/>
          <w:szCs w:val="24"/>
          <w:rtl/>
          <w:lang w:bidi="ar-IQ"/>
        </w:rPr>
        <w:t xml:space="preserve"> الأولى</w:t>
      </w:r>
      <w:r w:rsidRPr="00A97479">
        <w:rPr>
          <w:rFonts w:ascii="Simplified Arabic" w:hAnsi="Simplified Arabic" w:cs="Simplified Arabic"/>
          <w:sz w:val="24"/>
          <w:szCs w:val="24"/>
          <w:rtl/>
          <w:lang w:bidi="ar-IQ"/>
        </w:rPr>
        <w:t xml:space="preserve"> التي تنص على انه ((لا يوجد فرق ذو دلاله </w:t>
      </w:r>
      <w:r w:rsidRPr="00A97479">
        <w:rPr>
          <w:rFonts w:ascii="Simplified Arabic" w:hAnsi="Simplified Arabic" w:cs="Simplified Arabic" w:hint="cs"/>
          <w:sz w:val="24"/>
          <w:szCs w:val="24"/>
          <w:rtl/>
          <w:lang w:bidi="ar-IQ"/>
        </w:rPr>
        <w:t>إحصائية</w:t>
      </w:r>
      <w:r w:rsidRPr="00A97479">
        <w:rPr>
          <w:rFonts w:ascii="Simplified Arabic" w:hAnsi="Simplified Arabic" w:cs="Simplified Arabic"/>
          <w:sz w:val="24"/>
          <w:szCs w:val="24"/>
          <w:rtl/>
          <w:lang w:bidi="ar-IQ"/>
        </w:rPr>
        <w:t xml:space="preserve"> عند مستوى الدلال</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sz w:val="24"/>
          <w:szCs w:val="24"/>
          <w:lang w:bidi="ar-IQ"/>
        </w:rPr>
        <w:t>0.05</w:t>
      </w:r>
      <w:r w:rsidRPr="00A97479">
        <w:rPr>
          <w:rFonts w:ascii="Simplified Arabic" w:hAnsi="Simplified Arabic" w:cs="Simplified Arabic"/>
          <w:sz w:val="24"/>
          <w:szCs w:val="24"/>
          <w:rtl/>
          <w:lang w:bidi="ar-IQ"/>
        </w:rPr>
        <w:t>) بين متوسط درجات طلاب المجموعة التجريبية الذين د</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رسوا وفق طريقة التمثيلات الرياضية وبين متوسط درجات المجموعة الضابطة الذين د</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رسوا وفق الطريقة الاعتيادية</w:t>
      </w:r>
      <w:r w:rsidRPr="00A97479">
        <w:rPr>
          <w:rFonts w:ascii="Simplified Arabic" w:hAnsi="Simplified Arabic" w:cs="Simplified Arabic" w:hint="cs"/>
          <w:sz w:val="24"/>
          <w:szCs w:val="24"/>
          <w:rtl/>
          <w:lang w:bidi="ar-IQ"/>
        </w:rPr>
        <w:t xml:space="preserve"> في الاختبار التحصيلي</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و</w:t>
      </w:r>
      <w:r w:rsidRPr="00A97479">
        <w:rPr>
          <w:rFonts w:ascii="Simplified Arabic" w:hAnsi="Simplified Arabic" w:cs="Simplified Arabic" w:hint="cs"/>
          <w:sz w:val="24"/>
          <w:szCs w:val="24"/>
          <w:rtl/>
          <w:lang w:bidi="ar-IQ"/>
        </w:rPr>
        <w:t xml:space="preserve">قد </w:t>
      </w:r>
      <w:r w:rsidRPr="00A97479">
        <w:rPr>
          <w:rFonts w:ascii="Simplified Arabic" w:hAnsi="Simplified Arabic" w:cs="Simplified Arabic"/>
          <w:sz w:val="24"/>
          <w:szCs w:val="24"/>
          <w:rtl/>
          <w:lang w:bidi="ar-IQ"/>
        </w:rPr>
        <w:t>تم حساب المتوسط الحسابي والانحراف المعياري لدرجات الطلاب لكل من المجموعتين التجريبية والضابطة في الاختبار التحصيلي ملحق (</w:t>
      </w:r>
      <w:r w:rsidRPr="00A97479">
        <w:rPr>
          <w:rFonts w:ascii="Simplified Arabic" w:hAnsi="Simplified Arabic" w:cs="Simplified Arabic"/>
          <w:sz w:val="24"/>
          <w:szCs w:val="24"/>
          <w:lang w:bidi="ar-IQ"/>
        </w:rPr>
        <w:t>7</w:t>
      </w:r>
      <w:r w:rsidRPr="00A97479">
        <w:rPr>
          <w:rFonts w:ascii="Simplified Arabic" w:hAnsi="Simplified Arabic" w:cs="Simplified Arabic"/>
          <w:sz w:val="24"/>
          <w:szCs w:val="24"/>
          <w:rtl/>
          <w:lang w:bidi="ar-IQ"/>
        </w:rPr>
        <w:t>) والجدول يوضح ذلك:</w:t>
      </w:r>
    </w:p>
    <w:p w:rsidR="00A97479" w:rsidRPr="00A97479" w:rsidRDefault="00A97479" w:rsidP="003E1A26">
      <w:pPr>
        <w:tabs>
          <w:tab w:val="left" w:pos="2216"/>
        </w:tabs>
        <w:spacing w:after="0" w:line="240" w:lineRule="auto"/>
        <w:jc w:val="both"/>
        <w:rPr>
          <w:rFonts w:ascii="Simplified Arabic" w:hAnsi="Simplified Arabic" w:cs="Simplified Arabic"/>
          <w:sz w:val="2"/>
          <w:szCs w:val="2"/>
          <w:rtl/>
          <w:lang w:bidi="ar-IQ"/>
        </w:rPr>
      </w:pPr>
    </w:p>
    <w:p w:rsidR="00A97479" w:rsidRPr="00A97479" w:rsidRDefault="00A97479" w:rsidP="003E1A26">
      <w:pPr>
        <w:tabs>
          <w:tab w:val="left" w:pos="2216"/>
        </w:tabs>
        <w:spacing w:after="0" w:line="240" w:lineRule="auto"/>
        <w:jc w:val="both"/>
        <w:rPr>
          <w:rFonts w:ascii="Simplified Arabic" w:hAnsi="Simplified Arabic" w:cs="Simplified Arabic"/>
          <w:b/>
          <w:bCs/>
          <w:sz w:val="20"/>
          <w:szCs w:val="20"/>
          <w:rtl/>
          <w:lang w:bidi="ar-IQ"/>
        </w:rPr>
      </w:pPr>
      <w:r w:rsidRPr="00A97479">
        <w:rPr>
          <w:rFonts w:ascii="Simplified Arabic" w:hAnsi="Simplified Arabic" w:cs="Simplified Arabic" w:hint="cs"/>
          <w:b/>
          <w:bCs/>
          <w:sz w:val="20"/>
          <w:szCs w:val="20"/>
          <w:rtl/>
          <w:lang w:bidi="ar-IQ"/>
        </w:rPr>
        <w:t xml:space="preserve">        </w:t>
      </w:r>
      <w:r w:rsidRPr="00A97479">
        <w:rPr>
          <w:rFonts w:ascii="Simplified Arabic" w:hAnsi="Simplified Arabic" w:cs="Simplified Arabic"/>
          <w:b/>
          <w:bCs/>
          <w:sz w:val="20"/>
          <w:szCs w:val="20"/>
          <w:rtl/>
          <w:lang w:bidi="ar-IQ"/>
        </w:rPr>
        <w:t xml:space="preserve">جدول رقم ( </w:t>
      </w:r>
      <w:r w:rsidRPr="00A97479">
        <w:rPr>
          <w:rFonts w:ascii="Simplified Arabic" w:hAnsi="Simplified Arabic" w:cs="Simplified Arabic"/>
          <w:b/>
          <w:bCs/>
          <w:sz w:val="20"/>
          <w:szCs w:val="20"/>
          <w:lang w:bidi="ar-IQ"/>
        </w:rPr>
        <w:t>8</w:t>
      </w:r>
      <w:r w:rsidRPr="00A97479">
        <w:rPr>
          <w:rFonts w:ascii="Simplified Arabic" w:hAnsi="Simplified Arabic" w:cs="Simplified Arabic"/>
          <w:b/>
          <w:bCs/>
          <w:sz w:val="20"/>
          <w:szCs w:val="20"/>
          <w:rtl/>
          <w:lang w:bidi="ar-IQ"/>
        </w:rPr>
        <w:t xml:space="preserve"> ) نتائج الاختبار </w:t>
      </w:r>
      <w:proofErr w:type="spellStart"/>
      <w:r w:rsidRPr="00A97479">
        <w:rPr>
          <w:rFonts w:ascii="Simplified Arabic" w:hAnsi="Simplified Arabic" w:cs="Simplified Arabic"/>
          <w:b/>
          <w:bCs/>
          <w:sz w:val="20"/>
          <w:szCs w:val="20"/>
          <w:rtl/>
          <w:lang w:bidi="ar-IQ"/>
        </w:rPr>
        <w:t>التائي</w:t>
      </w:r>
      <w:proofErr w:type="spellEnd"/>
      <w:r w:rsidRPr="00A97479">
        <w:rPr>
          <w:rFonts w:ascii="Simplified Arabic" w:hAnsi="Simplified Arabic" w:cs="Simplified Arabic"/>
          <w:b/>
          <w:bCs/>
          <w:sz w:val="20"/>
          <w:szCs w:val="20"/>
          <w:rtl/>
          <w:lang w:bidi="ar-IQ"/>
        </w:rPr>
        <w:t xml:space="preserve"> للفرق بين متوسطي درجات المجموعتين في الاختبار التحصيلي</w:t>
      </w:r>
    </w:p>
    <w:tbl>
      <w:tblPr>
        <w:tblStyle w:val="a9"/>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17"/>
        <w:gridCol w:w="1019"/>
        <w:gridCol w:w="624"/>
        <w:gridCol w:w="953"/>
        <w:gridCol w:w="964"/>
        <w:gridCol w:w="968"/>
        <w:gridCol w:w="885"/>
        <w:gridCol w:w="842"/>
        <w:gridCol w:w="1027"/>
      </w:tblGrid>
      <w:tr w:rsidR="00A97479" w:rsidRPr="00A97479" w:rsidTr="00A97479">
        <w:trPr>
          <w:trHeight w:val="525"/>
          <w:jc w:val="center"/>
        </w:trPr>
        <w:tc>
          <w:tcPr>
            <w:tcW w:w="497"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ت</w:t>
            </w:r>
          </w:p>
        </w:tc>
        <w:tc>
          <w:tcPr>
            <w:tcW w:w="1282"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المجموع</w:t>
            </w:r>
            <w:r w:rsidRPr="00A97479">
              <w:rPr>
                <w:rFonts w:ascii="Simplified Arabic" w:hAnsi="Simplified Arabic" w:cs="Simplified Arabic" w:hint="cs"/>
                <w:sz w:val="24"/>
                <w:szCs w:val="24"/>
                <w:rtl/>
                <w:lang w:bidi="ar-IQ"/>
              </w:rPr>
              <w:t>ة</w:t>
            </w:r>
          </w:p>
        </w:tc>
        <w:tc>
          <w:tcPr>
            <w:tcW w:w="757"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العدد</w:t>
            </w:r>
          </w:p>
        </w:tc>
        <w:tc>
          <w:tcPr>
            <w:tcW w:w="1284"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المتوسط الحسابي</w:t>
            </w:r>
          </w:p>
        </w:tc>
        <w:tc>
          <w:tcPr>
            <w:tcW w:w="1181"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الانحراف المعياري</w:t>
            </w:r>
          </w:p>
        </w:tc>
        <w:tc>
          <w:tcPr>
            <w:tcW w:w="2224" w:type="dxa"/>
            <w:gridSpan w:val="2"/>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 xml:space="preserve">قيمة </w:t>
            </w:r>
            <w:r w:rsidRPr="00A97479">
              <w:rPr>
                <w:rFonts w:ascii="Simplified Arabic" w:hAnsi="Simplified Arabic" w:cs="Simplified Arabic"/>
                <w:sz w:val="24"/>
                <w:szCs w:val="24"/>
                <w:lang w:bidi="ar-IQ"/>
              </w:rPr>
              <w:t>T</w:t>
            </w:r>
          </w:p>
        </w:tc>
        <w:tc>
          <w:tcPr>
            <w:tcW w:w="1180"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مستوى الدلال</w:t>
            </w:r>
            <w:r w:rsidRPr="00A97479">
              <w:rPr>
                <w:rFonts w:ascii="Simplified Arabic" w:hAnsi="Simplified Arabic" w:cs="Simplified Arabic" w:hint="cs"/>
                <w:sz w:val="24"/>
                <w:szCs w:val="24"/>
                <w:rtl/>
                <w:lang w:bidi="ar-IQ"/>
              </w:rPr>
              <w:t>ة</w:t>
            </w:r>
          </w:p>
        </w:tc>
        <w:tc>
          <w:tcPr>
            <w:tcW w:w="1124" w:type="dxa"/>
            <w:vMerge w:val="restart"/>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الدلالة الإحصائية</w:t>
            </w:r>
          </w:p>
        </w:tc>
      </w:tr>
      <w:tr w:rsidR="00A97479" w:rsidRPr="00A97479" w:rsidTr="00A97479">
        <w:trPr>
          <w:trHeight w:val="452"/>
          <w:jc w:val="center"/>
        </w:trPr>
        <w:tc>
          <w:tcPr>
            <w:tcW w:w="497"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282"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757"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284"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181"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144" w:type="dxa"/>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hint="cs"/>
                <w:sz w:val="24"/>
                <w:szCs w:val="24"/>
                <w:rtl/>
                <w:lang w:bidi="ar-IQ"/>
              </w:rPr>
              <w:t>المحسوبة</w:t>
            </w:r>
          </w:p>
        </w:tc>
        <w:tc>
          <w:tcPr>
            <w:tcW w:w="1080" w:type="dxa"/>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rtl/>
                <w:lang w:bidi="ar-IQ"/>
              </w:rPr>
              <w:t>الجدولي</w:t>
            </w:r>
            <w:r w:rsidRPr="00A97479">
              <w:rPr>
                <w:rFonts w:ascii="Simplified Arabic" w:hAnsi="Simplified Arabic" w:cs="Simplified Arabic" w:hint="cs"/>
                <w:sz w:val="24"/>
                <w:szCs w:val="24"/>
                <w:rtl/>
                <w:lang w:bidi="ar-IQ"/>
              </w:rPr>
              <w:t>ة</w:t>
            </w:r>
          </w:p>
        </w:tc>
        <w:tc>
          <w:tcPr>
            <w:tcW w:w="1180"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124" w:type="dxa"/>
            <w:vMerge/>
            <w:shd w:val="clear" w:color="auto" w:fill="CCC0D9" w:themeFill="accent4" w:themeFillTint="66"/>
            <w:vAlign w:val="center"/>
          </w:tcPr>
          <w:p w:rsidR="00A97479" w:rsidRPr="00A97479" w:rsidRDefault="00A97479" w:rsidP="003E1A26">
            <w:pPr>
              <w:tabs>
                <w:tab w:val="left" w:pos="2216"/>
              </w:tabs>
              <w:jc w:val="both"/>
              <w:rPr>
                <w:rFonts w:ascii="Simplified Arabic" w:hAnsi="Simplified Arabic" w:cs="Simplified Arabic"/>
                <w:b/>
                <w:bCs/>
                <w:sz w:val="24"/>
                <w:szCs w:val="24"/>
                <w:rtl/>
                <w:lang w:bidi="ar-IQ"/>
              </w:rPr>
            </w:pPr>
          </w:p>
        </w:tc>
      </w:tr>
      <w:tr w:rsidR="00A97479" w:rsidRPr="00A97479" w:rsidTr="00A97479">
        <w:trPr>
          <w:trHeight w:val="602"/>
          <w:jc w:val="center"/>
        </w:trPr>
        <w:tc>
          <w:tcPr>
            <w:tcW w:w="497" w:type="dxa"/>
            <w:shd w:val="pct15" w:color="auto" w:fill="auto"/>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w:t>
            </w:r>
          </w:p>
        </w:tc>
        <w:tc>
          <w:tcPr>
            <w:tcW w:w="1282" w:type="dxa"/>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التجريبي</w:t>
            </w:r>
            <w:r w:rsidRPr="00A97479">
              <w:rPr>
                <w:rFonts w:ascii="Simplified Arabic" w:hAnsi="Simplified Arabic" w:cs="Simplified Arabic" w:hint="cs"/>
                <w:sz w:val="24"/>
                <w:szCs w:val="24"/>
                <w:rtl/>
                <w:lang w:bidi="ar-IQ"/>
              </w:rPr>
              <w:t>ة</w:t>
            </w:r>
          </w:p>
        </w:tc>
        <w:tc>
          <w:tcPr>
            <w:tcW w:w="757" w:type="dxa"/>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39</w:t>
            </w:r>
          </w:p>
        </w:tc>
        <w:tc>
          <w:tcPr>
            <w:tcW w:w="1284" w:type="dxa"/>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14.66</w:t>
            </w:r>
          </w:p>
        </w:tc>
        <w:tc>
          <w:tcPr>
            <w:tcW w:w="1181" w:type="dxa"/>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4.008</w:t>
            </w:r>
          </w:p>
        </w:tc>
        <w:tc>
          <w:tcPr>
            <w:tcW w:w="1144" w:type="dxa"/>
            <w:vMerge w:val="restart"/>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3.169</w:t>
            </w:r>
          </w:p>
        </w:tc>
        <w:tc>
          <w:tcPr>
            <w:tcW w:w="1080" w:type="dxa"/>
            <w:vMerge w:val="restart"/>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2</w:t>
            </w:r>
          </w:p>
        </w:tc>
        <w:tc>
          <w:tcPr>
            <w:tcW w:w="1180" w:type="dxa"/>
            <w:vMerge w:val="restart"/>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0.05</w:t>
            </w:r>
          </w:p>
        </w:tc>
        <w:tc>
          <w:tcPr>
            <w:tcW w:w="1124" w:type="dxa"/>
            <w:vMerge w:val="restart"/>
            <w:vAlign w:val="center"/>
          </w:tcPr>
          <w:p w:rsidR="00A97479" w:rsidRPr="00A97479" w:rsidRDefault="00A97479" w:rsidP="003E1A26">
            <w:pPr>
              <w:jc w:val="both"/>
              <w:rPr>
                <w:rFonts w:ascii="Simplified Arabic" w:hAnsi="Simplified Arabic" w:cs="Simplified Arabic"/>
                <w:b/>
                <w:bCs/>
                <w:sz w:val="24"/>
                <w:szCs w:val="24"/>
                <w:lang w:bidi="ar-IQ"/>
              </w:rPr>
            </w:pPr>
            <w:r w:rsidRPr="00A97479">
              <w:rPr>
                <w:rFonts w:ascii="Simplified Arabic" w:hAnsi="Simplified Arabic" w:cs="Simplified Arabic" w:hint="cs"/>
                <w:b/>
                <w:bCs/>
                <w:sz w:val="24"/>
                <w:szCs w:val="24"/>
                <w:rtl/>
                <w:lang w:bidi="ar-IQ"/>
              </w:rPr>
              <w:t>دال</w:t>
            </w:r>
          </w:p>
        </w:tc>
      </w:tr>
      <w:tr w:rsidR="00A97479" w:rsidRPr="00A97479" w:rsidTr="00A97479">
        <w:trPr>
          <w:trHeight w:val="487"/>
          <w:jc w:val="center"/>
        </w:trPr>
        <w:tc>
          <w:tcPr>
            <w:tcW w:w="497" w:type="dxa"/>
            <w:shd w:val="pct15" w:color="auto" w:fill="auto"/>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2</w:t>
            </w:r>
          </w:p>
        </w:tc>
        <w:tc>
          <w:tcPr>
            <w:tcW w:w="1282" w:type="dxa"/>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الضابط</w:t>
            </w:r>
            <w:r w:rsidRPr="00A97479">
              <w:rPr>
                <w:rFonts w:ascii="Simplified Arabic" w:hAnsi="Simplified Arabic" w:cs="Simplified Arabic" w:hint="cs"/>
                <w:sz w:val="24"/>
                <w:szCs w:val="24"/>
                <w:rtl/>
                <w:lang w:bidi="ar-IQ"/>
              </w:rPr>
              <w:t>ة</w:t>
            </w:r>
          </w:p>
        </w:tc>
        <w:tc>
          <w:tcPr>
            <w:tcW w:w="757" w:type="dxa"/>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39</w:t>
            </w:r>
          </w:p>
        </w:tc>
        <w:tc>
          <w:tcPr>
            <w:tcW w:w="1284" w:type="dxa"/>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12.10</w:t>
            </w:r>
          </w:p>
        </w:tc>
        <w:tc>
          <w:tcPr>
            <w:tcW w:w="1181" w:type="dxa"/>
            <w:vAlign w:val="center"/>
          </w:tcPr>
          <w:p w:rsidR="00A97479" w:rsidRPr="00A97479" w:rsidRDefault="00A97479" w:rsidP="003E1A26">
            <w:pPr>
              <w:tabs>
                <w:tab w:val="left" w:pos="2216"/>
              </w:tabs>
              <w:jc w:val="both"/>
              <w:rPr>
                <w:rFonts w:ascii="Simplified Arabic" w:hAnsi="Simplified Arabic" w:cs="Simplified Arabic"/>
                <w:sz w:val="24"/>
                <w:szCs w:val="24"/>
                <w:lang w:bidi="ar-IQ"/>
              </w:rPr>
            </w:pPr>
            <w:r w:rsidRPr="00A97479">
              <w:rPr>
                <w:rFonts w:ascii="Simplified Arabic" w:hAnsi="Simplified Arabic" w:cs="Simplified Arabic"/>
                <w:sz w:val="24"/>
                <w:szCs w:val="24"/>
                <w:lang w:bidi="ar-IQ"/>
              </w:rPr>
              <w:t>3.076</w:t>
            </w:r>
          </w:p>
        </w:tc>
        <w:tc>
          <w:tcPr>
            <w:tcW w:w="1144" w:type="dxa"/>
            <w:vMerge/>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080" w:type="dxa"/>
            <w:vMerge/>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180" w:type="dxa"/>
            <w:vMerge/>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c>
          <w:tcPr>
            <w:tcW w:w="1124" w:type="dxa"/>
            <w:vMerge/>
            <w:vAlign w:val="center"/>
          </w:tcPr>
          <w:p w:rsidR="00A97479" w:rsidRPr="00A97479" w:rsidRDefault="00A97479" w:rsidP="003E1A26">
            <w:pPr>
              <w:tabs>
                <w:tab w:val="left" w:pos="2216"/>
              </w:tabs>
              <w:jc w:val="both"/>
              <w:rPr>
                <w:rFonts w:ascii="Simplified Arabic" w:hAnsi="Simplified Arabic" w:cs="Simplified Arabic"/>
                <w:sz w:val="24"/>
                <w:szCs w:val="24"/>
                <w:rtl/>
                <w:lang w:bidi="ar-IQ"/>
              </w:rPr>
            </w:pPr>
          </w:p>
        </w:tc>
      </w:tr>
    </w:tbl>
    <w:p w:rsidR="00A97479" w:rsidRPr="00A97479" w:rsidRDefault="00A97479" w:rsidP="003E1A26">
      <w:pPr>
        <w:tabs>
          <w:tab w:val="left" w:pos="2216"/>
        </w:tabs>
        <w:spacing w:after="0" w:line="240" w:lineRule="auto"/>
        <w:jc w:val="both"/>
        <w:rPr>
          <w:rFonts w:ascii="Simplified Arabic" w:hAnsi="Simplified Arabic" w:cs="Simplified Arabic"/>
          <w:sz w:val="4"/>
          <w:szCs w:val="4"/>
          <w:rtl/>
          <w:lang w:bidi="ar-IQ"/>
        </w:rPr>
      </w:pP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يتبين من الجدول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المتوسط الحسابي لدرجات طلاب المجموعة التجريبية (</w:t>
      </w:r>
      <w:r w:rsidRPr="00A97479">
        <w:rPr>
          <w:rFonts w:ascii="Simplified Arabic" w:hAnsi="Simplified Arabic" w:cs="Simplified Arabic"/>
          <w:sz w:val="24"/>
          <w:szCs w:val="24"/>
          <w:lang w:bidi="ar-IQ"/>
        </w:rPr>
        <w:t>14.66</w:t>
      </w:r>
      <w:r w:rsidRPr="00A97479">
        <w:rPr>
          <w:rFonts w:ascii="Simplified Arabic" w:hAnsi="Simplified Arabic" w:cs="Simplified Arabic"/>
          <w:sz w:val="24"/>
          <w:szCs w:val="24"/>
          <w:rtl/>
          <w:lang w:bidi="ar-IQ"/>
        </w:rPr>
        <w:t>) وبانحراف معياري (</w:t>
      </w:r>
      <w:r w:rsidRPr="00A97479">
        <w:rPr>
          <w:rFonts w:ascii="Simplified Arabic" w:hAnsi="Simplified Arabic" w:cs="Simplified Arabic"/>
          <w:sz w:val="24"/>
          <w:szCs w:val="24"/>
          <w:lang w:bidi="ar-IQ"/>
        </w:rPr>
        <w:t>4.008</w:t>
      </w:r>
      <w:r w:rsidRPr="00A97479">
        <w:rPr>
          <w:rFonts w:ascii="Simplified Arabic" w:hAnsi="Simplified Arabic" w:cs="Simplified Arabic"/>
          <w:sz w:val="24"/>
          <w:szCs w:val="24"/>
          <w:rtl/>
          <w:lang w:bidi="ar-IQ"/>
        </w:rPr>
        <w:t>)، بينما كان المتوسط الحسابي لدرجات طلاب المجموعة الضابطة (</w:t>
      </w:r>
      <w:r w:rsidRPr="00A97479">
        <w:rPr>
          <w:rFonts w:ascii="Simplified Arabic" w:hAnsi="Simplified Arabic" w:cs="Simplified Arabic"/>
          <w:sz w:val="24"/>
          <w:szCs w:val="24"/>
          <w:lang w:bidi="ar-IQ"/>
        </w:rPr>
        <w:t>12.10</w:t>
      </w:r>
      <w:r w:rsidRPr="00A97479">
        <w:rPr>
          <w:rFonts w:ascii="Simplified Arabic" w:hAnsi="Simplified Arabic" w:cs="Simplified Arabic"/>
          <w:sz w:val="24"/>
          <w:szCs w:val="24"/>
          <w:rtl/>
          <w:lang w:bidi="ar-IQ"/>
        </w:rPr>
        <w:t>) وبانحراف معياري (</w:t>
      </w:r>
      <w:r w:rsidRPr="00A97479">
        <w:rPr>
          <w:rFonts w:ascii="Simplified Arabic" w:hAnsi="Simplified Arabic" w:cs="Simplified Arabic"/>
          <w:sz w:val="24"/>
          <w:szCs w:val="24"/>
          <w:lang w:bidi="ar-IQ"/>
        </w:rPr>
        <w:t>3.076</w:t>
      </w:r>
      <w:r w:rsidRPr="00A97479">
        <w:rPr>
          <w:rFonts w:ascii="Simplified Arabic" w:hAnsi="Simplified Arabic" w:cs="Simplified Arabic"/>
          <w:sz w:val="24"/>
          <w:szCs w:val="24"/>
          <w:rtl/>
          <w:lang w:bidi="ar-IQ"/>
        </w:rPr>
        <w:t xml:space="preserve">) ولمعرفة دلالة الفرق بين متوسطي درجات المجموعتين التجريبية والضابطة لاختبار صحة الفرضية استخدم الاختبار </w:t>
      </w:r>
      <w:proofErr w:type="spellStart"/>
      <w:r w:rsidRPr="00A97479">
        <w:rPr>
          <w:rFonts w:ascii="Simplified Arabic" w:hAnsi="Simplified Arabic" w:cs="Simplified Arabic"/>
          <w:sz w:val="24"/>
          <w:szCs w:val="24"/>
          <w:rtl/>
          <w:lang w:bidi="ar-IQ"/>
        </w:rPr>
        <w:t>التائي</w:t>
      </w:r>
      <w:proofErr w:type="spellEnd"/>
      <w:r w:rsidRPr="00A97479">
        <w:rPr>
          <w:rFonts w:ascii="Simplified Arabic" w:hAnsi="Simplified Arabic" w:cs="Simplified Arabic"/>
          <w:sz w:val="24"/>
          <w:szCs w:val="24"/>
          <w:rtl/>
          <w:lang w:bidi="ar-IQ"/>
        </w:rPr>
        <w:t xml:space="preserve"> لعينتين مستقلتين, تبين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القيمة </w:t>
      </w:r>
      <w:proofErr w:type="spellStart"/>
      <w:r w:rsidRPr="00A97479">
        <w:rPr>
          <w:rFonts w:ascii="Simplified Arabic" w:hAnsi="Simplified Arabic" w:cs="Simplified Arabic"/>
          <w:sz w:val="24"/>
          <w:szCs w:val="24"/>
          <w:rtl/>
          <w:lang w:bidi="ar-IQ"/>
        </w:rPr>
        <w:t>التائية</w:t>
      </w:r>
      <w:proofErr w:type="spellEnd"/>
      <w:r w:rsidRPr="00A97479">
        <w:rPr>
          <w:rFonts w:ascii="Simplified Arabic" w:hAnsi="Simplified Arabic" w:cs="Simplified Arabic"/>
          <w:sz w:val="24"/>
          <w:szCs w:val="24"/>
          <w:rtl/>
          <w:lang w:bidi="ar-IQ"/>
        </w:rPr>
        <w:t xml:space="preserve"> المحسوبة تساوي (</w:t>
      </w:r>
      <w:r w:rsidRPr="00A97479">
        <w:rPr>
          <w:rFonts w:ascii="Simplified Arabic" w:hAnsi="Simplified Arabic" w:cs="Simplified Arabic"/>
          <w:sz w:val="24"/>
          <w:szCs w:val="24"/>
          <w:lang w:bidi="ar-IQ"/>
        </w:rPr>
        <w:t>3.169</w:t>
      </w:r>
      <w:r w:rsidRPr="00A97479">
        <w:rPr>
          <w:rFonts w:ascii="Simplified Arabic" w:hAnsi="Simplified Arabic" w:cs="Simplified Arabic"/>
          <w:sz w:val="24"/>
          <w:szCs w:val="24"/>
          <w:rtl/>
          <w:lang w:bidi="ar-IQ"/>
        </w:rPr>
        <w:t>) وهي اكبر من القيمة الجدولية عند مستوى دلالة (</w:t>
      </w:r>
      <w:r w:rsidRPr="00A97479">
        <w:rPr>
          <w:rFonts w:ascii="Simplified Arabic" w:hAnsi="Simplified Arabic" w:cs="Simplified Arabic"/>
          <w:sz w:val="24"/>
          <w:szCs w:val="24"/>
          <w:lang w:bidi="ar-IQ"/>
        </w:rPr>
        <w:t>0.05</w:t>
      </w:r>
      <w:r w:rsidRPr="00A97479">
        <w:rPr>
          <w:rFonts w:ascii="Simplified Arabic" w:hAnsi="Simplified Arabic" w:cs="Simplified Arabic"/>
          <w:sz w:val="24"/>
          <w:szCs w:val="24"/>
          <w:rtl/>
          <w:lang w:bidi="ar-IQ"/>
        </w:rPr>
        <w:t>) ودرجة حرية (</w:t>
      </w:r>
      <w:r w:rsidRPr="00A97479">
        <w:rPr>
          <w:rFonts w:ascii="Simplified Arabic" w:hAnsi="Simplified Arabic" w:cs="Simplified Arabic"/>
          <w:sz w:val="24"/>
          <w:szCs w:val="24"/>
          <w:lang w:bidi="ar-IQ"/>
        </w:rPr>
        <w:t>76</w:t>
      </w:r>
      <w:r w:rsidRPr="00A97479">
        <w:rPr>
          <w:rFonts w:ascii="Simplified Arabic" w:hAnsi="Simplified Arabic" w:cs="Simplified Arabic"/>
          <w:sz w:val="24"/>
          <w:szCs w:val="24"/>
          <w:rtl/>
          <w:lang w:bidi="ar-IQ"/>
        </w:rPr>
        <w:t xml:space="preserve">), و هذا يعني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هناك دلالة </w:t>
      </w:r>
      <w:r w:rsidRPr="00A97479">
        <w:rPr>
          <w:rFonts w:ascii="Simplified Arabic" w:hAnsi="Simplified Arabic" w:cs="Simplified Arabic" w:hint="cs"/>
          <w:sz w:val="24"/>
          <w:szCs w:val="24"/>
          <w:rtl/>
          <w:lang w:bidi="ar-IQ"/>
        </w:rPr>
        <w:t>إحصائية</w:t>
      </w:r>
      <w:r w:rsidRPr="00A97479">
        <w:rPr>
          <w:rFonts w:ascii="Simplified Arabic" w:hAnsi="Simplified Arabic" w:cs="Simplified Arabic"/>
          <w:sz w:val="24"/>
          <w:szCs w:val="24"/>
          <w:rtl/>
          <w:lang w:bidi="ar-IQ"/>
        </w:rPr>
        <w:t xml:space="preserve"> للفرق بين متوسطي التحصيل ولصالح المجموعة التجريبية.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وبذلك تكون المجموعة التجريبية التي درست بطريقة التمثيلات الرياضية متفوقة على المجموعة الضابطة التي درست بالطريقة الاعتيادية في التحصيل الدراسي, ويرى الباحث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النتائج السابق</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واقعي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حد بعيد حيث تعتبر التمثيلات </w:t>
      </w:r>
      <w:r w:rsidRPr="00A97479">
        <w:rPr>
          <w:rFonts w:ascii="Simplified Arabic" w:hAnsi="Simplified Arabic" w:cs="Simplified Arabic" w:hint="cs"/>
          <w:sz w:val="24"/>
          <w:szCs w:val="24"/>
          <w:rtl/>
          <w:lang w:bidi="ar-IQ"/>
        </w:rPr>
        <w:t>الرياضية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أداة</w:t>
      </w:r>
      <w:r w:rsidRPr="00A97479">
        <w:rPr>
          <w:rFonts w:ascii="Simplified Arabic" w:hAnsi="Simplified Arabic" w:cs="Simplified Arabic"/>
          <w:sz w:val="24"/>
          <w:szCs w:val="24"/>
          <w:rtl/>
          <w:lang w:bidi="ar-IQ"/>
        </w:rPr>
        <w:t xml:space="preserve"> لتنظيم معرف</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الطلاب وتحقق الترابط بين </w:t>
      </w:r>
      <w:r w:rsidRPr="00A97479">
        <w:rPr>
          <w:rFonts w:ascii="Simplified Arabic" w:hAnsi="Simplified Arabic" w:cs="Simplified Arabic" w:hint="cs"/>
          <w:sz w:val="24"/>
          <w:szCs w:val="24"/>
          <w:rtl/>
          <w:lang w:bidi="ar-IQ"/>
        </w:rPr>
        <w:t>الأفكار</w:t>
      </w:r>
      <w:r w:rsidRPr="00A97479">
        <w:rPr>
          <w:rFonts w:ascii="Simplified Arabic" w:hAnsi="Simplified Arabic" w:cs="Simplified Arabic"/>
          <w:sz w:val="24"/>
          <w:szCs w:val="24"/>
          <w:rtl/>
          <w:lang w:bidi="ar-IQ"/>
        </w:rPr>
        <w:t xml:space="preserve"> المختلف</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بحيث يصبح تعلمهم ذا معنى، كما </w:t>
      </w:r>
      <w:r w:rsidRPr="00A97479">
        <w:rPr>
          <w:rFonts w:ascii="Simplified Arabic" w:hAnsi="Simplified Arabic" w:cs="Simplified Arabic" w:hint="cs"/>
          <w:sz w:val="24"/>
          <w:szCs w:val="24"/>
          <w:rtl/>
          <w:lang w:bidi="ar-IQ"/>
        </w:rPr>
        <w:t>إن</w:t>
      </w:r>
      <w:r w:rsidRPr="00A97479">
        <w:rPr>
          <w:rFonts w:ascii="Simplified Arabic" w:hAnsi="Simplified Arabic" w:cs="Simplified Arabic"/>
          <w:sz w:val="24"/>
          <w:szCs w:val="24"/>
          <w:rtl/>
          <w:lang w:bidi="ar-IQ"/>
        </w:rPr>
        <w:t xml:space="preserve"> التمثيلات تعطي صور</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أوضح</w:t>
      </w:r>
      <w:r w:rsidRPr="00A97479">
        <w:rPr>
          <w:rFonts w:ascii="Simplified Arabic" w:hAnsi="Simplified Arabic" w:cs="Simplified Arabic"/>
          <w:sz w:val="24"/>
          <w:szCs w:val="24"/>
          <w:rtl/>
          <w:lang w:bidi="ar-IQ"/>
        </w:rPr>
        <w:t xml:space="preserve"> عما بذهن المتعلم فيما يخص الموضوع فهي تساعد المتعلم على تشكيل المفهوم بص</w:t>
      </w:r>
      <w:r w:rsidRPr="00A97479">
        <w:rPr>
          <w:rFonts w:ascii="Simplified Arabic" w:hAnsi="Simplified Arabic" w:cs="Simplified Arabic" w:hint="cs"/>
          <w:sz w:val="24"/>
          <w:szCs w:val="24"/>
          <w:rtl/>
          <w:lang w:bidi="ar-IQ"/>
        </w:rPr>
        <w:t>و</w:t>
      </w:r>
      <w:r w:rsidRPr="00A97479">
        <w:rPr>
          <w:rFonts w:ascii="Simplified Arabic" w:hAnsi="Simplified Arabic" w:cs="Simplified Arabic"/>
          <w:sz w:val="24"/>
          <w:szCs w:val="24"/>
          <w:rtl/>
          <w:lang w:bidi="ar-IQ"/>
        </w:rPr>
        <w:t>ر</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صحيح</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في ذهنه،</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hint="cs"/>
          <w:sz w:val="24"/>
          <w:szCs w:val="24"/>
          <w:rtl/>
          <w:lang w:bidi="ar-IQ"/>
        </w:rPr>
        <w:lastRenderedPageBreak/>
        <w:t>ويعتقد الباحث ان لهذه الطريقة اثر فعال في تنشيط التعلم على جانبي الدماغ،</w:t>
      </w:r>
      <w:r w:rsidRPr="00A97479">
        <w:rPr>
          <w:rFonts w:ascii="Simplified Arabic" w:hAnsi="Simplified Arabic" w:cs="Simplified Arabic"/>
          <w:sz w:val="24"/>
          <w:szCs w:val="24"/>
          <w:rtl/>
          <w:lang w:bidi="ar-IQ"/>
        </w:rPr>
        <w:t xml:space="preserve"> كما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هذه النتائج قد تعزى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ما تتمتع به التمثيلات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من خصائص تتمثل في: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w:t>
      </w:r>
      <w:r w:rsidRPr="00A97479">
        <w:rPr>
          <w:rFonts w:ascii="Simplified Arabic" w:hAnsi="Simplified Arabic" w:cs="Simplified Arabic"/>
          <w:sz w:val="24"/>
          <w:szCs w:val="24"/>
          <w:rtl/>
          <w:lang w:bidi="ar-IQ"/>
        </w:rPr>
        <w:t>- تساعد الطلاب في التعرف على العناصر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المشترك</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للأوضاع</w:t>
      </w:r>
      <w:r w:rsidRPr="00A97479">
        <w:rPr>
          <w:rFonts w:ascii="Simplified Arabic" w:hAnsi="Simplified Arabic" w:cs="Simplified Arabic"/>
          <w:sz w:val="24"/>
          <w:szCs w:val="24"/>
          <w:rtl/>
          <w:lang w:bidi="ar-IQ"/>
        </w:rPr>
        <w:t xml:space="preserve">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المختلف</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إن</w:t>
      </w:r>
      <w:r w:rsidRPr="00A97479">
        <w:rPr>
          <w:rFonts w:ascii="Simplified Arabic" w:hAnsi="Simplified Arabic" w:cs="Simplified Arabic"/>
          <w:sz w:val="24"/>
          <w:szCs w:val="24"/>
          <w:rtl/>
          <w:lang w:bidi="ar-IQ"/>
        </w:rPr>
        <w:t xml:space="preserve"> استخدامها من شانه تطوير مسارات التعلم لدى الطلاب.</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3</w:t>
      </w:r>
      <w:r w:rsidRPr="00A97479">
        <w:rPr>
          <w:rFonts w:ascii="Simplified Arabic" w:hAnsi="Simplified Arabic" w:cs="Simplified Arabic"/>
          <w:sz w:val="24"/>
          <w:szCs w:val="24"/>
          <w:rtl/>
          <w:lang w:bidi="ar-IQ"/>
        </w:rPr>
        <w:t xml:space="preserve">- تعتبر طرق تمثيل </w:t>
      </w:r>
      <w:r w:rsidRPr="00A97479">
        <w:rPr>
          <w:rFonts w:ascii="Simplified Arabic" w:hAnsi="Simplified Arabic" w:cs="Simplified Arabic" w:hint="cs"/>
          <w:sz w:val="24"/>
          <w:szCs w:val="24"/>
          <w:rtl/>
          <w:lang w:bidi="ar-IQ"/>
        </w:rPr>
        <w:t>الأفكار</w:t>
      </w:r>
      <w:r w:rsidRPr="00A97479">
        <w:rPr>
          <w:rFonts w:ascii="Simplified Arabic" w:hAnsi="Simplified Arabic" w:cs="Simplified Arabic"/>
          <w:sz w:val="24"/>
          <w:szCs w:val="24"/>
          <w:rtl/>
          <w:lang w:bidi="ar-IQ"/>
        </w:rPr>
        <w:t xml:space="preserve">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مهم</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لكيفي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فهم واستخدام الناس لهذه </w:t>
      </w:r>
      <w:r w:rsidRPr="00A97479">
        <w:rPr>
          <w:rFonts w:ascii="Simplified Arabic" w:hAnsi="Simplified Arabic" w:cs="Simplified Arabic" w:hint="cs"/>
          <w:sz w:val="24"/>
          <w:szCs w:val="24"/>
          <w:rtl/>
          <w:lang w:bidi="ar-IQ"/>
        </w:rPr>
        <w:t>الأفكار</w:t>
      </w:r>
      <w:r w:rsidRPr="00A97479">
        <w:rPr>
          <w:rFonts w:ascii="Simplified Arabic" w:hAnsi="Simplified Arabic" w:cs="Simplified Arabic"/>
          <w:sz w:val="24"/>
          <w:szCs w:val="24"/>
          <w:rtl/>
          <w:lang w:bidi="ar-IQ"/>
        </w:rPr>
        <w:t>، فعندما يعرف الطلاب التمثيلات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والأفكار</w:t>
      </w:r>
      <w:r w:rsidRPr="00A97479">
        <w:rPr>
          <w:rFonts w:ascii="Simplified Arabic" w:hAnsi="Simplified Arabic" w:cs="Simplified Arabic"/>
          <w:sz w:val="24"/>
          <w:szCs w:val="24"/>
          <w:rtl/>
          <w:lang w:bidi="ar-IQ"/>
        </w:rPr>
        <w:t xml:space="preserve"> التي تمثلها فانه يكون لديهم مجموع</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من </w:t>
      </w:r>
      <w:r w:rsidRPr="00A97479">
        <w:rPr>
          <w:rFonts w:ascii="Simplified Arabic" w:hAnsi="Simplified Arabic" w:cs="Simplified Arabic" w:hint="cs"/>
          <w:sz w:val="24"/>
          <w:szCs w:val="24"/>
          <w:rtl/>
          <w:lang w:bidi="ar-IQ"/>
        </w:rPr>
        <w:t>الأدوات</w:t>
      </w:r>
      <w:r w:rsidRPr="00A97479">
        <w:rPr>
          <w:rFonts w:ascii="Simplified Arabic" w:hAnsi="Simplified Arabic" w:cs="Simplified Arabic"/>
          <w:sz w:val="24"/>
          <w:szCs w:val="24"/>
          <w:rtl/>
          <w:lang w:bidi="ar-IQ"/>
        </w:rPr>
        <w:t xml:space="preserve"> التي توسع قدرهم على التفكير الرياضي</w:t>
      </w:r>
      <w:r w:rsidRPr="00A97479">
        <w:rPr>
          <w:rFonts w:ascii="Simplified Arabic" w:hAnsi="Simplified Arabic" w:cs="Simplified Arabic" w:hint="cs"/>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4</w:t>
      </w:r>
      <w:r w:rsidRPr="00A97479">
        <w:rPr>
          <w:rFonts w:ascii="Simplified Arabic" w:hAnsi="Simplified Arabic" w:cs="Simplified Arabic"/>
          <w:sz w:val="24"/>
          <w:szCs w:val="24"/>
          <w:rtl/>
          <w:lang w:bidi="ar-IQ"/>
        </w:rPr>
        <w:t xml:space="preserve">- التمثيلات </w:t>
      </w:r>
      <w:r w:rsidRPr="00A97479">
        <w:rPr>
          <w:rFonts w:ascii="Simplified Arabic" w:hAnsi="Simplified Arabic" w:cs="Simplified Arabic" w:hint="cs"/>
          <w:sz w:val="24"/>
          <w:szCs w:val="24"/>
          <w:rtl/>
          <w:lang w:bidi="ar-IQ"/>
        </w:rPr>
        <w:t>الرياضية</w:t>
      </w:r>
      <w:r w:rsidRPr="00A97479">
        <w:rPr>
          <w:rFonts w:ascii="Simplified Arabic" w:hAnsi="Simplified Arabic" w:cs="Simplified Arabic"/>
          <w:sz w:val="24"/>
          <w:szCs w:val="24"/>
          <w:rtl/>
          <w:lang w:bidi="ar-IQ"/>
        </w:rPr>
        <w:t xml:space="preserve"> تزيد من ثق</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الطالب في التعبير عن المفهوم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الفكرة  بالتمثيل الذي يراه مناسبا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ونقله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مواقف </w:t>
      </w:r>
      <w:r w:rsidRPr="00A97479">
        <w:rPr>
          <w:rFonts w:ascii="Simplified Arabic" w:hAnsi="Simplified Arabic" w:cs="Simplified Arabic" w:hint="cs"/>
          <w:sz w:val="24"/>
          <w:szCs w:val="24"/>
          <w:rtl/>
          <w:lang w:bidi="ar-IQ"/>
        </w:rPr>
        <w:t>أخرى</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إضافة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ما سبق فان التمثيلات الرياضية المتعلم تزيد من ثق</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الطالب بنفسه وتساهم في قدره الطالب على التواصل مع </w:t>
      </w:r>
      <w:r w:rsidRPr="00A97479">
        <w:rPr>
          <w:rFonts w:ascii="Simplified Arabic" w:hAnsi="Simplified Arabic" w:cs="Simplified Arabic" w:hint="cs"/>
          <w:sz w:val="24"/>
          <w:szCs w:val="24"/>
          <w:rtl/>
          <w:lang w:bidi="ar-IQ"/>
        </w:rPr>
        <w:t>الآخرين</w:t>
      </w:r>
      <w:r w:rsidRPr="00A97479">
        <w:rPr>
          <w:rFonts w:ascii="Simplified Arabic" w:hAnsi="Simplified Arabic" w:cs="Simplified Arabic"/>
          <w:sz w:val="24"/>
          <w:szCs w:val="24"/>
          <w:rtl/>
          <w:lang w:bidi="ar-IQ"/>
        </w:rPr>
        <w:t xml:space="preserve"> والتغلب على الخجل في التعبير عن </w:t>
      </w:r>
      <w:r w:rsidRPr="00A97479">
        <w:rPr>
          <w:rFonts w:ascii="Simplified Arabic" w:hAnsi="Simplified Arabic" w:cs="Simplified Arabic" w:hint="cs"/>
          <w:sz w:val="24"/>
          <w:szCs w:val="24"/>
          <w:rtl/>
          <w:lang w:bidi="ar-IQ"/>
        </w:rPr>
        <w:t>أفكاره</w:t>
      </w:r>
      <w:r w:rsidRPr="00A97479">
        <w:rPr>
          <w:rFonts w:ascii="Simplified Arabic" w:hAnsi="Simplified Arabic" w:cs="Simplified Arabic"/>
          <w:sz w:val="24"/>
          <w:szCs w:val="24"/>
          <w:rtl/>
          <w:lang w:bidi="ar-IQ"/>
        </w:rPr>
        <w:t>، وهذا يساهم في التقليل من الخوف والرهب</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التي تمتلك الكثير من الطلاب نحو ماده الرياضيات، فعندما يحس المتعلم بقدرته على التعبير عن </w:t>
      </w:r>
      <w:r w:rsidRPr="00A97479">
        <w:rPr>
          <w:rFonts w:ascii="Simplified Arabic" w:hAnsi="Simplified Arabic" w:cs="Simplified Arabic" w:hint="cs"/>
          <w:sz w:val="24"/>
          <w:szCs w:val="24"/>
          <w:rtl/>
          <w:lang w:bidi="ar-IQ"/>
        </w:rPr>
        <w:t>أفكاره</w:t>
      </w:r>
      <w:r w:rsidRPr="00A97479">
        <w:rPr>
          <w:rFonts w:ascii="Simplified Arabic" w:hAnsi="Simplified Arabic" w:cs="Simplified Arabic"/>
          <w:sz w:val="24"/>
          <w:szCs w:val="24"/>
          <w:rtl/>
          <w:lang w:bidi="ar-IQ"/>
        </w:rPr>
        <w:t xml:space="preserve"> من التمثيل الذي يراه مناسبا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وعدم الاقتصار على تمثيل محدد، سيؤدي ذلك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حب للماد</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والرغب</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في دراستها</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وهذا يؤكد على </w:t>
      </w:r>
      <w:r w:rsidRPr="00A97479">
        <w:rPr>
          <w:rFonts w:ascii="Simplified Arabic" w:hAnsi="Simplified Arabic" w:cs="Simplified Arabic" w:hint="cs"/>
          <w:sz w:val="24"/>
          <w:szCs w:val="24"/>
          <w:rtl/>
          <w:lang w:bidi="ar-IQ"/>
        </w:rPr>
        <w:t>أهمية</w:t>
      </w:r>
      <w:r w:rsidRPr="00A97479">
        <w:rPr>
          <w:rFonts w:ascii="Simplified Arabic" w:hAnsi="Simplified Arabic" w:cs="Simplified Arabic"/>
          <w:sz w:val="24"/>
          <w:szCs w:val="24"/>
          <w:rtl/>
          <w:lang w:bidi="ar-IQ"/>
        </w:rPr>
        <w:t xml:space="preserve"> استخدام التمثيلات الرياضي</w:t>
      </w:r>
      <w:r w:rsidRPr="00A97479">
        <w:rPr>
          <w:rFonts w:ascii="Simplified Arabic" w:hAnsi="Simplified Arabic" w:cs="Simplified Arabic" w:hint="cs"/>
          <w:sz w:val="24"/>
          <w:szCs w:val="24"/>
          <w:rtl/>
          <w:lang w:bidi="ar-IQ"/>
        </w:rPr>
        <w:t>ة</w:t>
      </w:r>
      <w:r w:rsidRPr="00A97479">
        <w:rPr>
          <w:rFonts w:ascii="Simplified Arabic" w:hAnsi="Simplified Arabic" w:cs="Simplified Arabic"/>
          <w:sz w:val="24"/>
          <w:szCs w:val="24"/>
          <w:rtl/>
          <w:lang w:bidi="ar-IQ"/>
        </w:rPr>
        <w:t xml:space="preserve"> في تعليم الرياضيات في المدرسة.</w:t>
      </w:r>
    </w:p>
    <w:p w:rsidR="00A97479" w:rsidRPr="00A97479" w:rsidRDefault="00A97479" w:rsidP="003E1A26">
      <w:pPr>
        <w:tabs>
          <w:tab w:val="left" w:pos="2216"/>
        </w:tabs>
        <w:spacing w:after="0" w:line="240" w:lineRule="auto"/>
        <w:jc w:val="both"/>
        <w:rPr>
          <w:rFonts w:ascii="Simplified Arabic" w:hAnsi="Simplified Arabic" w:cs="Simplified Arabic"/>
          <w:sz w:val="14"/>
          <w:szCs w:val="14"/>
          <w:rtl/>
          <w:lang w:bidi="ar-IQ"/>
        </w:rPr>
      </w:pPr>
    </w:p>
    <w:p w:rsidR="00A97479" w:rsidRPr="00A97479" w:rsidRDefault="00A97479" w:rsidP="003E1A26">
      <w:pPr>
        <w:spacing w:after="0" w:line="240" w:lineRule="auto"/>
        <w:ind w:firstLine="281"/>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w:t>
      </w:r>
      <w:r w:rsidRPr="00A97479">
        <w:rPr>
          <w:rFonts w:ascii="Simplified Arabic" w:hAnsi="Simplified Arabic" w:cs="Simplified Arabic"/>
          <w:sz w:val="24"/>
          <w:szCs w:val="24"/>
          <w:rtl/>
          <w:lang w:bidi="ar-IQ"/>
        </w:rPr>
        <w:t xml:space="preserve"> - طبقا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للفرضية الثانية التي تنص على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عدم وجود فرق ذو دلالة </w:t>
      </w:r>
      <w:r w:rsidRPr="00A97479">
        <w:rPr>
          <w:rFonts w:ascii="Simplified Arabic" w:hAnsi="Simplified Arabic" w:cs="Simplified Arabic" w:hint="cs"/>
          <w:sz w:val="24"/>
          <w:szCs w:val="24"/>
          <w:rtl/>
          <w:lang w:bidi="ar-IQ"/>
        </w:rPr>
        <w:t>إحصائية</w:t>
      </w:r>
      <w:r w:rsidRPr="00A97479">
        <w:rPr>
          <w:rFonts w:ascii="Simplified Arabic" w:hAnsi="Simplified Arabic" w:cs="Simplified Arabic"/>
          <w:sz w:val="24"/>
          <w:szCs w:val="24"/>
          <w:rtl/>
          <w:lang w:bidi="ar-IQ"/>
        </w:rPr>
        <w:t xml:space="preserve"> عند مستوى دلالة (</w:t>
      </w:r>
      <w:r w:rsidRPr="00A97479">
        <w:rPr>
          <w:rFonts w:ascii="Simplified Arabic" w:hAnsi="Simplified Arabic" w:cs="Simplified Arabic"/>
          <w:sz w:val="24"/>
          <w:szCs w:val="24"/>
          <w:lang w:bidi="ar-IQ"/>
        </w:rPr>
        <w:t>0.05</w:t>
      </w:r>
      <w:r w:rsidRPr="00A97479">
        <w:rPr>
          <w:rFonts w:ascii="Simplified Arabic" w:hAnsi="Simplified Arabic" w:cs="Simplified Arabic"/>
          <w:sz w:val="24"/>
          <w:szCs w:val="24"/>
          <w:rtl/>
          <w:lang w:bidi="ar-IQ"/>
        </w:rPr>
        <w:t xml:space="preserve"> ) بين متوسط درجات طلاب المجموعة التجريبية التي درست وفق طريقة التمثيلات الرياضية و متوسط درجاتهم في اختبار الاحتفاظ بالتعلم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وللتحقق من صحة الفرضية </w:t>
      </w:r>
      <w:r w:rsidRPr="00A97479">
        <w:rPr>
          <w:rFonts w:ascii="Simplified Arabic" w:hAnsi="Simplified Arabic" w:cs="Simplified Arabic" w:hint="cs"/>
          <w:sz w:val="24"/>
          <w:szCs w:val="24"/>
          <w:rtl/>
          <w:lang w:bidi="ar-IQ"/>
        </w:rPr>
        <w:t>تم</w:t>
      </w:r>
      <w:r w:rsidRPr="00A97479">
        <w:rPr>
          <w:rFonts w:ascii="Simplified Arabic" w:hAnsi="Simplified Arabic" w:cs="Simplified Arabic"/>
          <w:sz w:val="24"/>
          <w:szCs w:val="24"/>
          <w:rtl/>
          <w:lang w:bidi="ar-IQ"/>
        </w:rPr>
        <w:t xml:space="preserve"> بحساب المتوسط الحسابي والانحراف المعياري لدرجاتهم ملحق رقم (</w:t>
      </w:r>
      <w:r w:rsidRPr="00A97479">
        <w:rPr>
          <w:rFonts w:ascii="Simplified Arabic" w:hAnsi="Simplified Arabic" w:cs="Simplified Arabic"/>
          <w:sz w:val="24"/>
          <w:szCs w:val="24"/>
          <w:lang w:bidi="ar-IQ"/>
        </w:rPr>
        <w:t>13</w:t>
      </w:r>
      <w:r w:rsidRPr="00A97479">
        <w:rPr>
          <w:rFonts w:ascii="Simplified Arabic" w:hAnsi="Simplified Arabic" w:cs="Simplified Arabic"/>
          <w:sz w:val="24"/>
          <w:szCs w:val="24"/>
          <w:rtl/>
          <w:lang w:bidi="ar-IQ"/>
        </w:rPr>
        <w:t>) حيث بلغ المتوسط الحسابي لدرجاتهم في الاختبار التحصيلي (</w:t>
      </w:r>
      <w:r w:rsidRPr="00A97479">
        <w:rPr>
          <w:rFonts w:ascii="Simplified Arabic" w:hAnsi="Simplified Arabic" w:cs="Simplified Arabic"/>
          <w:sz w:val="24"/>
          <w:szCs w:val="24"/>
          <w:lang w:bidi="ar-IQ"/>
        </w:rPr>
        <w:t>14.66</w:t>
      </w:r>
      <w:r w:rsidRPr="00A97479">
        <w:rPr>
          <w:rFonts w:ascii="Simplified Arabic" w:hAnsi="Simplified Arabic" w:cs="Simplified Arabic"/>
          <w:sz w:val="24"/>
          <w:szCs w:val="24"/>
          <w:rtl/>
          <w:lang w:bidi="ar-IQ"/>
        </w:rPr>
        <w:t>) ومتوسط درجاتهم في اختبار</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الاحتفاظ بالتعلم (</w:t>
      </w:r>
      <w:r w:rsidRPr="00A97479">
        <w:rPr>
          <w:rFonts w:ascii="Simplified Arabic" w:hAnsi="Simplified Arabic" w:cs="Simplified Arabic"/>
          <w:sz w:val="24"/>
          <w:szCs w:val="24"/>
          <w:lang w:bidi="ar-IQ"/>
        </w:rPr>
        <w:t>17</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وباستخدام</w:t>
      </w:r>
      <w:r w:rsidRPr="00A97479">
        <w:rPr>
          <w:rFonts w:ascii="Simplified Arabic" w:hAnsi="Simplified Arabic" w:cs="Simplified Arabic"/>
          <w:sz w:val="24"/>
          <w:szCs w:val="24"/>
          <w:rtl/>
          <w:lang w:bidi="ar-IQ"/>
        </w:rPr>
        <w:t xml:space="preserve"> الاختبار </w:t>
      </w:r>
      <w:proofErr w:type="spellStart"/>
      <w:r w:rsidRPr="00A97479">
        <w:rPr>
          <w:rFonts w:ascii="Simplified Arabic" w:hAnsi="Simplified Arabic" w:cs="Simplified Arabic"/>
          <w:sz w:val="24"/>
          <w:szCs w:val="24"/>
          <w:rtl/>
          <w:lang w:bidi="ar-IQ"/>
        </w:rPr>
        <w:t>التائي</w:t>
      </w:r>
      <w:proofErr w:type="spellEnd"/>
      <w:r w:rsidRPr="00A97479">
        <w:rPr>
          <w:rFonts w:ascii="Simplified Arabic" w:hAnsi="Simplified Arabic" w:cs="Simplified Arabic"/>
          <w:sz w:val="24"/>
          <w:szCs w:val="24"/>
          <w:lang w:bidi="ar-IQ"/>
        </w:rPr>
        <w:t xml:space="preserve">T– Test) </w:t>
      </w:r>
      <w:r w:rsidRPr="00A97479">
        <w:rPr>
          <w:rFonts w:ascii="Simplified Arabic" w:hAnsi="Simplified Arabic" w:cs="Simplified Arabic"/>
          <w:sz w:val="24"/>
          <w:szCs w:val="24"/>
          <w:rtl/>
          <w:lang w:bidi="ar-IQ"/>
        </w:rPr>
        <w:t>) لمعرفة دلالة الفرق بين متوسط درجاتهم عند مستوى دلالة (</w:t>
      </w:r>
      <w:r w:rsidRPr="00A97479">
        <w:rPr>
          <w:rFonts w:ascii="Simplified Arabic" w:hAnsi="Simplified Arabic" w:cs="Simplified Arabic"/>
          <w:sz w:val="24"/>
          <w:szCs w:val="24"/>
          <w:lang w:bidi="ar-IQ"/>
        </w:rPr>
        <w:t>0.05</w:t>
      </w:r>
      <w:r w:rsidRPr="00A97479">
        <w:rPr>
          <w:rFonts w:ascii="Simplified Arabic" w:hAnsi="Simplified Arabic" w:cs="Simplified Arabic"/>
          <w:sz w:val="24"/>
          <w:szCs w:val="24"/>
          <w:rtl/>
          <w:lang w:bidi="ar-IQ"/>
        </w:rPr>
        <w:t>) وبدرجة حرية (</w:t>
      </w:r>
      <w:r w:rsidRPr="00A97479">
        <w:rPr>
          <w:rFonts w:ascii="Simplified Arabic" w:hAnsi="Simplified Arabic" w:cs="Simplified Arabic"/>
          <w:sz w:val="24"/>
          <w:szCs w:val="24"/>
          <w:lang w:bidi="ar-IQ"/>
        </w:rPr>
        <w:t xml:space="preserve">76 </w:t>
      </w:r>
      <w:r w:rsidRPr="00A97479">
        <w:rPr>
          <w:rFonts w:ascii="Simplified Arabic" w:hAnsi="Simplified Arabic" w:cs="Simplified Arabic"/>
          <w:sz w:val="24"/>
          <w:szCs w:val="24"/>
          <w:rtl/>
          <w:lang w:bidi="ar-IQ"/>
        </w:rPr>
        <w:t xml:space="preserve">) حيث كانت القيمة </w:t>
      </w:r>
      <w:proofErr w:type="spellStart"/>
      <w:r w:rsidRPr="00A97479">
        <w:rPr>
          <w:rFonts w:ascii="Simplified Arabic" w:hAnsi="Simplified Arabic" w:cs="Simplified Arabic"/>
          <w:sz w:val="24"/>
          <w:szCs w:val="24"/>
          <w:rtl/>
          <w:lang w:bidi="ar-IQ"/>
        </w:rPr>
        <w:t>التائية</w:t>
      </w:r>
      <w:proofErr w:type="spellEnd"/>
      <w:r w:rsidRPr="00A97479">
        <w:rPr>
          <w:rFonts w:ascii="Simplified Arabic" w:hAnsi="Simplified Arabic" w:cs="Simplified Arabic"/>
          <w:sz w:val="24"/>
          <w:szCs w:val="24"/>
          <w:rtl/>
          <w:lang w:bidi="ar-IQ"/>
        </w:rPr>
        <w:t xml:space="preserve"> المحسوبة (</w:t>
      </w:r>
      <w:r w:rsidRPr="00A97479">
        <w:rPr>
          <w:rFonts w:ascii="Simplified Arabic" w:hAnsi="Simplified Arabic" w:cs="Simplified Arabic"/>
          <w:sz w:val="24"/>
          <w:szCs w:val="24"/>
          <w:lang w:bidi="ar-IQ"/>
        </w:rPr>
        <w:t>2.646</w:t>
      </w:r>
      <w:r w:rsidRPr="00A97479">
        <w:rPr>
          <w:rFonts w:ascii="Simplified Arabic" w:hAnsi="Simplified Arabic" w:cs="Simplified Arabic"/>
          <w:sz w:val="24"/>
          <w:szCs w:val="24"/>
          <w:rtl/>
          <w:lang w:bidi="ar-IQ"/>
        </w:rPr>
        <w:t xml:space="preserve">) بينما كانت القيمة </w:t>
      </w:r>
      <w:proofErr w:type="spellStart"/>
      <w:r w:rsidRPr="00A97479">
        <w:rPr>
          <w:rFonts w:ascii="Simplified Arabic" w:hAnsi="Simplified Arabic" w:cs="Simplified Arabic"/>
          <w:sz w:val="24"/>
          <w:szCs w:val="24"/>
          <w:rtl/>
          <w:lang w:bidi="ar-IQ"/>
        </w:rPr>
        <w:t>التائية</w:t>
      </w:r>
      <w:proofErr w:type="spellEnd"/>
      <w:r w:rsidRPr="00A97479">
        <w:rPr>
          <w:rFonts w:ascii="Simplified Arabic" w:hAnsi="Simplified Arabic" w:cs="Simplified Arabic"/>
          <w:sz w:val="24"/>
          <w:szCs w:val="24"/>
          <w:rtl/>
          <w:lang w:bidi="ar-IQ"/>
        </w:rPr>
        <w:t xml:space="preserve"> الجدولية (</w:t>
      </w:r>
      <w:r w:rsidRPr="00A97479">
        <w:rPr>
          <w:rFonts w:ascii="Simplified Arabic" w:hAnsi="Simplified Arabic" w:cs="Simplified Arabic"/>
          <w:sz w:val="24"/>
          <w:szCs w:val="24"/>
          <w:lang w:bidi="ar-IQ"/>
        </w:rPr>
        <w:t>2</w:t>
      </w:r>
      <w:r w:rsidRPr="00A97479">
        <w:rPr>
          <w:rFonts w:ascii="Simplified Arabic" w:hAnsi="Simplified Arabic" w:cs="Simplified Arabic"/>
          <w:sz w:val="24"/>
          <w:szCs w:val="24"/>
          <w:rtl/>
          <w:lang w:bidi="ar-IQ"/>
        </w:rPr>
        <w:t xml:space="preserve">) وهذا يعني وجود فرق ذو دلالة </w:t>
      </w:r>
      <w:r w:rsidRPr="00A97479">
        <w:rPr>
          <w:rFonts w:ascii="Simplified Arabic" w:hAnsi="Simplified Arabic" w:cs="Simplified Arabic" w:hint="cs"/>
          <w:sz w:val="24"/>
          <w:szCs w:val="24"/>
          <w:rtl/>
          <w:lang w:bidi="ar-IQ"/>
        </w:rPr>
        <w:t>إحصائية</w:t>
      </w:r>
      <w:r w:rsidRPr="00A97479">
        <w:rPr>
          <w:rFonts w:ascii="Simplified Arabic" w:hAnsi="Simplified Arabic" w:cs="Simplified Arabic"/>
          <w:sz w:val="24"/>
          <w:szCs w:val="24"/>
          <w:rtl/>
          <w:lang w:bidi="ar-IQ"/>
        </w:rPr>
        <w:t xml:space="preserve"> بينهما وبذلك ترفض الفرضية الصفرية الثانية والجدول يوضح ذلك:</w:t>
      </w:r>
    </w:p>
    <w:p w:rsidR="00A97479" w:rsidRPr="00A97479" w:rsidRDefault="00A97479" w:rsidP="003E1A26">
      <w:pPr>
        <w:spacing w:after="0" w:line="240" w:lineRule="auto"/>
        <w:jc w:val="both"/>
        <w:rPr>
          <w:rFonts w:ascii="Simplified Arabic" w:hAnsi="Simplified Arabic" w:cs="Simplified Arabic"/>
          <w:sz w:val="2"/>
          <w:szCs w:val="2"/>
          <w:rtl/>
          <w:lang w:bidi="ar-IQ"/>
        </w:rPr>
      </w:pPr>
    </w:p>
    <w:p w:rsidR="00A97479" w:rsidRPr="00A97479" w:rsidRDefault="00A97479" w:rsidP="003E1A26">
      <w:pPr>
        <w:spacing w:after="0" w:line="240" w:lineRule="auto"/>
        <w:jc w:val="both"/>
        <w:rPr>
          <w:rFonts w:ascii="Simplified Arabic" w:hAnsi="Simplified Arabic" w:cs="Simplified Arabic"/>
          <w:b/>
          <w:bCs/>
          <w:sz w:val="20"/>
          <w:szCs w:val="20"/>
          <w:rtl/>
          <w:lang w:bidi="ar-IQ"/>
        </w:rPr>
      </w:pPr>
      <w:r w:rsidRPr="00A97479">
        <w:rPr>
          <w:rFonts w:ascii="Simplified Arabic" w:hAnsi="Simplified Arabic" w:cs="Simplified Arabic"/>
          <w:b/>
          <w:bCs/>
          <w:sz w:val="20"/>
          <w:szCs w:val="20"/>
          <w:rtl/>
          <w:lang w:bidi="ar-IQ"/>
        </w:rPr>
        <w:t xml:space="preserve">جدول رقم ( </w:t>
      </w:r>
      <w:r w:rsidRPr="00A97479">
        <w:rPr>
          <w:rFonts w:ascii="Simplified Arabic" w:hAnsi="Simplified Arabic" w:cs="Simplified Arabic"/>
          <w:b/>
          <w:bCs/>
          <w:sz w:val="20"/>
          <w:szCs w:val="20"/>
          <w:lang w:bidi="ar-IQ"/>
        </w:rPr>
        <w:t>9</w:t>
      </w:r>
      <w:r w:rsidRPr="00A97479">
        <w:rPr>
          <w:rFonts w:ascii="Simplified Arabic" w:hAnsi="Simplified Arabic" w:cs="Simplified Arabic"/>
          <w:b/>
          <w:bCs/>
          <w:sz w:val="20"/>
          <w:szCs w:val="20"/>
          <w:rtl/>
          <w:lang w:bidi="ar-IQ"/>
        </w:rPr>
        <w:t xml:space="preserve"> ) نتائج الاختبار </w:t>
      </w:r>
      <w:proofErr w:type="spellStart"/>
      <w:r w:rsidRPr="00A97479">
        <w:rPr>
          <w:rFonts w:ascii="Simplified Arabic" w:hAnsi="Simplified Arabic" w:cs="Simplified Arabic"/>
          <w:b/>
          <w:bCs/>
          <w:sz w:val="20"/>
          <w:szCs w:val="20"/>
          <w:rtl/>
          <w:lang w:bidi="ar-IQ"/>
        </w:rPr>
        <w:t>التائي</w:t>
      </w:r>
      <w:proofErr w:type="spellEnd"/>
      <w:r w:rsidRPr="00A97479">
        <w:rPr>
          <w:rFonts w:ascii="Simplified Arabic" w:hAnsi="Simplified Arabic" w:cs="Simplified Arabic"/>
          <w:b/>
          <w:bCs/>
          <w:sz w:val="20"/>
          <w:szCs w:val="20"/>
          <w:rtl/>
          <w:lang w:bidi="ar-IQ"/>
        </w:rPr>
        <w:t xml:space="preserve"> للفرق بين متوسطي درجات المجموعة التجريبية في الاختبار التحصيلي واختبار الاحتفاظ بالتعلم</w:t>
      </w:r>
    </w:p>
    <w:tbl>
      <w:tblPr>
        <w:tblStyle w:val="a9"/>
        <w:bidiVisual/>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8"/>
        <w:gridCol w:w="1263"/>
        <w:gridCol w:w="567"/>
        <w:gridCol w:w="932"/>
        <w:gridCol w:w="1121"/>
        <w:gridCol w:w="996"/>
        <w:gridCol w:w="872"/>
        <w:gridCol w:w="670"/>
        <w:gridCol w:w="890"/>
      </w:tblGrid>
      <w:tr w:rsidR="00A97479" w:rsidRPr="00874ACF" w:rsidTr="00874ACF">
        <w:trPr>
          <w:cantSplit/>
          <w:trHeight w:val="670"/>
          <w:jc w:val="center"/>
        </w:trPr>
        <w:tc>
          <w:tcPr>
            <w:tcW w:w="252"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lastRenderedPageBreak/>
              <w:t>ت</w:t>
            </w:r>
          </w:p>
        </w:tc>
        <w:tc>
          <w:tcPr>
            <w:tcW w:w="820"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المجموعة</w:t>
            </w:r>
          </w:p>
        </w:tc>
        <w:tc>
          <w:tcPr>
            <w:tcW w:w="368"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العدد</w:t>
            </w:r>
          </w:p>
        </w:tc>
        <w:tc>
          <w:tcPr>
            <w:tcW w:w="605"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المتوسط الحسابي</w:t>
            </w:r>
          </w:p>
        </w:tc>
        <w:tc>
          <w:tcPr>
            <w:tcW w:w="728"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الانحراف المعياري</w:t>
            </w:r>
          </w:p>
        </w:tc>
        <w:tc>
          <w:tcPr>
            <w:tcW w:w="647"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T</w:t>
            </w:r>
            <w:r w:rsidRPr="00874ACF">
              <w:rPr>
                <w:rFonts w:ascii="Simplified Arabic" w:hAnsi="Simplified Arabic" w:cs="Simplified Arabic"/>
                <w:sz w:val="20"/>
                <w:szCs w:val="20"/>
                <w:rtl/>
                <w:lang w:bidi="ar-IQ"/>
              </w:rPr>
              <w:t xml:space="preserve"> المحسوبة</w:t>
            </w:r>
          </w:p>
        </w:tc>
        <w:tc>
          <w:tcPr>
            <w:tcW w:w="566"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T</w:t>
            </w:r>
            <w:r w:rsidRPr="00874ACF">
              <w:rPr>
                <w:rFonts w:ascii="Simplified Arabic" w:hAnsi="Simplified Arabic" w:cs="Simplified Arabic"/>
                <w:sz w:val="20"/>
                <w:szCs w:val="20"/>
                <w:rtl/>
                <w:lang w:bidi="ar-IQ"/>
              </w:rPr>
              <w:t xml:space="preserve"> الجدولية</w:t>
            </w:r>
          </w:p>
        </w:tc>
        <w:tc>
          <w:tcPr>
            <w:tcW w:w="435"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مستوى الدلالة</w:t>
            </w:r>
          </w:p>
        </w:tc>
        <w:tc>
          <w:tcPr>
            <w:tcW w:w="578" w:type="pct"/>
            <w:shd w:val="clear" w:color="auto" w:fill="CCC0D9" w:themeFill="accent4" w:themeFillTint="66"/>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الدلالة الاحصائية</w:t>
            </w:r>
          </w:p>
        </w:tc>
      </w:tr>
      <w:tr w:rsidR="00A97479" w:rsidRPr="00874ACF" w:rsidTr="00874ACF">
        <w:trPr>
          <w:trHeight w:val="501"/>
          <w:jc w:val="center"/>
        </w:trPr>
        <w:tc>
          <w:tcPr>
            <w:tcW w:w="252" w:type="pct"/>
            <w:shd w:val="pct15" w:color="auto" w:fill="auto"/>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1</w:t>
            </w:r>
          </w:p>
        </w:tc>
        <w:tc>
          <w:tcPr>
            <w:tcW w:w="820" w:type="pct"/>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التجريبية</w:t>
            </w:r>
          </w:p>
        </w:tc>
        <w:tc>
          <w:tcPr>
            <w:tcW w:w="368" w:type="pct"/>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39</w:t>
            </w:r>
          </w:p>
        </w:tc>
        <w:tc>
          <w:tcPr>
            <w:tcW w:w="605" w:type="pct"/>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14.66</w:t>
            </w:r>
          </w:p>
        </w:tc>
        <w:tc>
          <w:tcPr>
            <w:tcW w:w="728" w:type="pct"/>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4.008</w:t>
            </w:r>
          </w:p>
        </w:tc>
        <w:tc>
          <w:tcPr>
            <w:tcW w:w="647" w:type="pct"/>
            <w:vMerge w:val="restart"/>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2.646</w:t>
            </w:r>
          </w:p>
        </w:tc>
        <w:tc>
          <w:tcPr>
            <w:tcW w:w="566" w:type="pct"/>
            <w:vMerge w:val="restart"/>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2</w:t>
            </w:r>
          </w:p>
        </w:tc>
        <w:tc>
          <w:tcPr>
            <w:tcW w:w="435" w:type="pct"/>
            <w:vMerge w:val="restart"/>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0.05</w:t>
            </w:r>
          </w:p>
        </w:tc>
        <w:tc>
          <w:tcPr>
            <w:tcW w:w="578" w:type="pct"/>
            <w:vMerge w:val="restart"/>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دال</w:t>
            </w:r>
          </w:p>
        </w:tc>
      </w:tr>
      <w:tr w:rsidR="00A97479" w:rsidRPr="00874ACF" w:rsidTr="00874ACF">
        <w:trPr>
          <w:trHeight w:val="341"/>
          <w:jc w:val="center"/>
        </w:trPr>
        <w:tc>
          <w:tcPr>
            <w:tcW w:w="252" w:type="pct"/>
            <w:shd w:val="pct15" w:color="auto" w:fill="auto"/>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2</w:t>
            </w:r>
          </w:p>
        </w:tc>
        <w:tc>
          <w:tcPr>
            <w:tcW w:w="820" w:type="pct"/>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الاحتفاظ بالتعلم</w:t>
            </w:r>
          </w:p>
        </w:tc>
        <w:tc>
          <w:tcPr>
            <w:tcW w:w="368" w:type="pct"/>
            <w:vAlign w:val="center"/>
          </w:tcPr>
          <w:p w:rsidR="00A97479" w:rsidRPr="00874ACF" w:rsidRDefault="00A97479" w:rsidP="003E1A26">
            <w:pPr>
              <w:jc w:val="both"/>
              <w:rPr>
                <w:rFonts w:ascii="Simplified Arabic" w:hAnsi="Simplified Arabic" w:cs="Simplified Arabic"/>
                <w:sz w:val="20"/>
                <w:szCs w:val="20"/>
                <w:lang w:bidi="ar-IQ"/>
              </w:rPr>
            </w:pPr>
            <w:r w:rsidRPr="00874ACF">
              <w:rPr>
                <w:rFonts w:ascii="Simplified Arabic" w:hAnsi="Simplified Arabic" w:cs="Simplified Arabic"/>
                <w:sz w:val="20"/>
                <w:szCs w:val="20"/>
                <w:lang w:bidi="ar-IQ"/>
              </w:rPr>
              <w:t>39</w:t>
            </w:r>
          </w:p>
        </w:tc>
        <w:tc>
          <w:tcPr>
            <w:tcW w:w="605" w:type="pct"/>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17</w:t>
            </w:r>
          </w:p>
        </w:tc>
        <w:tc>
          <w:tcPr>
            <w:tcW w:w="728" w:type="pct"/>
            <w:vAlign w:val="center"/>
          </w:tcPr>
          <w:p w:rsidR="00A97479" w:rsidRPr="00874ACF" w:rsidRDefault="00A97479" w:rsidP="003E1A26">
            <w:pPr>
              <w:jc w:val="both"/>
              <w:rPr>
                <w:rFonts w:ascii="Simplified Arabic" w:hAnsi="Simplified Arabic" w:cs="Simplified Arabic"/>
                <w:sz w:val="20"/>
                <w:szCs w:val="20"/>
                <w:rtl/>
                <w:lang w:bidi="ar-IQ"/>
              </w:rPr>
            </w:pPr>
            <w:r w:rsidRPr="00874ACF">
              <w:rPr>
                <w:rFonts w:ascii="Simplified Arabic" w:hAnsi="Simplified Arabic" w:cs="Simplified Arabic"/>
                <w:sz w:val="20"/>
                <w:szCs w:val="20"/>
                <w:lang w:bidi="ar-IQ"/>
              </w:rPr>
              <w:t>3.776</w:t>
            </w:r>
          </w:p>
        </w:tc>
        <w:tc>
          <w:tcPr>
            <w:tcW w:w="647" w:type="pct"/>
            <w:vMerge/>
            <w:vAlign w:val="center"/>
          </w:tcPr>
          <w:p w:rsidR="00A97479" w:rsidRPr="00874ACF" w:rsidRDefault="00A97479" w:rsidP="003E1A26">
            <w:pPr>
              <w:jc w:val="both"/>
              <w:rPr>
                <w:rFonts w:ascii="Simplified Arabic" w:hAnsi="Simplified Arabic" w:cs="Simplified Arabic"/>
                <w:sz w:val="20"/>
                <w:szCs w:val="20"/>
                <w:rtl/>
                <w:lang w:bidi="ar-IQ"/>
              </w:rPr>
            </w:pPr>
          </w:p>
        </w:tc>
        <w:tc>
          <w:tcPr>
            <w:tcW w:w="566" w:type="pct"/>
            <w:vMerge/>
            <w:vAlign w:val="center"/>
          </w:tcPr>
          <w:p w:rsidR="00A97479" w:rsidRPr="00874ACF" w:rsidRDefault="00A97479" w:rsidP="003E1A26">
            <w:pPr>
              <w:jc w:val="both"/>
              <w:rPr>
                <w:rFonts w:ascii="Simplified Arabic" w:hAnsi="Simplified Arabic" w:cs="Simplified Arabic"/>
                <w:sz w:val="20"/>
                <w:szCs w:val="20"/>
                <w:rtl/>
                <w:lang w:bidi="ar-IQ"/>
              </w:rPr>
            </w:pPr>
          </w:p>
        </w:tc>
        <w:tc>
          <w:tcPr>
            <w:tcW w:w="435" w:type="pct"/>
            <w:vMerge/>
            <w:vAlign w:val="center"/>
          </w:tcPr>
          <w:p w:rsidR="00A97479" w:rsidRPr="00874ACF" w:rsidRDefault="00A97479" w:rsidP="003E1A26">
            <w:pPr>
              <w:jc w:val="both"/>
              <w:rPr>
                <w:rFonts w:ascii="Simplified Arabic" w:hAnsi="Simplified Arabic" w:cs="Simplified Arabic"/>
                <w:sz w:val="20"/>
                <w:szCs w:val="20"/>
                <w:rtl/>
                <w:lang w:bidi="ar-IQ"/>
              </w:rPr>
            </w:pPr>
          </w:p>
        </w:tc>
        <w:tc>
          <w:tcPr>
            <w:tcW w:w="578" w:type="pct"/>
            <w:vMerge/>
            <w:vAlign w:val="center"/>
          </w:tcPr>
          <w:p w:rsidR="00A97479" w:rsidRPr="00874ACF" w:rsidRDefault="00A97479" w:rsidP="003E1A26">
            <w:pPr>
              <w:jc w:val="both"/>
              <w:rPr>
                <w:rFonts w:ascii="Simplified Arabic" w:hAnsi="Simplified Arabic" w:cs="Simplified Arabic"/>
                <w:sz w:val="20"/>
                <w:szCs w:val="20"/>
                <w:rtl/>
                <w:lang w:bidi="ar-IQ"/>
              </w:rPr>
            </w:pPr>
          </w:p>
        </w:tc>
      </w:tr>
    </w:tbl>
    <w:p w:rsidR="00A97479" w:rsidRPr="00A97479" w:rsidRDefault="00A97479" w:rsidP="003E1A26">
      <w:pPr>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ويمكن تفسير هذه النتيجة </w:t>
      </w:r>
      <w:r w:rsidRPr="00A97479">
        <w:rPr>
          <w:rFonts w:ascii="Simplified Arabic" w:hAnsi="Simplified Arabic" w:cs="Simplified Arabic" w:hint="cs"/>
          <w:sz w:val="24"/>
          <w:szCs w:val="24"/>
          <w:rtl/>
          <w:lang w:bidi="ar-IQ"/>
        </w:rPr>
        <w:t>أن</w:t>
      </w:r>
      <w:r w:rsidRPr="00A97479">
        <w:rPr>
          <w:rFonts w:ascii="Simplified Arabic" w:hAnsi="Simplified Arabic" w:cs="Simplified Arabic"/>
          <w:sz w:val="24"/>
          <w:szCs w:val="24"/>
          <w:rtl/>
          <w:lang w:bidi="ar-IQ"/>
        </w:rPr>
        <w:t xml:space="preserve"> التدريس باستخدام طريقة التمثيلات</w:t>
      </w:r>
      <w:r w:rsidRPr="00A97479">
        <w:rPr>
          <w:rFonts w:ascii="Simplified Arabic" w:hAnsi="Simplified Arabic" w:cs="Simplified Arabic" w:hint="cs"/>
          <w:sz w:val="24"/>
          <w:szCs w:val="24"/>
          <w:rtl/>
          <w:lang w:bidi="ar-IQ"/>
        </w:rPr>
        <w:t xml:space="preserve"> الرياضية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ت</w:t>
      </w:r>
      <w:r w:rsidRPr="00A97479">
        <w:rPr>
          <w:rFonts w:ascii="Simplified Arabic" w:hAnsi="Simplified Arabic" w:cs="Simplified Arabic"/>
          <w:sz w:val="24"/>
          <w:szCs w:val="24"/>
          <w:rtl/>
          <w:lang w:bidi="ar-IQ"/>
        </w:rPr>
        <w:t xml:space="preserve">ساعد على </w:t>
      </w:r>
      <w:r w:rsidRPr="00A97479">
        <w:rPr>
          <w:rFonts w:ascii="Simplified Arabic" w:hAnsi="Simplified Arabic" w:cs="Simplified Arabic" w:hint="cs"/>
          <w:sz w:val="24"/>
          <w:szCs w:val="24"/>
          <w:rtl/>
          <w:lang w:bidi="ar-IQ"/>
        </w:rPr>
        <w:t>إحراز</w:t>
      </w:r>
      <w:r w:rsidRPr="00A97479">
        <w:rPr>
          <w:rFonts w:ascii="Simplified Arabic" w:hAnsi="Simplified Arabic" w:cs="Simplified Arabic"/>
          <w:sz w:val="24"/>
          <w:szCs w:val="24"/>
          <w:rtl/>
          <w:lang w:bidi="ar-IQ"/>
        </w:rPr>
        <w:t xml:space="preserve"> تقدم واضح في الاحتفاظ بالتعلم</w:t>
      </w:r>
      <w:r w:rsidRPr="00A97479">
        <w:rPr>
          <w:rFonts w:ascii="Simplified Arabic" w:hAnsi="Simplified Arabic" w:cs="Simplified Arabic" w:hint="cs"/>
          <w:sz w:val="24"/>
          <w:szCs w:val="24"/>
          <w:rtl/>
          <w:lang w:bidi="ar-IQ"/>
        </w:rPr>
        <w:t xml:space="preserve"> وبقاء اثره لفترة اطول</w:t>
      </w:r>
      <w:r w:rsidRPr="00A97479">
        <w:rPr>
          <w:rFonts w:ascii="Simplified Arabic" w:hAnsi="Simplified Arabic" w:cs="Simplified Arabic"/>
          <w:sz w:val="24"/>
          <w:szCs w:val="24"/>
          <w:rtl/>
          <w:lang w:bidi="ar-IQ"/>
        </w:rPr>
        <w:t xml:space="preserve"> وتحسن </w:t>
      </w:r>
      <w:r w:rsidRPr="00A97479">
        <w:rPr>
          <w:rFonts w:ascii="Simplified Arabic" w:hAnsi="Simplified Arabic" w:cs="Simplified Arabic" w:hint="cs"/>
          <w:sz w:val="24"/>
          <w:szCs w:val="24"/>
          <w:rtl/>
          <w:lang w:bidi="ar-IQ"/>
        </w:rPr>
        <w:t>أداء</w:t>
      </w:r>
      <w:r w:rsidRPr="00A97479">
        <w:rPr>
          <w:rFonts w:ascii="Simplified Arabic" w:hAnsi="Simplified Arabic" w:cs="Simplified Arabic"/>
          <w:sz w:val="24"/>
          <w:szCs w:val="24"/>
          <w:rtl/>
          <w:lang w:bidi="ar-IQ"/>
        </w:rPr>
        <w:t xml:space="preserve"> الطلاب في اختبار الاحتفاظ بالتعلم، لكونها تجعل من الطالب محور عملية التعلم </w:t>
      </w:r>
      <w:r w:rsidRPr="00A97479">
        <w:rPr>
          <w:rFonts w:ascii="Simplified Arabic" w:hAnsi="Simplified Arabic" w:cs="Simplified Arabic" w:hint="cs"/>
          <w:sz w:val="24"/>
          <w:szCs w:val="24"/>
          <w:rtl/>
          <w:lang w:bidi="ar-IQ"/>
        </w:rPr>
        <w:t>بالإضافة</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إعطائه</w:t>
      </w:r>
      <w:r w:rsidRPr="00A97479">
        <w:rPr>
          <w:rFonts w:ascii="Simplified Arabic" w:hAnsi="Simplified Arabic" w:cs="Simplified Arabic"/>
          <w:sz w:val="24"/>
          <w:szCs w:val="24"/>
          <w:rtl/>
          <w:lang w:bidi="ar-IQ"/>
        </w:rPr>
        <w:t xml:space="preserve"> فرصة للتعبير بالتمثيل الذي يفهم</w:t>
      </w:r>
      <w:r w:rsidRPr="00A97479">
        <w:rPr>
          <w:rFonts w:ascii="Simplified Arabic" w:hAnsi="Simplified Arabic" w:cs="Simplified Arabic" w:hint="cs"/>
          <w:sz w:val="24"/>
          <w:szCs w:val="24"/>
          <w:rtl/>
          <w:lang w:bidi="ar-IQ"/>
        </w:rPr>
        <w:t>ه</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eastAsia="Calibri" w:hAnsi="Simplified Arabic" w:cs="Simplified Arabic"/>
          <w:b/>
          <w:bCs/>
          <w:noProof/>
          <w:sz w:val="28"/>
          <w:szCs w:val="28"/>
          <w:rtl/>
        </w:rPr>
      </w:pPr>
      <w:r w:rsidRPr="00A97479">
        <w:rPr>
          <w:rFonts w:ascii="Simplified Arabic" w:eastAsia="Calibri" w:hAnsi="Simplified Arabic" w:cs="Simplified Arabic"/>
          <w:b/>
          <w:bCs/>
          <w:noProof/>
          <w:sz w:val="28"/>
          <w:szCs w:val="28"/>
          <w:rtl/>
        </w:rPr>
        <w:t>ثانيا : الاستنتاجات:</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في ضوء النتائج </w:t>
      </w:r>
      <w:r w:rsidRPr="00A97479">
        <w:rPr>
          <w:rFonts w:ascii="Simplified Arabic" w:hAnsi="Simplified Arabic" w:cs="Simplified Arabic" w:hint="cs"/>
          <w:sz w:val="24"/>
          <w:szCs w:val="24"/>
          <w:rtl/>
          <w:lang w:bidi="ar-IQ"/>
        </w:rPr>
        <w:t>والإجراءات</w:t>
      </w:r>
      <w:r w:rsidRPr="00A97479">
        <w:rPr>
          <w:rFonts w:ascii="Simplified Arabic" w:hAnsi="Simplified Arabic" w:cs="Simplified Arabic"/>
          <w:sz w:val="24"/>
          <w:szCs w:val="24"/>
          <w:rtl/>
          <w:lang w:bidi="ar-IQ"/>
        </w:rPr>
        <w:t xml:space="preserve"> التي </w:t>
      </w:r>
      <w:r w:rsidRPr="00A97479">
        <w:rPr>
          <w:rFonts w:ascii="Simplified Arabic" w:hAnsi="Simplified Arabic" w:cs="Simplified Arabic" w:hint="cs"/>
          <w:sz w:val="24"/>
          <w:szCs w:val="24"/>
          <w:rtl/>
          <w:lang w:bidi="ar-IQ"/>
        </w:rPr>
        <w:t>أسفرت</w:t>
      </w:r>
      <w:r w:rsidRPr="00A97479">
        <w:rPr>
          <w:rFonts w:ascii="Simplified Arabic" w:hAnsi="Simplified Arabic" w:cs="Simplified Arabic"/>
          <w:sz w:val="24"/>
          <w:szCs w:val="24"/>
          <w:rtl/>
          <w:lang w:bidi="ar-IQ"/>
        </w:rPr>
        <w:t xml:space="preserve"> عنها هذه الدراسة والتي سبق عرضها يمكن استنتاج ما يلي: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w:t>
      </w:r>
      <w:r w:rsidRPr="00A97479">
        <w:rPr>
          <w:rFonts w:ascii="Simplified Arabic" w:hAnsi="Simplified Arabic" w:cs="Simplified Arabic" w:hint="cs"/>
          <w:sz w:val="24"/>
          <w:szCs w:val="24"/>
          <w:rtl/>
          <w:lang w:bidi="ar-IQ"/>
        </w:rPr>
        <w:t xml:space="preserve">-  ان </w:t>
      </w:r>
      <w:r w:rsidRPr="00A97479">
        <w:rPr>
          <w:rFonts w:ascii="Simplified Arabic" w:hAnsi="Simplified Arabic" w:cs="Simplified Arabic"/>
          <w:sz w:val="24"/>
          <w:szCs w:val="24"/>
          <w:rtl/>
          <w:lang w:bidi="ar-IQ"/>
        </w:rPr>
        <w:t xml:space="preserve">استخدام طريقة التمثيلات الرياضية </w:t>
      </w:r>
      <w:r w:rsidRPr="00A97479">
        <w:rPr>
          <w:rFonts w:ascii="Simplified Arabic" w:hAnsi="Simplified Arabic" w:cs="Simplified Arabic" w:hint="cs"/>
          <w:sz w:val="24"/>
          <w:szCs w:val="24"/>
          <w:rtl/>
          <w:lang w:bidi="ar-IQ"/>
        </w:rPr>
        <w:t>رفع مستوى تحصيل طلاب الصف الأول متوسط في محتوى المادة.</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إن</w:t>
      </w:r>
      <w:r w:rsidRPr="00A97479">
        <w:rPr>
          <w:rFonts w:ascii="Simplified Arabic" w:hAnsi="Simplified Arabic" w:cs="Simplified Arabic"/>
          <w:sz w:val="24"/>
          <w:szCs w:val="24"/>
          <w:rtl/>
          <w:lang w:bidi="ar-IQ"/>
        </w:rPr>
        <w:t xml:space="preserve"> استخدام التمثيلات ت</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مكن ط</w:t>
      </w:r>
      <w:r w:rsidRPr="00A97479">
        <w:rPr>
          <w:rFonts w:ascii="Simplified Arabic" w:hAnsi="Simplified Arabic" w:cs="Simplified Arabic" w:hint="cs"/>
          <w:sz w:val="24"/>
          <w:szCs w:val="24"/>
          <w:rtl/>
          <w:lang w:bidi="ar-IQ"/>
        </w:rPr>
        <w:t>ل</w:t>
      </w:r>
      <w:r w:rsidRPr="00A97479">
        <w:rPr>
          <w:rFonts w:ascii="Simplified Arabic" w:hAnsi="Simplified Arabic" w:cs="Simplified Arabic"/>
          <w:sz w:val="24"/>
          <w:szCs w:val="24"/>
          <w:rtl/>
          <w:lang w:bidi="ar-IQ"/>
        </w:rPr>
        <w:t>ب</w:t>
      </w:r>
      <w:r w:rsidRPr="00A97479">
        <w:rPr>
          <w:rFonts w:ascii="Simplified Arabic" w:hAnsi="Simplified Arabic" w:cs="Simplified Arabic" w:hint="cs"/>
          <w:sz w:val="24"/>
          <w:szCs w:val="24"/>
          <w:rtl/>
          <w:lang w:bidi="ar-IQ"/>
        </w:rPr>
        <w:t>ة عينة البحث</w:t>
      </w:r>
      <w:r w:rsidRPr="00A97479">
        <w:rPr>
          <w:rFonts w:ascii="Simplified Arabic" w:hAnsi="Simplified Arabic" w:cs="Simplified Arabic"/>
          <w:sz w:val="24"/>
          <w:szCs w:val="24"/>
          <w:rtl/>
          <w:lang w:bidi="ar-IQ"/>
        </w:rPr>
        <w:t xml:space="preserve"> من تطبيق ما تعلم</w:t>
      </w:r>
      <w:r w:rsidRPr="00A97479">
        <w:rPr>
          <w:rFonts w:ascii="Simplified Arabic" w:hAnsi="Simplified Arabic" w:cs="Simplified Arabic" w:hint="cs"/>
          <w:sz w:val="24"/>
          <w:szCs w:val="24"/>
          <w:rtl/>
          <w:lang w:bidi="ar-IQ"/>
        </w:rPr>
        <w:t>و</w:t>
      </w:r>
      <w:r w:rsidRPr="00A97479">
        <w:rPr>
          <w:rFonts w:ascii="Simplified Arabic" w:hAnsi="Simplified Arabic" w:cs="Simplified Arabic"/>
          <w:sz w:val="24"/>
          <w:szCs w:val="24"/>
          <w:rtl/>
          <w:lang w:bidi="ar-IQ"/>
        </w:rPr>
        <w:t xml:space="preserve">ه على </w:t>
      </w:r>
      <w:r w:rsidRPr="00A97479">
        <w:rPr>
          <w:rFonts w:ascii="Simplified Arabic" w:hAnsi="Simplified Arabic" w:cs="Simplified Arabic" w:hint="cs"/>
          <w:sz w:val="24"/>
          <w:szCs w:val="24"/>
          <w:rtl/>
          <w:lang w:bidi="ar-IQ"/>
        </w:rPr>
        <w:t>الأفكار</w:t>
      </w:r>
      <w:r w:rsidRPr="00A97479">
        <w:rPr>
          <w:rFonts w:ascii="Simplified Arabic" w:hAnsi="Simplified Arabic" w:cs="Simplified Arabic"/>
          <w:sz w:val="24"/>
          <w:szCs w:val="24"/>
          <w:rtl/>
          <w:lang w:bidi="ar-IQ"/>
        </w:rPr>
        <w:t xml:space="preserve"> الرياضية بطرق مختلفة فتتولد لديه</w:t>
      </w:r>
      <w:r w:rsidRPr="00A97479">
        <w:rPr>
          <w:rFonts w:ascii="Simplified Arabic" w:hAnsi="Simplified Arabic" w:cs="Simplified Arabic" w:hint="cs"/>
          <w:sz w:val="24"/>
          <w:szCs w:val="24"/>
          <w:rtl/>
          <w:lang w:bidi="ar-IQ"/>
        </w:rPr>
        <w:t>م</w:t>
      </w:r>
      <w:r w:rsidRPr="00A97479">
        <w:rPr>
          <w:rFonts w:ascii="Simplified Arabic" w:hAnsi="Simplified Arabic" w:cs="Simplified Arabic"/>
          <w:sz w:val="24"/>
          <w:szCs w:val="24"/>
          <w:rtl/>
          <w:lang w:bidi="ar-IQ"/>
        </w:rPr>
        <w:t xml:space="preserve"> الرغبة نحو الموضوع </w:t>
      </w: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 xml:space="preserve">والمادة الدراسية وهذا يؤدي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تكوين اتجاهات ايجابية نحو الرياضيات.</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3</w:t>
      </w:r>
      <w:r w:rsidRPr="00A97479">
        <w:rPr>
          <w:rFonts w:ascii="Simplified Arabic" w:hAnsi="Simplified Arabic" w:cs="Simplified Arabic"/>
          <w:sz w:val="24"/>
          <w:szCs w:val="24"/>
          <w:rtl/>
          <w:lang w:bidi="ar-IQ"/>
        </w:rPr>
        <w:t xml:space="preserve">- التمثيلات </w:t>
      </w:r>
      <w:r w:rsidRPr="00A97479">
        <w:rPr>
          <w:rFonts w:ascii="Simplified Arabic" w:hAnsi="Simplified Arabic" w:cs="Simplified Arabic" w:hint="cs"/>
          <w:sz w:val="24"/>
          <w:szCs w:val="24"/>
          <w:rtl/>
          <w:lang w:bidi="ar-IQ"/>
        </w:rPr>
        <w:t>الرياضية مكنت افراد عينة البحث من الاحتفاظ بالمادة.</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4</w:t>
      </w:r>
      <w:r w:rsidRPr="00A97479">
        <w:rPr>
          <w:rFonts w:ascii="Simplified Arabic" w:eastAsia="Calibri" w:hAnsi="Simplified Arabic" w:cs="Simplified Arabic" w:hint="cs"/>
          <w:sz w:val="24"/>
          <w:szCs w:val="24"/>
          <w:rtl/>
          <w:lang w:bidi="ar-IQ"/>
        </w:rPr>
        <w:t xml:space="preserve">- ان </w:t>
      </w:r>
      <w:r w:rsidRPr="00A97479">
        <w:rPr>
          <w:rFonts w:ascii="Simplified Arabic" w:eastAsia="Calibri" w:hAnsi="Simplified Arabic" w:cs="Simplified Arabic"/>
          <w:sz w:val="24"/>
          <w:szCs w:val="24"/>
          <w:rtl/>
          <w:lang w:bidi="ar-IQ"/>
        </w:rPr>
        <w:t>عملية التدريس باستخدام تمثيلات رياضية مت</w:t>
      </w:r>
      <w:r w:rsidRPr="00A97479">
        <w:rPr>
          <w:rFonts w:ascii="Simplified Arabic" w:eastAsia="Calibri" w:hAnsi="Simplified Arabic" w:cs="Simplified Arabic" w:hint="cs"/>
          <w:sz w:val="24"/>
          <w:szCs w:val="24"/>
          <w:rtl/>
          <w:lang w:bidi="ar-IQ"/>
        </w:rPr>
        <w:t>نوعة</w:t>
      </w:r>
      <w:r w:rsidRPr="00A97479">
        <w:rPr>
          <w:rFonts w:ascii="Simplified Arabic" w:eastAsia="Calibri" w:hAnsi="Simplified Arabic" w:cs="Simplified Arabic"/>
          <w:sz w:val="24"/>
          <w:szCs w:val="24"/>
          <w:rtl/>
          <w:lang w:bidi="ar-IQ"/>
        </w:rPr>
        <w:t xml:space="preserve"> توضح الفكرة الرياضية</w:t>
      </w:r>
      <w:r w:rsidRPr="00A97479">
        <w:rPr>
          <w:rFonts w:ascii="Simplified Arabic" w:eastAsia="Calibri" w:hAnsi="Simplified Arabic" w:cs="Simplified Arabic" w:hint="cs"/>
          <w:sz w:val="24"/>
          <w:szCs w:val="24"/>
          <w:rtl/>
          <w:lang w:bidi="ar-IQ"/>
        </w:rPr>
        <w:t>،</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ينشط التعلم باستخدام جانبي الدماغ، ف</w:t>
      </w:r>
      <w:r w:rsidRPr="00A97479">
        <w:rPr>
          <w:rFonts w:ascii="Simplified Arabic" w:eastAsia="Calibri" w:hAnsi="Simplified Arabic" w:cs="Simplified Arabic"/>
          <w:sz w:val="24"/>
          <w:szCs w:val="24"/>
          <w:rtl/>
          <w:lang w:bidi="ar-IQ"/>
        </w:rPr>
        <w:t>التمثيلات</w:t>
      </w:r>
      <w:r w:rsidRPr="00A97479">
        <w:rPr>
          <w:rFonts w:ascii="Simplified Arabic" w:eastAsia="Calibri" w:hAnsi="Simplified Arabic" w:cs="Simplified Arabic" w:hint="cs"/>
          <w:sz w:val="24"/>
          <w:szCs w:val="24"/>
          <w:rtl/>
          <w:lang w:bidi="ar-IQ"/>
        </w:rPr>
        <w:t xml:space="preserve"> الرياضية</w:t>
      </w:r>
      <w:r w:rsidRPr="00A97479">
        <w:rPr>
          <w:rFonts w:ascii="Simplified Arabic" w:eastAsia="Calibri" w:hAnsi="Simplified Arabic" w:cs="Simplified Arabic"/>
          <w:sz w:val="24"/>
          <w:szCs w:val="24"/>
          <w:rtl/>
          <w:lang w:bidi="ar-IQ"/>
        </w:rPr>
        <w:t xml:space="preserve"> </w:t>
      </w:r>
      <w:r w:rsidRPr="00A97479">
        <w:rPr>
          <w:rFonts w:ascii="Simplified Arabic" w:eastAsia="Calibri" w:hAnsi="Simplified Arabic" w:cs="Simplified Arabic" w:hint="cs"/>
          <w:sz w:val="24"/>
          <w:szCs w:val="24"/>
          <w:rtl/>
          <w:lang w:bidi="ar-IQ"/>
        </w:rPr>
        <w:t>عامل</w:t>
      </w:r>
      <w:r w:rsidRPr="00A97479">
        <w:rPr>
          <w:rFonts w:ascii="Simplified Arabic" w:eastAsia="Calibri" w:hAnsi="Simplified Arabic" w:cs="Simplified Arabic"/>
          <w:sz w:val="24"/>
          <w:szCs w:val="24"/>
          <w:rtl/>
          <w:lang w:bidi="ar-IQ"/>
        </w:rPr>
        <w:t xml:space="preserve"> ربط بين الجانبين</w:t>
      </w:r>
      <w:r w:rsidRPr="00A97479">
        <w:rPr>
          <w:rFonts w:ascii="Simplified Arabic" w:eastAsia="Calibri" w:hAnsi="Simplified Arabic" w:cs="Simplified Arabic" w:hint="cs"/>
          <w:sz w:val="24"/>
          <w:szCs w:val="24"/>
          <w:rtl/>
          <w:lang w:bidi="ar-IQ"/>
        </w:rPr>
        <w:t>، وكان ذلك من خلال استخدام الالفاظ والرموز واللغة في جزء الدماغ الايسر والصور والاشكال في الجزء الايمن</w:t>
      </w:r>
      <w:r w:rsidRPr="00A97479">
        <w:rPr>
          <w:rFonts w:ascii="Simplified Arabic" w:hAnsi="Simplified Arabic" w:cs="Simplified Arabic" w:hint="cs"/>
          <w:sz w:val="24"/>
          <w:szCs w:val="24"/>
          <w:rtl/>
          <w:lang w:bidi="ar-IQ"/>
        </w:rPr>
        <w:t xml:space="preserve"> منه.</w:t>
      </w:r>
    </w:p>
    <w:p w:rsidR="00A97479" w:rsidRPr="00A97479" w:rsidRDefault="00A97479" w:rsidP="003E1A26">
      <w:pPr>
        <w:tabs>
          <w:tab w:val="left" w:pos="2216"/>
        </w:tabs>
        <w:spacing w:after="0" w:line="240" w:lineRule="auto"/>
        <w:jc w:val="both"/>
        <w:rPr>
          <w:rFonts w:ascii="Simplified Arabic" w:hAnsi="Simplified Arabic" w:cs="Simplified Arabic"/>
          <w:sz w:val="2"/>
          <w:szCs w:val="2"/>
          <w:rtl/>
          <w:lang w:bidi="ar-IQ"/>
        </w:rPr>
      </w:pPr>
    </w:p>
    <w:p w:rsidR="00A97479" w:rsidRPr="00A97479" w:rsidRDefault="00A97479" w:rsidP="003E1A26">
      <w:pPr>
        <w:tabs>
          <w:tab w:val="left" w:pos="2216"/>
        </w:tabs>
        <w:spacing w:after="0" w:line="240" w:lineRule="auto"/>
        <w:jc w:val="both"/>
        <w:rPr>
          <w:rFonts w:ascii="Simplified Arabic" w:eastAsia="Calibri" w:hAnsi="Simplified Arabic" w:cs="Simplified Arabic"/>
          <w:b/>
          <w:bCs/>
          <w:noProof/>
          <w:sz w:val="28"/>
          <w:szCs w:val="28"/>
          <w:rtl/>
        </w:rPr>
      </w:pPr>
      <w:r w:rsidRPr="00A97479">
        <w:rPr>
          <w:rFonts w:ascii="Simplified Arabic" w:eastAsia="Calibri" w:hAnsi="Simplified Arabic" w:cs="Simplified Arabic"/>
          <w:b/>
          <w:bCs/>
          <w:noProof/>
          <w:sz w:val="28"/>
          <w:szCs w:val="28"/>
          <w:rtl/>
        </w:rPr>
        <w:t>ثالثا : التوصيات:</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rtl/>
          <w:lang w:bidi="ar-IQ"/>
        </w:rPr>
        <w:t>في ضوء ما تقدم يوصى الباحث بما يلي: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w:t>
      </w:r>
      <w:r w:rsidRPr="00A97479">
        <w:rPr>
          <w:rFonts w:ascii="Simplified Arabic" w:hAnsi="Simplified Arabic" w:cs="Simplified Arabic"/>
          <w:sz w:val="24"/>
          <w:szCs w:val="24"/>
          <w:rtl/>
          <w:lang w:bidi="ar-IQ"/>
        </w:rPr>
        <w:t xml:space="preserve">- التركيز بشكل واضح </w:t>
      </w:r>
      <w:r w:rsidRPr="00A97479">
        <w:rPr>
          <w:rFonts w:ascii="Simplified Arabic" w:hAnsi="Simplified Arabic" w:cs="Simplified Arabic" w:hint="cs"/>
          <w:sz w:val="24"/>
          <w:szCs w:val="24"/>
          <w:rtl/>
          <w:lang w:bidi="ar-IQ"/>
        </w:rPr>
        <w:t>على تدريب</w:t>
      </w:r>
      <w:r w:rsidRPr="00A97479">
        <w:rPr>
          <w:rFonts w:ascii="Simplified Arabic" w:hAnsi="Simplified Arabic" w:cs="Simplified Arabic"/>
          <w:sz w:val="24"/>
          <w:szCs w:val="24"/>
          <w:rtl/>
          <w:lang w:bidi="ar-IQ"/>
        </w:rPr>
        <w:t xml:space="preserve"> المعلمين على</w:t>
      </w:r>
      <w:r w:rsidRPr="00A97479">
        <w:rPr>
          <w:rFonts w:ascii="Simplified Arabic" w:hAnsi="Simplified Arabic" w:cs="Simplified Arabic" w:hint="cs"/>
          <w:sz w:val="24"/>
          <w:szCs w:val="24"/>
          <w:rtl/>
          <w:lang w:bidi="ar-IQ"/>
        </w:rPr>
        <w:t xml:space="preserve"> استخدام</w:t>
      </w:r>
      <w:r w:rsidRPr="00A97479">
        <w:rPr>
          <w:rFonts w:ascii="Simplified Arabic" w:hAnsi="Simplified Arabic" w:cs="Simplified Arabic"/>
          <w:sz w:val="24"/>
          <w:szCs w:val="24"/>
          <w:rtl/>
          <w:lang w:bidi="ar-IQ"/>
        </w:rPr>
        <w:t xml:space="preserve"> التمثيلات الرياضية في عملية التدريس جنبا</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إلى</w:t>
      </w:r>
      <w:r w:rsidRPr="00A97479">
        <w:rPr>
          <w:rFonts w:ascii="Simplified Arabic" w:hAnsi="Simplified Arabic" w:cs="Simplified Arabic"/>
          <w:sz w:val="24"/>
          <w:szCs w:val="24"/>
          <w:rtl/>
          <w:lang w:bidi="ar-IQ"/>
        </w:rPr>
        <w:t xml:space="preserve"> جنب مع تدريس المحتوى الرياضي, وعلى تطوير معرفة المعلمين في ما يتعلق باستخدام التمثيلات الرياضية</w:t>
      </w:r>
      <w:r w:rsidRPr="00A97479">
        <w:rPr>
          <w:rFonts w:ascii="Simplified Arabic" w:hAnsi="Simplified Arabic" w:cs="Simplified Arabic" w:hint="cs"/>
          <w:sz w:val="24"/>
          <w:szCs w:val="24"/>
          <w:rtl/>
          <w:lang w:bidi="ar-IQ"/>
        </w:rPr>
        <w:t>.</w:t>
      </w:r>
      <w:r w:rsidRPr="00A97479">
        <w:rPr>
          <w:rFonts w:ascii="Simplified Arabic" w:hAnsi="Simplified Arabic" w:cs="Simplified Arabic"/>
          <w:sz w:val="24"/>
          <w:szCs w:val="24"/>
          <w:rtl/>
          <w:lang w:bidi="ar-IQ"/>
        </w:rPr>
        <w:t xml:space="preserve"> </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lastRenderedPageBreak/>
        <w:t>2</w:t>
      </w:r>
      <w:r w:rsidRPr="00A97479">
        <w:rPr>
          <w:rFonts w:ascii="Simplified Arabic" w:hAnsi="Simplified Arabic" w:cs="Simplified Arabic"/>
          <w:sz w:val="24"/>
          <w:szCs w:val="24"/>
          <w:rtl/>
          <w:lang w:bidi="ar-IQ"/>
        </w:rPr>
        <w:t xml:space="preserve">- توفير مصادر التعلم والمواد </w:t>
      </w:r>
      <w:r w:rsidRPr="00A97479">
        <w:rPr>
          <w:rFonts w:ascii="Simplified Arabic" w:hAnsi="Simplified Arabic" w:cs="Simplified Arabic" w:hint="cs"/>
          <w:sz w:val="24"/>
          <w:szCs w:val="24"/>
          <w:rtl/>
          <w:lang w:bidi="ar-IQ"/>
        </w:rPr>
        <w:t>والأدوات</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والأجهزة</w:t>
      </w:r>
      <w:r w:rsidRPr="00A97479">
        <w:rPr>
          <w:rFonts w:ascii="Simplified Arabic" w:hAnsi="Simplified Arabic" w:cs="Simplified Arabic"/>
          <w:sz w:val="24"/>
          <w:szCs w:val="24"/>
          <w:rtl/>
          <w:lang w:bidi="ar-IQ"/>
        </w:rPr>
        <w:t xml:space="preserve"> المطلوبة لتنفيذ هذا النوع من التعلم </w:t>
      </w:r>
      <w:r w:rsidRPr="00A97479">
        <w:rPr>
          <w:rFonts w:ascii="Simplified Arabic" w:hAnsi="Simplified Arabic" w:cs="Simplified Arabic" w:hint="cs"/>
          <w:sz w:val="24"/>
          <w:szCs w:val="24"/>
          <w:rtl/>
          <w:lang w:bidi="ar-IQ"/>
        </w:rPr>
        <w:t>والأنشطة</w:t>
      </w:r>
      <w:r w:rsidRPr="00A97479">
        <w:rPr>
          <w:rFonts w:ascii="Simplified Arabic" w:hAnsi="Simplified Arabic" w:cs="Simplified Arabic"/>
          <w:sz w:val="24"/>
          <w:szCs w:val="24"/>
          <w:rtl/>
          <w:lang w:bidi="ar-IQ"/>
        </w:rPr>
        <w:t xml:space="preserve"> المساعدة للتعلم.</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3</w:t>
      </w:r>
      <w:r w:rsidRPr="00A97479">
        <w:rPr>
          <w:rFonts w:ascii="Simplified Arabic" w:hAnsi="Simplified Arabic" w:cs="Simplified Arabic"/>
          <w:sz w:val="24"/>
          <w:szCs w:val="24"/>
          <w:rtl/>
          <w:lang w:bidi="ar-IQ"/>
        </w:rPr>
        <w:t xml:space="preserve">- على المعلمين تدريب طلابهم </w:t>
      </w:r>
      <w:r w:rsidRPr="00A97479">
        <w:rPr>
          <w:rFonts w:ascii="Simplified Arabic" w:hAnsi="Simplified Arabic" w:cs="Simplified Arabic" w:hint="cs"/>
          <w:sz w:val="24"/>
          <w:szCs w:val="24"/>
          <w:rtl/>
          <w:lang w:bidi="ar-IQ"/>
        </w:rPr>
        <w:t>أثناء</w:t>
      </w:r>
      <w:r w:rsidRPr="00A97479">
        <w:rPr>
          <w:rFonts w:ascii="Simplified Arabic" w:hAnsi="Simplified Arabic" w:cs="Simplified Arabic"/>
          <w:sz w:val="24"/>
          <w:szCs w:val="24"/>
          <w:rtl/>
          <w:lang w:bidi="ar-IQ"/>
        </w:rPr>
        <w:t xml:space="preserve"> الحصص على التعبير عن </w:t>
      </w:r>
      <w:r w:rsidRPr="00A97479">
        <w:rPr>
          <w:rFonts w:ascii="Simplified Arabic" w:hAnsi="Simplified Arabic" w:cs="Simplified Arabic" w:hint="cs"/>
          <w:sz w:val="24"/>
          <w:szCs w:val="24"/>
          <w:rtl/>
          <w:lang w:bidi="ar-IQ"/>
        </w:rPr>
        <w:t>أفكارهم</w:t>
      </w:r>
      <w:r w:rsidRPr="00A97479">
        <w:rPr>
          <w:rFonts w:ascii="Simplified Arabic" w:hAnsi="Simplified Arabic" w:cs="Simplified Arabic"/>
          <w:sz w:val="24"/>
          <w:szCs w:val="24"/>
          <w:rtl/>
          <w:lang w:bidi="ar-IQ"/>
        </w:rPr>
        <w:t xml:space="preserve"> بتمثيلات رياضية واختيار التمثيل قبل الحكم عليه.</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4</w:t>
      </w:r>
      <w:r w:rsidRPr="00A97479">
        <w:rPr>
          <w:rFonts w:ascii="Simplified Arabic" w:hAnsi="Simplified Arabic" w:cs="Simplified Arabic"/>
          <w:sz w:val="24"/>
          <w:szCs w:val="24"/>
          <w:rtl/>
          <w:lang w:bidi="ar-IQ"/>
        </w:rPr>
        <w:t xml:space="preserve">- ضرورة استخدام </w:t>
      </w:r>
      <w:r w:rsidRPr="00A97479">
        <w:rPr>
          <w:rFonts w:ascii="Simplified Arabic" w:hAnsi="Simplified Arabic" w:cs="Simplified Arabic" w:hint="cs"/>
          <w:sz w:val="24"/>
          <w:szCs w:val="24"/>
          <w:rtl/>
          <w:lang w:bidi="ar-IQ"/>
        </w:rPr>
        <w:t>المدرسين و</w:t>
      </w:r>
      <w:r w:rsidRPr="00A97479">
        <w:rPr>
          <w:rFonts w:ascii="Simplified Arabic" w:hAnsi="Simplified Arabic" w:cs="Simplified Arabic"/>
          <w:sz w:val="24"/>
          <w:szCs w:val="24"/>
          <w:rtl/>
          <w:lang w:bidi="ar-IQ"/>
        </w:rPr>
        <w:t xml:space="preserve">المعلمين للتمثيلات الرياضية سواء كانت ملموسة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تصويرية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رمزية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لفظية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بصرية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داخلية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خارجية بشكل فعال </w:t>
      </w:r>
      <w:r w:rsidRPr="00A97479">
        <w:rPr>
          <w:rFonts w:ascii="Simplified Arabic" w:hAnsi="Simplified Arabic" w:cs="Simplified Arabic" w:hint="cs"/>
          <w:sz w:val="24"/>
          <w:szCs w:val="24"/>
          <w:rtl/>
          <w:lang w:bidi="ar-IQ"/>
        </w:rPr>
        <w:t>أثناء</w:t>
      </w:r>
      <w:r w:rsidRPr="00A97479">
        <w:rPr>
          <w:rFonts w:ascii="Simplified Arabic" w:hAnsi="Simplified Arabic" w:cs="Simplified Arabic"/>
          <w:sz w:val="24"/>
          <w:szCs w:val="24"/>
          <w:rtl/>
          <w:lang w:bidi="ar-IQ"/>
        </w:rPr>
        <w:t xml:space="preserve"> تدريس المحتوى لتحقيق المعرفة العميقة في الرياضيات.</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5</w:t>
      </w:r>
      <w:r w:rsidRPr="00A97479">
        <w:rPr>
          <w:rFonts w:ascii="Simplified Arabic" w:hAnsi="Simplified Arabic" w:cs="Simplified Arabic"/>
          <w:sz w:val="24"/>
          <w:szCs w:val="24"/>
          <w:rtl/>
          <w:lang w:bidi="ar-IQ"/>
        </w:rPr>
        <w:t xml:space="preserve">- </w:t>
      </w:r>
    </w:p>
    <w:p w:rsidR="00A97479" w:rsidRPr="00A97479" w:rsidRDefault="00A97479" w:rsidP="003E1A26">
      <w:pPr>
        <w:tabs>
          <w:tab w:val="left" w:pos="2216"/>
        </w:tabs>
        <w:spacing w:after="0" w:line="240" w:lineRule="auto"/>
        <w:jc w:val="both"/>
        <w:rPr>
          <w:rFonts w:ascii="Simplified Arabic" w:hAnsi="Simplified Arabic" w:cs="PT Bold Heading"/>
          <w:b/>
          <w:bCs/>
          <w:sz w:val="2"/>
          <w:szCs w:val="8"/>
          <w:u w:val="single"/>
          <w:rtl/>
          <w:lang w:bidi="ar-IQ"/>
        </w:rPr>
      </w:pPr>
    </w:p>
    <w:p w:rsidR="00A97479" w:rsidRPr="00A97479" w:rsidRDefault="00A97479" w:rsidP="003E1A26">
      <w:pPr>
        <w:tabs>
          <w:tab w:val="left" w:pos="2216"/>
        </w:tabs>
        <w:spacing w:after="0" w:line="240" w:lineRule="auto"/>
        <w:jc w:val="both"/>
        <w:rPr>
          <w:rFonts w:ascii="Simplified Arabic" w:eastAsia="Calibri" w:hAnsi="Simplified Arabic" w:cs="Simplified Arabic"/>
          <w:b/>
          <w:bCs/>
          <w:noProof/>
          <w:sz w:val="28"/>
          <w:szCs w:val="28"/>
          <w:rtl/>
        </w:rPr>
      </w:pPr>
      <w:r w:rsidRPr="00A97479">
        <w:rPr>
          <w:rFonts w:ascii="Simplified Arabic" w:eastAsia="Calibri" w:hAnsi="Simplified Arabic" w:cs="Simplified Arabic"/>
          <w:b/>
          <w:bCs/>
          <w:noProof/>
          <w:sz w:val="28"/>
          <w:szCs w:val="28"/>
          <w:rtl/>
        </w:rPr>
        <w:t>رابعا : المقترحات:</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hint="cs"/>
          <w:sz w:val="24"/>
          <w:szCs w:val="24"/>
          <w:rtl/>
          <w:lang w:bidi="ar-IQ"/>
        </w:rPr>
        <w:t xml:space="preserve">    </w:t>
      </w:r>
      <w:r w:rsidRPr="00A97479">
        <w:rPr>
          <w:rFonts w:ascii="Simplified Arabic" w:hAnsi="Simplified Arabic" w:cs="Simplified Arabic"/>
          <w:sz w:val="24"/>
          <w:szCs w:val="24"/>
          <w:rtl/>
          <w:lang w:bidi="ar-IQ"/>
        </w:rPr>
        <w:t>في ضوء نتائج هذه الدراسة يقترح الباحث الاتي:</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1</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إجراء</w:t>
      </w:r>
      <w:r w:rsidRPr="00A97479">
        <w:rPr>
          <w:rFonts w:ascii="Simplified Arabic" w:hAnsi="Simplified Arabic" w:cs="Simplified Arabic"/>
          <w:sz w:val="24"/>
          <w:szCs w:val="24"/>
          <w:rtl/>
          <w:lang w:bidi="ar-IQ"/>
        </w:rPr>
        <w:t xml:space="preserve"> دراسة مكملة للدراسة الحالية على متغيرات </w:t>
      </w:r>
      <w:r w:rsidRPr="00A97479">
        <w:rPr>
          <w:rFonts w:ascii="Simplified Arabic" w:hAnsi="Simplified Arabic" w:cs="Simplified Arabic" w:hint="cs"/>
          <w:sz w:val="24"/>
          <w:szCs w:val="24"/>
          <w:rtl/>
          <w:lang w:bidi="ar-IQ"/>
        </w:rPr>
        <w:t>أخرى</w:t>
      </w:r>
      <w:r w:rsidRPr="00A97479">
        <w:rPr>
          <w:rFonts w:ascii="Simplified Arabic" w:hAnsi="Simplified Arabic" w:cs="Simplified Arabic"/>
          <w:sz w:val="24"/>
          <w:szCs w:val="24"/>
          <w:rtl/>
          <w:lang w:bidi="ar-IQ"/>
        </w:rPr>
        <w:t xml:space="preserve"> كتنمية مهارات</w:t>
      </w:r>
      <w:r w:rsidRPr="00A97479">
        <w:rPr>
          <w:rFonts w:ascii="Simplified Arabic" w:hAnsi="Simplified Arabic" w:cs="Simplified Arabic" w:hint="cs"/>
          <w:sz w:val="24"/>
          <w:szCs w:val="24"/>
          <w:rtl/>
          <w:lang w:bidi="ar-IQ"/>
        </w:rPr>
        <w:t xml:space="preserve"> التفكير العليا في الرياضيات</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التفكير </w:t>
      </w:r>
      <w:r w:rsidRPr="00A97479">
        <w:rPr>
          <w:rFonts w:ascii="Simplified Arabic" w:hAnsi="Simplified Arabic" w:cs="Simplified Arabic" w:hint="cs"/>
          <w:sz w:val="24"/>
          <w:szCs w:val="24"/>
          <w:rtl/>
          <w:lang w:bidi="ar-IQ"/>
        </w:rPr>
        <w:t>الرياضي و</w:t>
      </w:r>
      <w:r w:rsidRPr="00A97479">
        <w:rPr>
          <w:rFonts w:ascii="Simplified Arabic" w:hAnsi="Simplified Arabic" w:cs="Simplified Arabic"/>
          <w:sz w:val="24"/>
          <w:szCs w:val="24"/>
          <w:rtl/>
          <w:lang w:bidi="ar-IQ"/>
        </w:rPr>
        <w:t>الناقد.</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2</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إجراء</w:t>
      </w:r>
      <w:r w:rsidRPr="00A97479">
        <w:rPr>
          <w:rFonts w:ascii="Simplified Arabic" w:hAnsi="Simplified Arabic" w:cs="Simplified Arabic"/>
          <w:sz w:val="24"/>
          <w:szCs w:val="24"/>
          <w:rtl/>
          <w:lang w:bidi="ar-IQ"/>
        </w:rPr>
        <w:t xml:space="preserve"> دراسة مماثلة لهذه الدراسة على مراحل </w:t>
      </w:r>
      <w:r w:rsidRPr="00A97479">
        <w:rPr>
          <w:rFonts w:ascii="Simplified Arabic" w:hAnsi="Simplified Arabic" w:cs="Simplified Arabic" w:hint="cs"/>
          <w:sz w:val="24"/>
          <w:szCs w:val="24"/>
          <w:rtl/>
          <w:lang w:bidi="ar-IQ"/>
        </w:rPr>
        <w:t>أخرى</w:t>
      </w:r>
      <w:r w:rsidRPr="00A97479">
        <w:rPr>
          <w:rFonts w:ascii="Simplified Arabic" w:hAnsi="Simplified Arabic" w:cs="Simplified Arabic"/>
          <w:sz w:val="24"/>
          <w:szCs w:val="24"/>
          <w:rtl/>
          <w:lang w:bidi="ar-IQ"/>
        </w:rPr>
        <w:t xml:space="preserve"> مثل المرحلة الابتدائية </w:t>
      </w:r>
      <w:r w:rsidRPr="00A97479">
        <w:rPr>
          <w:rFonts w:ascii="Simplified Arabic" w:hAnsi="Simplified Arabic" w:cs="Simplified Arabic" w:hint="cs"/>
          <w:sz w:val="24"/>
          <w:szCs w:val="24"/>
          <w:rtl/>
          <w:lang w:bidi="ar-IQ"/>
        </w:rPr>
        <w:t>أو</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الإعدادية</w:t>
      </w:r>
      <w:r w:rsidRPr="00A97479">
        <w:rPr>
          <w:rFonts w:ascii="Simplified Arabic" w:hAnsi="Simplified Arabic" w:cs="Simplified Arabic"/>
          <w:sz w:val="24"/>
          <w:szCs w:val="24"/>
          <w:rtl/>
          <w:lang w:bidi="ar-IQ"/>
        </w:rPr>
        <w:t>.</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4</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إجراء</w:t>
      </w:r>
      <w:r w:rsidRPr="00A97479">
        <w:rPr>
          <w:rFonts w:ascii="Simplified Arabic" w:hAnsi="Simplified Arabic" w:cs="Simplified Arabic"/>
          <w:sz w:val="24"/>
          <w:szCs w:val="24"/>
          <w:rtl/>
          <w:lang w:bidi="ar-IQ"/>
        </w:rPr>
        <w:t xml:space="preserve"> دراسة للتعرف على الصعوبات التي تواجه معلمي الرياضيات عند استخدامهم لهذه الطريقة من التدريس.</w:t>
      </w:r>
    </w:p>
    <w:p w:rsidR="00A97479" w:rsidRPr="00A97479" w:rsidRDefault="00A97479" w:rsidP="003E1A26">
      <w:pPr>
        <w:tabs>
          <w:tab w:val="left" w:pos="2216"/>
        </w:tabs>
        <w:spacing w:after="0" w:line="240" w:lineRule="auto"/>
        <w:jc w:val="both"/>
        <w:rPr>
          <w:rFonts w:ascii="Simplified Arabic" w:hAnsi="Simplified Arabic" w:cs="Simplified Arabic"/>
          <w:sz w:val="24"/>
          <w:szCs w:val="24"/>
          <w:rtl/>
          <w:lang w:bidi="ar-IQ"/>
        </w:rPr>
      </w:pPr>
      <w:r w:rsidRPr="00A97479">
        <w:rPr>
          <w:rFonts w:ascii="Simplified Arabic" w:hAnsi="Simplified Arabic" w:cs="Simplified Arabic"/>
          <w:sz w:val="24"/>
          <w:szCs w:val="24"/>
          <w:lang w:bidi="ar-IQ"/>
        </w:rPr>
        <w:t>5</w:t>
      </w:r>
      <w:r w:rsidRPr="00A97479">
        <w:rPr>
          <w:rFonts w:ascii="Simplified Arabic" w:hAnsi="Simplified Arabic" w:cs="Simplified Arabic"/>
          <w:sz w:val="24"/>
          <w:szCs w:val="24"/>
          <w:rtl/>
          <w:lang w:bidi="ar-IQ"/>
        </w:rPr>
        <w:t xml:space="preserve">- </w:t>
      </w:r>
      <w:r w:rsidRPr="00A97479">
        <w:rPr>
          <w:rFonts w:ascii="Simplified Arabic" w:hAnsi="Simplified Arabic" w:cs="Simplified Arabic" w:hint="cs"/>
          <w:sz w:val="24"/>
          <w:szCs w:val="24"/>
          <w:rtl/>
          <w:lang w:bidi="ar-IQ"/>
        </w:rPr>
        <w:t>إجراء</w:t>
      </w:r>
      <w:r w:rsidRPr="00A97479">
        <w:rPr>
          <w:rFonts w:ascii="Simplified Arabic" w:hAnsi="Simplified Arabic" w:cs="Simplified Arabic"/>
          <w:sz w:val="24"/>
          <w:szCs w:val="24"/>
          <w:rtl/>
          <w:lang w:bidi="ar-IQ"/>
        </w:rPr>
        <w:t xml:space="preserve"> دراسة مقارنة بين اثر استخدام التمثيلات الرياضية و غيرها من طرق التدريس الحديثة على </w:t>
      </w:r>
      <w:r w:rsidRPr="00A97479">
        <w:rPr>
          <w:rFonts w:ascii="Simplified Arabic" w:hAnsi="Simplified Arabic" w:cs="Simplified Arabic" w:hint="cs"/>
          <w:sz w:val="24"/>
          <w:szCs w:val="24"/>
          <w:rtl/>
          <w:lang w:bidi="ar-IQ"/>
        </w:rPr>
        <w:t>متغيرات التحصيل والتفكير.</w:t>
      </w:r>
    </w:p>
    <w:p w:rsidR="00A97479" w:rsidRPr="00A97479" w:rsidRDefault="00A97479" w:rsidP="003E1A26">
      <w:pPr>
        <w:bidi w:val="0"/>
        <w:jc w:val="both"/>
        <w:rPr>
          <w:rFonts w:ascii="Simplified Arabic" w:eastAsia="Calibri" w:hAnsi="Simplified Arabic" w:cs="Simplified Arabic"/>
          <w:sz w:val="18"/>
          <w:szCs w:val="18"/>
          <w:lang w:bidi="ar-IQ"/>
        </w:rPr>
      </w:pPr>
      <w:r w:rsidRPr="00A97479">
        <w:rPr>
          <w:rFonts w:ascii="Simplified Arabic" w:eastAsia="Calibri" w:hAnsi="Simplified Arabic" w:cs="Simplified Arabic"/>
          <w:sz w:val="18"/>
          <w:szCs w:val="18"/>
          <w:rtl/>
          <w:lang w:bidi="ar-IQ"/>
        </w:rPr>
        <w:br w:type="page"/>
      </w:r>
    </w:p>
    <w:p w:rsidR="00A97479" w:rsidRPr="00A97479" w:rsidRDefault="00A97479" w:rsidP="003E1A26">
      <w:pPr>
        <w:tabs>
          <w:tab w:val="left" w:pos="423"/>
        </w:tabs>
        <w:spacing w:after="0" w:line="240" w:lineRule="auto"/>
        <w:ind w:left="-144" w:right="-142" w:firstLine="144"/>
        <w:jc w:val="both"/>
        <w:rPr>
          <w:rFonts w:ascii="Simplified Arabic" w:hAnsi="Simplified Arabic" w:cs="Simplified Arabic"/>
          <w:sz w:val="28"/>
          <w:szCs w:val="28"/>
          <w:rtl/>
          <w:lang w:bidi="ar-IQ"/>
        </w:rPr>
      </w:pPr>
      <w:r w:rsidRPr="00A97479">
        <w:rPr>
          <w:rFonts w:ascii="Simplified Arabic" w:hAnsi="Simplified Arabic" w:cs="Simplified Arabic"/>
          <w:sz w:val="28"/>
          <w:szCs w:val="28"/>
          <w:rtl/>
          <w:lang w:bidi="ar-IQ"/>
        </w:rPr>
        <w:lastRenderedPageBreak/>
        <w:t>المصادر العربية</w:t>
      </w:r>
      <w:r w:rsidRPr="00A97479">
        <w:rPr>
          <w:rFonts w:ascii="Simplified Arabic" w:hAnsi="Simplified Arabic" w:cs="Simplified Arabic" w:hint="cs"/>
          <w:sz w:val="28"/>
          <w:szCs w:val="28"/>
          <w:rtl/>
          <w:lang w:bidi="ar-IQ"/>
        </w:rPr>
        <w:t>:</w:t>
      </w:r>
    </w:p>
    <w:p w:rsidR="00A97479" w:rsidRPr="00874ACF" w:rsidRDefault="00A97479" w:rsidP="003E1A26">
      <w:pPr>
        <w:pStyle w:val="a5"/>
        <w:numPr>
          <w:ilvl w:val="0"/>
          <w:numId w:val="32"/>
        </w:numPr>
        <w:tabs>
          <w:tab w:val="left" w:pos="423"/>
        </w:tabs>
        <w:spacing w:after="0" w:line="240" w:lineRule="auto"/>
        <w:ind w:left="423" w:right="-142"/>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القرآن الكريم.</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الإمام</w:t>
      </w:r>
      <w:r w:rsidRPr="00874ACF">
        <w:rPr>
          <w:rFonts w:ascii="Simplified Arabic" w:hAnsi="Simplified Arabic" w:cs="Simplified Arabic"/>
          <w:sz w:val="20"/>
          <w:szCs w:val="20"/>
          <w:rtl/>
          <w:lang w:bidi="ar-IQ"/>
        </w:rPr>
        <w:t>، مصطفى وآخرون (</w:t>
      </w:r>
      <w:r w:rsidRPr="00874ACF">
        <w:rPr>
          <w:rFonts w:ascii="Simplified Arabic" w:hAnsi="Simplified Arabic" w:cs="Simplified Arabic"/>
          <w:sz w:val="20"/>
          <w:szCs w:val="20"/>
          <w:lang w:bidi="ar-IQ"/>
        </w:rPr>
        <w:t>1999</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التقويم والقياس</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2</w:t>
      </w:r>
      <w:r w:rsidRPr="00874ACF">
        <w:rPr>
          <w:rFonts w:ascii="Simplified Arabic" w:hAnsi="Simplified Arabic" w:cs="Simplified Arabic"/>
          <w:sz w:val="20"/>
          <w:szCs w:val="20"/>
          <w:rtl/>
          <w:lang w:bidi="ar-IQ"/>
        </w:rPr>
        <w:t>،</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دار الحكمة للطباعة والنشر، بغداد.</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أبو</w:t>
      </w:r>
      <w:r w:rsidRPr="00874ACF">
        <w:rPr>
          <w:rFonts w:ascii="Simplified Arabic" w:hAnsi="Simplified Arabic" w:cs="Simplified Arabic"/>
          <w:sz w:val="20"/>
          <w:szCs w:val="20"/>
          <w:rtl/>
          <w:lang w:bidi="ar-IQ"/>
        </w:rPr>
        <w:t xml:space="preserve"> جادو،</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محمد صالح (</w:t>
      </w:r>
      <w:r w:rsidRPr="00874ACF">
        <w:rPr>
          <w:rFonts w:ascii="Simplified Arabic" w:hAnsi="Simplified Arabic" w:cs="Simplified Arabic"/>
          <w:sz w:val="20"/>
          <w:szCs w:val="20"/>
          <w:lang w:bidi="ar-IQ"/>
        </w:rPr>
        <w:t>2003</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علم النفس التربوي</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sz w:val="20"/>
          <w:szCs w:val="20"/>
          <w:rtl/>
          <w:lang w:bidi="ar-IQ"/>
        </w:rPr>
        <w:t>، دار المسيرة للنشر والتوزيع، عمان</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ابو رياش، حسين محمد (</w:t>
      </w:r>
      <w:r w:rsidRPr="00874ACF">
        <w:rPr>
          <w:rFonts w:ascii="Simplified Arabic" w:eastAsia="Calibri" w:hAnsi="Simplified Arabic" w:cs="Simplified Arabic"/>
          <w:sz w:val="20"/>
          <w:szCs w:val="20"/>
          <w:lang w:bidi="ar-IQ"/>
        </w:rPr>
        <w:t>2007</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التعلم المعرفي</w:t>
      </w:r>
      <w:r w:rsidRPr="00874ACF">
        <w:rPr>
          <w:rFonts w:ascii="Simplified Arabic" w:hAnsi="Simplified Arabic" w:cs="Simplified Arabic" w:hint="cs"/>
          <w:sz w:val="20"/>
          <w:szCs w:val="20"/>
          <w:rtl/>
          <w:lang w:bidi="ar-IQ"/>
        </w:rPr>
        <w:t>، ط</w:t>
      </w:r>
      <w:r w:rsidRPr="00874ACF">
        <w:rPr>
          <w:rFonts w:ascii="Simplified Arabic" w:eastAsia="Calibri" w:hAnsi="Simplified Arabic" w:cs="Simplified Arabic"/>
          <w:sz w:val="20"/>
          <w:szCs w:val="20"/>
          <w:lang w:bidi="ar-IQ"/>
        </w:rPr>
        <w:t>1</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دار المسيرة للنشر والتوزيع ، عمان</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lang w:bidi="ar-IQ"/>
        </w:rPr>
      </w:pPr>
      <w:r w:rsidRPr="00874ACF">
        <w:rPr>
          <w:rFonts w:ascii="Simplified Arabic" w:hAnsi="Simplified Arabic" w:cs="Simplified Arabic" w:hint="cs"/>
          <w:sz w:val="20"/>
          <w:szCs w:val="20"/>
          <w:rtl/>
          <w:lang w:bidi="ar-IQ"/>
        </w:rPr>
        <w:t>ابو زينة، فريد كامل (</w:t>
      </w:r>
      <w:r w:rsidRPr="00874ACF">
        <w:rPr>
          <w:rFonts w:ascii="Simplified Arabic" w:hAnsi="Simplified Arabic" w:cs="Simplified Arabic"/>
          <w:sz w:val="20"/>
          <w:szCs w:val="20"/>
          <w:lang w:bidi="ar-IQ"/>
        </w:rPr>
        <w:t>2010</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تطوير مناهج الرياضيات وتدريسها</w:t>
      </w:r>
      <w:r w:rsidRPr="00874ACF">
        <w:rPr>
          <w:rFonts w:ascii="Simplified Arabic" w:hAnsi="Simplified Arabic" w:cs="Simplified Arabic" w:hint="cs"/>
          <w:sz w:val="20"/>
          <w:szCs w:val="20"/>
          <w:rtl/>
          <w:lang w:bidi="ar-IQ"/>
        </w:rPr>
        <w:t>، ط</w:t>
      </w:r>
      <w:r w:rsidRPr="00874ACF">
        <w:rPr>
          <w:rFonts w:ascii="Simplified Arabic" w:eastAsia="Calibri" w:hAnsi="Simplified Arabic" w:cs="Simplified Arabic"/>
          <w:sz w:val="20"/>
          <w:szCs w:val="20"/>
          <w:lang w:bidi="ar-IQ"/>
        </w:rPr>
        <w:t>1</w:t>
      </w:r>
      <w:r w:rsidRPr="00874ACF">
        <w:rPr>
          <w:rFonts w:ascii="Simplified Arabic" w:hAnsi="Simplified Arabic" w:cs="Simplified Arabic" w:hint="cs"/>
          <w:sz w:val="20"/>
          <w:szCs w:val="20"/>
          <w:rtl/>
          <w:lang w:bidi="ar-IQ"/>
        </w:rPr>
        <w:t>، دار وائل للنشر، الاردن.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أبو</w:t>
      </w:r>
      <w:r w:rsidRPr="00874ACF">
        <w:rPr>
          <w:rFonts w:ascii="Simplified Arabic" w:hAnsi="Simplified Arabic" w:cs="Simplified Arabic"/>
          <w:sz w:val="20"/>
          <w:szCs w:val="20"/>
          <w:rtl/>
          <w:lang w:bidi="ar-IQ"/>
        </w:rPr>
        <w:t xml:space="preserve"> هلال، محمد احمد (</w:t>
      </w:r>
      <w:r w:rsidRPr="00874ACF">
        <w:rPr>
          <w:rFonts w:ascii="Simplified Arabic" w:hAnsi="Simplified Arabic" w:cs="Simplified Arabic"/>
          <w:sz w:val="20"/>
          <w:szCs w:val="20"/>
          <w:lang w:bidi="ar-IQ"/>
        </w:rPr>
        <w:t>2012</w:t>
      </w:r>
      <w:r w:rsidRPr="00874ACF">
        <w:rPr>
          <w:rFonts w:ascii="Simplified Arabic" w:hAnsi="Simplified Arabic" w:cs="Simplified Arabic"/>
          <w:sz w:val="20"/>
          <w:szCs w:val="20"/>
          <w:rtl/>
          <w:lang w:bidi="ar-IQ"/>
        </w:rPr>
        <w:t>) اثر استخدام التمثيلات الرياضية على اكتساب المفاهيم والميل نحو</w:t>
      </w:r>
      <w:r w:rsidRPr="00874ACF">
        <w:rPr>
          <w:rFonts w:ascii="Simplified Arabic" w:hAnsi="Simplified Arabic" w:cs="Simplified Arabic" w:hint="cs"/>
          <w:sz w:val="20"/>
          <w:szCs w:val="20"/>
          <w:rtl/>
          <w:lang w:bidi="ar-IQ"/>
        </w:rPr>
        <w:t xml:space="preserve"> الرياضيات </w:t>
      </w:r>
      <w:r w:rsidRPr="00874ACF">
        <w:rPr>
          <w:rFonts w:ascii="Simplified Arabic" w:hAnsi="Simplified Arabic" w:cs="Simplified Arabic"/>
          <w:sz w:val="20"/>
          <w:szCs w:val="20"/>
          <w:rtl/>
          <w:lang w:bidi="ar-IQ"/>
        </w:rPr>
        <w:t xml:space="preserve">لدى طلاب الصف السادس </w:t>
      </w:r>
      <w:r w:rsidRPr="00874ACF">
        <w:rPr>
          <w:rFonts w:ascii="Simplified Arabic" w:hAnsi="Simplified Arabic" w:cs="Simplified Arabic" w:hint="cs"/>
          <w:sz w:val="20"/>
          <w:szCs w:val="20"/>
          <w:rtl/>
          <w:lang w:bidi="ar-IQ"/>
        </w:rPr>
        <w:t>الأساسي</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رسالة ماجستير غير منشورة</w:t>
      </w:r>
      <w:r w:rsidRPr="00874ACF">
        <w:rPr>
          <w:rFonts w:ascii="Simplified Arabic" w:hAnsi="Simplified Arabic" w:cs="Simplified Arabic"/>
          <w:sz w:val="20"/>
          <w:szCs w:val="20"/>
          <w:rtl/>
          <w:lang w:bidi="ar-IQ"/>
        </w:rPr>
        <w:t>، فلسطين</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أنور</w:t>
      </w:r>
      <w:r w:rsidRPr="00874ACF">
        <w:rPr>
          <w:rFonts w:ascii="Simplified Arabic" w:hAnsi="Simplified Arabic" w:cs="Simplified Arabic"/>
          <w:sz w:val="20"/>
          <w:szCs w:val="20"/>
          <w:rtl/>
          <w:lang w:bidi="ar-IQ"/>
        </w:rPr>
        <w:t xml:space="preserve">، حسين </w:t>
      </w:r>
      <w:proofErr w:type="spellStart"/>
      <w:r w:rsidRPr="00874ACF">
        <w:rPr>
          <w:rFonts w:ascii="Simplified Arabic" w:hAnsi="Simplified Arabic" w:cs="Simplified Arabic"/>
          <w:sz w:val="20"/>
          <w:szCs w:val="20"/>
          <w:rtl/>
          <w:lang w:bidi="ar-IQ"/>
        </w:rPr>
        <w:t>وزنكنه</w:t>
      </w:r>
      <w:proofErr w:type="spellEnd"/>
      <w:r w:rsidRPr="00874ACF">
        <w:rPr>
          <w:rFonts w:ascii="Simplified Arabic" w:hAnsi="Simplified Arabic" w:cs="Simplified Arabic"/>
          <w:sz w:val="20"/>
          <w:szCs w:val="20"/>
          <w:rtl/>
          <w:lang w:bidi="ar-IQ"/>
        </w:rPr>
        <w:t>، عدنان حقي (</w:t>
      </w:r>
      <w:r w:rsidRPr="00874ACF">
        <w:rPr>
          <w:rFonts w:ascii="Simplified Arabic" w:hAnsi="Simplified Arabic" w:cs="Simplified Arabic"/>
          <w:sz w:val="20"/>
          <w:szCs w:val="20"/>
          <w:lang w:bidi="ar-IQ"/>
        </w:rPr>
        <w:t>2008</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hint="cs"/>
          <w:b/>
          <w:bCs/>
          <w:sz w:val="20"/>
          <w:szCs w:val="20"/>
          <w:rtl/>
          <w:lang w:bidi="ar-IQ"/>
        </w:rPr>
        <w:t>الأسس</w:t>
      </w:r>
      <w:r w:rsidRPr="00874ACF">
        <w:rPr>
          <w:rFonts w:ascii="Simplified Arabic" w:hAnsi="Simplified Arabic" w:cs="Simplified Arabic"/>
          <w:b/>
          <w:bCs/>
          <w:sz w:val="20"/>
          <w:szCs w:val="20"/>
          <w:rtl/>
          <w:lang w:bidi="ar-IQ"/>
        </w:rPr>
        <w:t xml:space="preserve"> التصويرية والنظرية في مناهج العلوم </w:t>
      </w:r>
      <w:r w:rsidRPr="00874ACF">
        <w:rPr>
          <w:rFonts w:ascii="Simplified Arabic" w:hAnsi="Simplified Arabic" w:cs="Simplified Arabic" w:hint="cs"/>
          <w:b/>
          <w:bCs/>
          <w:sz w:val="20"/>
          <w:szCs w:val="20"/>
          <w:rtl/>
          <w:lang w:bidi="ar-IQ"/>
        </w:rPr>
        <w:t>الإنسانية</w:t>
      </w:r>
      <w:r w:rsidRPr="00874ACF">
        <w:rPr>
          <w:rFonts w:ascii="Simplified Arabic" w:hAnsi="Simplified Arabic" w:cs="Simplified Arabic"/>
          <w:b/>
          <w:bCs/>
          <w:sz w:val="20"/>
          <w:szCs w:val="20"/>
          <w:rtl/>
          <w:lang w:bidi="ar-IQ"/>
        </w:rPr>
        <w:t xml:space="preserve"> والتطبيقية</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sz w:val="20"/>
          <w:szCs w:val="20"/>
          <w:rtl/>
          <w:lang w:bidi="ar-IQ"/>
        </w:rPr>
        <w:t xml:space="preserve">، بغداد. </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lang w:bidi="ar-IQ"/>
        </w:rPr>
      </w:pPr>
      <w:r w:rsidRPr="00874ACF">
        <w:rPr>
          <w:rFonts w:ascii="Simplified Arabic" w:hAnsi="Simplified Arabic" w:cs="Simplified Arabic"/>
          <w:sz w:val="20"/>
          <w:szCs w:val="20"/>
          <w:rtl/>
          <w:lang w:bidi="ar-IQ"/>
        </w:rPr>
        <w:t>بدوي، رمضان مسعد (</w:t>
      </w:r>
      <w:r w:rsidRPr="00874ACF">
        <w:rPr>
          <w:rFonts w:ascii="Simplified Arabic" w:hAnsi="Simplified Arabic" w:cs="Simplified Arabic"/>
          <w:sz w:val="20"/>
          <w:szCs w:val="20"/>
          <w:lang w:bidi="ar-IQ"/>
        </w:rPr>
        <w:t>2007</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 xml:space="preserve">تدريس الرياضيات الفعال من رياض </w:t>
      </w:r>
      <w:r w:rsidRPr="00874ACF">
        <w:rPr>
          <w:rFonts w:ascii="Simplified Arabic" w:hAnsi="Simplified Arabic" w:cs="Simplified Arabic" w:hint="cs"/>
          <w:b/>
          <w:bCs/>
          <w:sz w:val="20"/>
          <w:szCs w:val="20"/>
          <w:rtl/>
          <w:lang w:bidi="ar-IQ"/>
        </w:rPr>
        <w:t>الأطفال</w:t>
      </w:r>
      <w:r w:rsidRPr="00874ACF">
        <w:rPr>
          <w:rFonts w:ascii="Simplified Arabic" w:hAnsi="Simplified Arabic" w:cs="Simplified Arabic"/>
          <w:b/>
          <w:bCs/>
          <w:sz w:val="20"/>
          <w:szCs w:val="20"/>
          <w:rtl/>
          <w:lang w:bidi="ar-IQ"/>
        </w:rPr>
        <w:t xml:space="preserve"> حتى الصف السادس الابتدائي، دليل للمعلمين </w:t>
      </w:r>
      <w:r w:rsidRPr="00874ACF">
        <w:rPr>
          <w:rFonts w:ascii="Simplified Arabic" w:hAnsi="Simplified Arabic" w:cs="Simplified Arabic" w:hint="cs"/>
          <w:b/>
          <w:bCs/>
          <w:sz w:val="20"/>
          <w:szCs w:val="20"/>
          <w:rtl/>
          <w:lang w:bidi="ar-IQ"/>
        </w:rPr>
        <w:t>والآباء</w:t>
      </w:r>
      <w:r w:rsidRPr="00874ACF">
        <w:rPr>
          <w:rFonts w:ascii="Simplified Arabic" w:hAnsi="Simplified Arabic" w:cs="Simplified Arabic"/>
          <w:b/>
          <w:bCs/>
          <w:sz w:val="20"/>
          <w:szCs w:val="20"/>
          <w:rtl/>
          <w:lang w:bidi="ar-IQ"/>
        </w:rPr>
        <w:t xml:space="preserve"> ومخططي المنهاج</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sz w:val="20"/>
          <w:szCs w:val="20"/>
          <w:rtl/>
          <w:lang w:bidi="ar-IQ"/>
        </w:rPr>
        <w:t>، دار الفكر، عمان</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autoSpaceDE w:val="0"/>
        <w:autoSpaceDN w:val="0"/>
        <w:adjustRightInd w:val="0"/>
        <w:spacing w:after="0" w:line="240" w:lineRule="auto"/>
        <w:ind w:left="281" w:right="-144"/>
        <w:jc w:val="both"/>
        <w:rPr>
          <w:rFonts w:ascii="Simplified Arabic" w:hAnsi="Simplified Arabic" w:cs="Simplified Arabic"/>
          <w:sz w:val="20"/>
          <w:szCs w:val="20"/>
          <w:rtl/>
          <w:lang w:bidi="ar-IQ"/>
        </w:rPr>
      </w:pPr>
      <w:proofErr w:type="spellStart"/>
      <w:r w:rsidRPr="00874ACF">
        <w:rPr>
          <w:rFonts w:ascii="Simplified Arabic" w:hAnsi="Simplified Arabic" w:cs="Simplified Arabic" w:hint="cs"/>
          <w:sz w:val="20"/>
          <w:szCs w:val="20"/>
          <w:rtl/>
          <w:lang w:bidi="ar-IQ"/>
        </w:rPr>
        <w:t>البلاصي</w:t>
      </w:r>
      <w:proofErr w:type="spellEnd"/>
      <w:r w:rsidRPr="00874ACF">
        <w:rPr>
          <w:rFonts w:ascii="Simplified Arabic" w:hAnsi="Simplified Arabic" w:cs="Simplified Arabic" w:hint="cs"/>
          <w:sz w:val="20"/>
          <w:szCs w:val="20"/>
          <w:rtl/>
          <w:lang w:bidi="ar-IQ"/>
        </w:rPr>
        <w:t xml:space="preserve">، رياض ابراهيم وبرهم اريج عصام </w:t>
      </w:r>
      <w:r w:rsidRPr="00874ACF">
        <w:rPr>
          <w:rFonts w:ascii="Simplified Arabic" w:hAnsi="Simplified Arabic" w:cs="Simplified Arabic"/>
          <w:sz w:val="20"/>
          <w:szCs w:val="20"/>
          <w:lang w:bidi="ar-IQ"/>
        </w:rPr>
        <w:t>(2010)</w:t>
      </w:r>
      <w:r w:rsidRPr="00874ACF">
        <w:rPr>
          <w:rFonts w:ascii="Simplified Arabic" w:hAnsi="Simplified Arabic" w:cs="Simplified Arabic" w:hint="cs"/>
          <w:sz w:val="20"/>
          <w:szCs w:val="20"/>
          <w:rtl/>
          <w:lang w:bidi="ar-IQ"/>
        </w:rPr>
        <w:t xml:space="preserve"> اثر استخدام التمثيلات الرياضية المتعددة في اكتساب طلبة الصف الثامن الاساسي للمفاهيم الرياضية وقدرتهم على حل المسائل اللفظية ، </w:t>
      </w:r>
      <w:r w:rsidRPr="00874ACF">
        <w:rPr>
          <w:rFonts w:ascii="Simplified Arabic" w:hAnsi="Simplified Arabic" w:cs="Simplified Arabic" w:hint="cs"/>
          <w:b/>
          <w:bCs/>
          <w:sz w:val="20"/>
          <w:szCs w:val="20"/>
          <w:rtl/>
          <w:lang w:bidi="ar-IQ"/>
        </w:rPr>
        <w:t>مجلة دراسات الجامعة الاردنية للعلوم التربوية</w:t>
      </w:r>
      <w:r w:rsidRPr="00874ACF">
        <w:rPr>
          <w:rFonts w:ascii="Simplified Arabic" w:hAnsi="Simplified Arabic" w:cs="Simplified Arabic" w:hint="cs"/>
          <w:sz w:val="20"/>
          <w:szCs w:val="20"/>
          <w:rtl/>
          <w:lang w:bidi="ar-IQ"/>
        </w:rPr>
        <w:t xml:space="preserve">، م </w:t>
      </w:r>
      <w:r w:rsidRPr="00874ACF">
        <w:rPr>
          <w:rFonts w:ascii="Simplified Arabic" w:hAnsi="Simplified Arabic" w:cs="Simplified Arabic"/>
          <w:sz w:val="20"/>
          <w:szCs w:val="20"/>
          <w:lang w:bidi="ar-IQ"/>
        </w:rPr>
        <w:t>37</w:t>
      </w:r>
      <w:r w:rsidRPr="00874ACF">
        <w:rPr>
          <w:rFonts w:ascii="Simplified Arabic" w:hAnsi="Simplified Arabic" w:cs="Simplified Arabic" w:hint="cs"/>
          <w:sz w:val="20"/>
          <w:szCs w:val="20"/>
          <w:rtl/>
          <w:lang w:bidi="ar-IQ"/>
        </w:rPr>
        <w:t>، ع</w:t>
      </w:r>
      <w:r w:rsidRPr="00874ACF">
        <w:rPr>
          <w:rFonts w:ascii="Simplified Arabic" w:hAnsi="Simplified Arabic" w:cs="Simplified Arabic"/>
          <w:sz w:val="20"/>
          <w:szCs w:val="20"/>
          <w:lang w:bidi="ar-IQ"/>
        </w:rPr>
        <w:t>1</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بهوت، عبد الجواد وعبد</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القادر محمد (</w:t>
      </w:r>
      <w:r w:rsidRPr="00874ACF">
        <w:rPr>
          <w:rFonts w:ascii="Simplified Arabic" w:hAnsi="Simplified Arabic" w:cs="Simplified Arabic"/>
          <w:sz w:val="20"/>
          <w:szCs w:val="20"/>
          <w:lang w:bidi="ar-IQ"/>
        </w:rPr>
        <w:t>2005</w:t>
      </w:r>
      <w:r w:rsidRPr="00874ACF">
        <w:rPr>
          <w:rFonts w:ascii="Simplified Arabic" w:hAnsi="Simplified Arabic" w:cs="Simplified Arabic"/>
          <w:sz w:val="20"/>
          <w:szCs w:val="20"/>
          <w:rtl/>
          <w:lang w:bidi="ar-IQ"/>
        </w:rPr>
        <w:t xml:space="preserve">) تأثير استخدام مدخل التمثيلات الرياضية على بعض مهارات التواصل الرياضي لدى تلاميذ الصف السادس الابتدائي، </w:t>
      </w:r>
      <w:r w:rsidRPr="00874ACF">
        <w:rPr>
          <w:rFonts w:ascii="Simplified Arabic" w:hAnsi="Simplified Arabic" w:cs="Simplified Arabic"/>
          <w:b/>
          <w:bCs/>
          <w:sz w:val="20"/>
          <w:szCs w:val="20"/>
          <w:rtl/>
          <w:lang w:bidi="ar-IQ"/>
        </w:rPr>
        <w:t>المؤتمر العلمي الخامس– التغيرات العالمية والتربوية وتعليم الرياضيات– مصر</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التل, سعيد وآخرون (</w:t>
      </w:r>
      <w:r w:rsidRPr="00874ACF">
        <w:rPr>
          <w:rFonts w:ascii="Simplified Arabic" w:hAnsi="Simplified Arabic" w:cs="Simplified Arabic"/>
          <w:sz w:val="20"/>
          <w:szCs w:val="20"/>
          <w:lang w:bidi="ar-IQ"/>
        </w:rPr>
        <w:t>1993</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المجمع في مبادئ التربية</w:t>
      </w:r>
      <w:r w:rsidRPr="00874ACF">
        <w:rPr>
          <w:rFonts w:ascii="Simplified Arabic" w:hAnsi="Simplified Arabic" w:cs="Simplified Arabic" w:hint="cs"/>
          <w:sz w:val="20"/>
          <w:szCs w:val="20"/>
          <w:rtl/>
          <w:lang w:bidi="ar-IQ"/>
        </w:rPr>
        <w:t>, دار الشروق, عمان.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توفيق، احمد مرعي (</w:t>
      </w:r>
      <w:r w:rsidRPr="00874ACF">
        <w:rPr>
          <w:rFonts w:ascii="Simplified Arabic" w:hAnsi="Simplified Arabic" w:cs="Simplified Arabic"/>
          <w:sz w:val="20"/>
          <w:szCs w:val="20"/>
          <w:lang w:bidi="ar-IQ"/>
        </w:rPr>
        <w:t>2002</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طرائق التدريس العامة</w:t>
      </w:r>
      <w:r w:rsidRPr="00874ACF">
        <w:rPr>
          <w:rFonts w:ascii="Simplified Arabic" w:hAnsi="Simplified Arabic" w:cs="Simplified Arabic"/>
          <w:sz w:val="20"/>
          <w:szCs w:val="20"/>
          <w:rtl/>
          <w:lang w:bidi="ar-IQ"/>
        </w:rPr>
        <w:t>، دار المسيرة للنشر والتوزيع، عمان.</w:t>
      </w:r>
    </w:p>
    <w:p w:rsidR="00A97479" w:rsidRPr="00874ACF" w:rsidRDefault="00A97479" w:rsidP="003E1A26">
      <w:pPr>
        <w:pStyle w:val="a5"/>
        <w:numPr>
          <w:ilvl w:val="0"/>
          <w:numId w:val="31"/>
        </w:numPr>
        <w:tabs>
          <w:tab w:val="left" w:pos="423"/>
          <w:tab w:val="left" w:pos="706"/>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الجلبي، سوسن شاكر (</w:t>
      </w:r>
      <w:r w:rsidRPr="00874ACF">
        <w:rPr>
          <w:rFonts w:ascii="Simplified Arabic" w:hAnsi="Simplified Arabic" w:cs="Simplified Arabic"/>
          <w:sz w:val="20"/>
          <w:szCs w:val="20"/>
          <w:lang w:bidi="ar-IQ"/>
        </w:rPr>
        <w:t>2005</w:t>
      </w:r>
      <w:r w:rsidRPr="00874ACF">
        <w:rPr>
          <w:rFonts w:ascii="Simplified Arabic" w:hAnsi="Simplified Arabic" w:cs="Simplified Arabic" w:hint="cs"/>
          <w:b/>
          <w:bCs/>
          <w:sz w:val="20"/>
          <w:szCs w:val="20"/>
          <w:rtl/>
          <w:lang w:bidi="ar-IQ"/>
        </w:rPr>
        <w:t>)</w:t>
      </w:r>
      <w:r w:rsidRPr="00874ACF">
        <w:rPr>
          <w:rFonts w:ascii="Simplified Arabic" w:hAnsi="Simplified Arabic" w:cs="Simplified Arabic"/>
          <w:b/>
          <w:bCs/>
          <w:sz w:val="20"/>
          <w:szCs w:val="20"/>
          <w:rtl/>
          <w:lang w:bidi="ar-IQ"/>
        </w:rPr>
        <w:t xml:space="preserve"> </w:t>
      </w:r>
      <w:r w:rsidRPr="00874ACF">
        <w:rPr>
          <w:rFonts w:ascii="Simplified Arabic" w:hAnsi="Simplified Arabic" w:cs="Simplified Arabic" w:hint="cs"/>
          <w:b/>
          <w:bCs/>
          <w:sz w:val="20"/>
          <w:szCs w:val="20"/>
          <w:rtl/>
          <w:lang w:bidi="ar-IQ"/>
        </w:rPr>
        <w:t>أساسيات</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بناء الاختبارات والمقاييس النفسية والتربوية</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sz w:val="20"/>
          <w:szCs w:val="20"/>
          <w:rtl/>
          <w:lang w:bidi="ar-IQ"/>
        </w:rPr>
        <w:t>، مؤسسة علاء الدين، دمشق .</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الحيلة، محمد محمود (</w:t>
      </w:r>
      <w:r w:rsidRPr="00874ACF">
        <w:rPr>
          <w:rFonts w:ascii="Simplified Arabic" w:hAnsi="Simplified Arabic" w:cs="Simplified Arabic"/>
          <w:sz w:val="20"/>
          <w:szCs w:val="20"/>
          <w:lang w:bidi="ar-IQ"/>
        </w:rPr>
        <w:t>1999</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التصميم التعليمي نظرية وممارسة</w:t>
      </w:r>
      <w:r w:rsidRPr="00874ACF">
        <w:rPr>
          <w:rFonts w:ascii="Simplified Arabic" w:hAnsi="Simplified Arabic" w:cs="Simplified Arabic" w:hint="cs"/>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hint="cs"/>
          <w:sz w:val="20"/>
          <w:szCs w:val="20"/>
          <w:rtl/>
          <w:lang w:bidi="ar-IQ"/>
        </w:rPr>
        <w:t>، دار المسيرة للنشر والتوزيع والطباعة، عمان.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داوود، عزيز رضا (</w:t>
      </w:r>
      <w:r w:rsidRPr="00874ACF">
        <w:rPr>
          <w:rFonts w:ascii="Simplified Arabic" w:hAnsi="Simplified Arabic" w:cs="Simplified Arabic"/>
          <w:sz w:val="20"/>
          <w:szCs w:val="20"/>
          <w:lang w:bidi="ar-IQ"/>
        </w:rPr>
        <w:t>1990</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المناهج التربوي</w:t>
      </w:r>
      <w:r w:rsidRPr="00874ACF">
        <w:rPr>
          <w:rFonts w:ascii="Simplified Arabic" w:hAnsi="Simplified Arabic" w:cs="Simplified Arabic" w:hint="cs"/>
          <w:b/>
          <w:bCs/>
          <w:sz w:val="20"/>
          <w:szCs w:val="20"/>
          <w:rtl/>
          <w:lang w:bidi="ar-IQ"/>
        </w:rPr>
        <w:t>ة</w:t>
      </w:r>
      <w:r w:rsidRPr="00874ACF">
        <w:rPr>
          <w:rFonts w:ascii="Simplified Arabic" w:hAnsi="Simplified Arabic" w:cs="Simplified Arabic"/>
          <w:sz w:val="20"/>
          <w:szCs w:val="20"/>
          <w:rtl/>
          <w:lang w:bidi="ar-IQ"/>
        </w:rPr>
        <w:t>، وزارة التعليم العالي والبحث العلمي، بغداد.</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زيتون، كمال عبد</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الحميد (</w:t>
      </w:r>
      <w:r w:rsidRPr="00874ACF">
        <w:rPr>
          <w:rFonts w:ascii="Simplified Arabic" w:hAnsi="Simplified Arabic" w:cs="Simplified Arabic"/>
          <w:sz w:val="20"/>
          <w:szCs w:val="20"/>
          <w:lang w:bidi="ar-IQ"/>
        </w:rPr>
        <w:t>2005</w:t>
      </w:r>
      <w:r w:rsidRPr="00874ACF">
        <w:rPr>
          <w:rFonts w:ascii="Simplified Arabic" w:hAnsi="Simplified Arabic" w:cs="Simplified Arabic"/>
          <w:sz w:val="20"/>
          <w:szCs w:val="20"/>
          <w:rtl/>
          <w:lang w:bidi="ar-IQ"/>
        </w:rPr>
        <w:t xml:space="preserve">) التمثيلات الرمزية للمعرفة في بيئات التعليم والتعلم البنائية، دراسات وبحوث </w:t>
      </w:r>
      <w:r w:rsidRPr="00874ACF">
        <w:rPr>
          <w:rFonts w:ascii="Simplified Arabic" w:hAnsi="Simplified Arabic" w:cs="Simplified Arabic"/>
          <w:b/>
          <w:bCs/>
          <w:sz w:val="20"/>
          <w:szCs w:val="20"/>
          <w:rtl/>
          <w:lang w:bidi="ar-IQ"/>
        </w:rPr>
        <w:t>المؤتمر العلمي للجمعية العربية وتكنولوجيا التربية – تكنولوجيا التربية في مجتمع المعرفة – مص</w:t>
      </w:r>
      <w:r w:rsidRPr="00874ACF">
        <w:rPr>
          <w:rFonts w:ascii="Simplified Arabic" w:hAnsi="Simplified Arabic" w:cs="Simplified Arabic" w:hint="cs"/>
          <w:b/>
          <w:bCs/>
          <w:sz w:val="20"/>
          <w:szCs w:val="20"/>
          <w:rtl/>
          <w:lang w:bidi="ar-IQ"/>
        </w:rPr>
        <w:t>ر</w:t>
      </w:r>
      <w:r w:rsidRPr="00874ACF">
        <w:rPr>
          <w:rFonts w:ascii="Simplified Arabic" w:hAnsi="Simplified Arabic" w:cs="Simplified Arabic"/>
          <w:sz w:val="20"/>
          <w:szCs w:val="20"/>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سالم، عبد</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الحكيم سالم (</w:t>
      </w:r>
      <w:r w:rsidRPr="00874ACF">
        <w:rPr>
          <w:rFonts w:ascii="Simplified Arabic" w:hAnsi="Simplified Arabic" w:cs="Simplified Arabic"/>
          <w:sz w:val="20"/>
          <w:szCs w:val="20"/>
          <w:lang w:bidi="ar-IQ"/>
        </w:rPr>
        <w:t>1995</w:t>
      </w:r>
      <w:r w:rsidRPr="00874ACF">
        <w:rPr>
          <w:rFonts w:ascii="Simplified Arabic" w:hAnsi="Simplified Arabic" w:cs="Simplified Arabic"/>
          <w:sz w:val="20"/>
          <w:szCs w:val="20"/>
          <w:rtl/>
          <w:lang w:bidi="ar-IQ"/>
        </w:rPr>
        <w:t xml:space="preserve">) اثر استخدام نموذج التمثيل المتعدد في تدريس الرياضيات على تحصيل واتجاهات طلبة الصف التاسع </w:t>
      </w:r>
      <w:r w:rsidRPr="00874ACF">
        <w:rPr>
          <w:rFonts w:ascii="Simplified Arabic" w:hAnsi="Simplified Arabic" w:cs="Simplified Arabic" w:hint="cs"/>
          <w:sz w:val="20"/>
          <w:szCs w:val="20"/>
          <w:rtl/>
          <w:lang w:bidi="ar-IQ"/>
        </w:rPr>
        <w:t>الأساسي</w:t>
      </w:r>
      <w:r w:rsidRPr="00874ACF">
        <w:rPr>
          <w:rFonts w:ascii="Simplified Arabic" w:hAnsi="Simplified Arabic" w:cs="Simplified Arabic"/>
          <w:sz w:val="20"/>
          <w:szCs w:val="20"/>
          <w:rtl/>
          <w:lang w:bidi="ar-IQ"/>
        </w:rPr>
        <w:t xml:space="preserve"> في منطقة نابلس</w:t>
      </w:r>
      <w:r w:rsidRPr="00874ACF">
        <w:rPr>
          <w:rFonts w:ascii="Simplified Arabic" w:hAnsi="Simplified Arabic" w:cs="Simplified Arabic"/>
          <w:b/>
          <w:bCs/>
          <w:sz w:val="20"/>
          <w:szCs w:val="20"/>
          <w:rtl/>
          <w:lang w:bidi="ar-IQ"/>
        </w:rPr>
        <w:t>، رسالة ماجستير غير منشورة</w:t>
      </w:r>
      <w:r w:rsidRPr="00874ACF">
        <w:rPr>
          <w:rFonts w:ascii="Simplified Arabic" w:hAnsi="Simplified Arabic" w:cs="Simplified Arabic"/>
          <w:sz w:val="20"/>
          <w:szCs w:val="20"/>
          <w:rtl/>
          <w:lang w:bidi="ar-IQ"/>
        </w:rPr>
        <w:t>، كلية التربية، جامعة النجاح الوطنية، نابلس.</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 xml:space="preserve">السرحان، </w:t>
      </w:r>
      <w:r w:rsidRPr="00874ACF">
        <w:rPr>
          <w:rFonts w:ascii="Simplified Arabic" w:hAnsi="Simplified Arabic" w:cs="Simplified Arabic" w:hint="cs"/>
          <w:sz w:val="20"/>
          <w:szCs w:val="20"/>
          <w:rtl/>
          <w:lang w:bidi="ar-IQ"/>
        </w:rPr>
        <w:t xml:space="preserve">عبد </w:t>
      </w:r>
      <w:r w:rsidRPr="00874ACF">
        <w:rPr>
          <w:rFonts w:ascii="Simplified Arabic" w:hAnsi="Simplified Arabic" w:cs="Simplified Arabic"/>
          <w:sz w:val="20"/>
          <w:szCs w:val="20"/>
          <w:rtl/>
          <w:lang w:bidi="ar-IQ"/>
        </w:rPr>
        <w:t>(</w:t>
      </w:r>
      <w:r w:rsidRPr="00874ACF">
        <w:rPr>
          <w:rFonts w:ascii="Simplified Arabic" w:hAnsi="Simplified Arabic" w:cs="Simplified Arabic"/>
          <w:sz w:val="20"/>
          <w:szCs w:val="20"/>
          <w:lang w:bidi="ar-IQ"/>
        </w:rPr>
        <w:t>2004</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الترويح والتحصيل الدراسي</w:t>
      </w:r>
      <w:r w:rsidRPr="00874ACF">
        <w:rPr>
          <w:rFonts w:ascii="Simplified Arabic" w:hAnsi="Simplified Arabic" w:cs="Simplified Arabic"/>
          <w:sz w:val="20"/>
          <w:szCs w:val="20"/>
          <w:rtl/>
          <w:lang w:bidi="ar-IQ"/>
        </w:rPr>
        <w:t>، مكتب التربية العربي لدول الخليج، الرياض.</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سلامة، حسن علي (</w:t>
      </w:r>
      <w:r w:rsidRPr="00874ACF">
        <w:rPr>
          <w:rFonts w:ascii="Simplified Arabic" w:hAnsi="Simplified Arabic" w:cs="Simplified Arabic"/>
          <w:sz w:val="20"/>
          <w:szCs w:val="20"/>
          <w:lang w:bidi="ar-IQ"/>
        </w:rPr>
        <w:t>1995</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طرق تدريس الرياضيات بين النظرية والتطبيق</w:t>
      </w:r>
      <w:r w:rsidRPr="00874ACF">
        <w:rPr>
          <w:rFonts w:ascii="Simplified Arabic" w:hAnsi="Simplified Arabic" w:cs="Simplified Arabic" w:hint="cs"/>
          <w:sz w:val="20"/>
          <w:szCs w:val="20"/>
          <w:rtl/>
          <w:lang w:bidi="ar-IQ"/>
        </w:rPr>
        <w:t>، دار الفجر للنشر والتوزيع، القاهرة.</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proofErr w:type="spellStart"/>
      <w:r w:rsidRPr="00874ACF">
        <w:rPr>
          <w:rFonts w:ascii="Simplified Arabic" w:hAnsi="Simplified Arabic" w:cs="Simplified Arabic"/>
          <w:sz w:val="20"/>
          <w:szCs w:val="20"/>
          <w:rtl/>
          <w:lang w:bidi="ar-IQ"/>
        </w:rPr>
        <w:t>السواعي</w:t>
      </w:r>
      <w:proofErr w:type="spellEnd"/>
      <w:r w:rsidRPr="00874ACF">
        <w:rPr>
          <w:rFonts w:ascii="Simplified Arabic" w:hAnsi="Simplified Arabic" w:cs="Simplified Arabic"/>
          <w:sz w:val="20"/>
          <w:szCs w:val="20"/>
          <w:rtl/>
          <w:lang w:bidi="ar-IQ"/>
        </w:rPr>
        <w:t>، عثمان (</w:t>
      </w:r>
      <w:r w:rsidRPr="00874ACF">
        <w:rPr>
          <w:rFonts w:ascii="Simplified Arabic" w:hAnsi="Simplified Arabic" w:cs="Simplified Arabic"/>
          <w:sz w:val="20"/>
          <w:szCs w:val="20"/>
          <w:lang w:bidi="ar-IQ"/>
        </w:rPr>
        <w:t>2010</w:t>
      </w:r>
      <w:r w:rsidRPr="00874ACF">
        <w:rPr>
          <w:rFonts w:ascii="Simplified Arabic" w:hAnsi="Simplified Arabic" w:cs="Simplified Arabic"/>
          <w:sz w:val="20"/>
          <w:szCs w:val="20"/>
          <w:rtl/>
          <w:lang w:bidi="ar-IQ"/>
        </w:rPr>
        <w:t xml:space="preserve">) مهارات التمثيل الرياضي </w:t>
      </w:r>
      <w:r w:rsidRPr="00874ACF">
        <w:rPr>
          <w:rFonts w:ascii="Simplified Arabic" w:hAnsi="Simplified Arabic" w:cs="Simplified Arabic" w:hint="cs"/>
          <w:sz w:val="20"/>
          <w:szCs w:val="20"/>
          <w:rtl/>
          <w:lang w:bidi="ar-IQ"/>
        </w:rPr>
        <w:t>وإجراء</w:t>
      </w:r>
      <w:r w:rsidRPr="00874ACF">
        <w:rPr>
          <w:rFonts w:ascii="Simplified Arabic" w:hAnsi="Simplified Arabic" w:cs="Simplified Arabic"/>
          <w:sz w:val="20"/>
          <w:szCs w:val="20"/>
          <w:rtl/>
          <w:lang w:bidi="ar-IQ"/>
        </w:rPr>
        <w:t xml:space="preserve"> العمليات الحسابية لدى طلاب الصف السادس الابتدائي، </w:t>
      </w:r>
      <w:r w:rsidRPr="00874ACF">
        <w:rPr>
          <w:rFonts w:ascii="Simplified Arabic" w:hAnsi="Simplified Arabic" w:cs="Simplified Arabic"/>
          <w:b/>
          <w:bCs/>
          <w:sz w:val="20"/>
          <w:szCs w:val="20"/>
          <w:rtl/>
          <w:lang w:bidi="ar-IQ"/>
        </w:rPr>
        <w:t>مجلة العلوم التربوية والنفسية</w:t>
      </w:r>
      <w:r w:rsidRPr="00874ACF">
        <w:rPr>
          <w:rFonts w:ascii="Simplified Arabic" w:hAnsi="Simplified Arabic" w:cs="Simplified Arabic"/>
          <w:sz w:val="20"/>
          <w:szCs w:val="20"/>
          <w:rtl/>
          <w:lang w:bidi="ar-IQ"/>
        </w:rPr>
        <w:t>، م</w:t>
      </w:r>
      <w:r w:rsidRPr="00874ACF">
        <w:rPr>
          <w:rFonts w:ascii="Simplified Arabic" w:hAnsi="Simplified Arabic" w:cs="Simplified Arabic"/>
          <w:sz w:val="20"/>
          <w:szCs w:val="20"/>
          <w:lang w:bidi="ar-IQ"/>
        </w:rPr>
        <w:t>11</w:t>
      </w:r>
      <w:r w:rsidRPr="00874ACF">
        <w:rPr>
          <w:rFonts w:ascii="Simplified Arabic" w:hAnsi="Simplified Arabic" w:cs="Simplified Arabic"/>
          <w:sz w:val="20"/>
          <w:szCs w:val="20"/>
          <w:rtl/>
          <w:lang w:bidi="ar-IQ"/>
        </w:rPr>
        <w:t>، ع</w:t>
      </w:r>
      <w:r w:rsidRPr="00874ACF">
        <w:rPr>
          <w:rFonts w:ascii="Simplified Arabic" w:hAnsi="Simplified Arabic" w:cs="Simplified Arabic"/>
          <w:sz w:val="20"/>
          <w:szCs w:val="20"/>
          <w:lang w:bidi="ar-IQ"/>
        </w:rPr>
        <w:t>3</w:t>
      </w:r>
      <w:r w:rsidRPr="00874ACF">
        <w:rPr>
          <w:rFonts w:ascii="Simplified Arabic" w:hAnsi="Simplified Arabic" w:cs="Simplified Arabic"/>
          <w:sz w:val="20"/>
          <w:szCs w:val="20"/>
          <w:rtl/>
          <w:lang w:bidi="ar-IQ"/>
        </w:rPr>
        <w:t>، كلية التربية، جامعة البحرين.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lastRenderedPageBreak/>
        <w:t>شعلة، الجميل محمد عبد</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السميع (</w:t>
      </w:r>
      <w:r w:rsidRPr="00874ACF">
        <w:rPr>
          <w:rFonts w:ascii="Simplified Arabic" w:hAnsi="Simplified Arabic" w:cs="Simplified Arabic"/>
          <w:sz w:val="20"/>
          <w:szCs w:val="20"/>
          <w:lang w:bidi="ar-IQ"/>
        </w:rPr>
        <w:t>2000</w:t>
      </w:r>
      <w:r w:rsidRPr="00874ACF">
        <w:rPr>
          <w:rFonts w:ascii="Simplified Arabic" w:hAnsi="Simplified Arabic" w:cs="Simplified Arabic" w:hint="cs"/>
          <w:sz w:val="20"/>
          <w:szCs w:val="20"/>
          <w:rtl/>
          <w:lang w:bidi="ar-IQ"/>
        </w:rPr>
        <w:t>)</w:t>
      </w:r>
      <w:r w:rsidRPr="00874ACF">
        <w:rPr>
          <w:rFonts w:ascii="Simplified Arabic" w:hAnsi="Simplified Arabic" w:cs="Simplified Arabic" w:hint="cs"/>
          <w:b/>
          <w:bCs/>
          <w:sz w:val="20"/>
          <w:szCs w:val="20"/>
          <w:rtl/>
          <w:lang w:bidi="ar-IQ"/>
        </w:rPr>
        <w:t xml:space="preserve"> </w:t>
      </w:r>
      <w:r w:rsidRPr="00874ACF">
        <w:rPr>
          <w:rFonts w:ascii="Simplified Arabic" w:hAnsi="Simplified Arabic" w:cs="Simplified Arabic"/>
          <w:b/>
          <w:bCs/>
          <w:sz w:val="20"/>
          <w:szCs w:val="20"/>
          <w:rtl/>
          <w:lang w:bidi="ar-IQ"/>
        </w:rPr>
        <w:t xml:space="preserve">التقويم التربوي للمنظومة </w:t>
      </w:r>
      <w:r w:rsidRPr="00874ACF">
        <w:rPr>
          <w:rFonts w:ascii="Simplified Arabic" w:hAnsi="Simplified Arabic" w:cs="Simplified Arabic" w:hint="cs"/>
          <w:b/>
          <w:bCs/>
          <w:sz w:val="20"/>
          <w:szCs w:val="20"/>
          <w:rtl/>
          <w:lang w:bidi="ar-IQ"/>
        </w:rPr>
        <w:t>التعليمية اتجاهات</w:t>
      </w:r>
      <w:r w:rsidRPr="00874ACF">
        <w:rPr>
          <w:rFonts w:ascii="Simplified Arabic" w:hAnsi="Simplified Arabic" w:cs="Simplified Arabic"/>
          <w:b/>
          <w:bCs/>
          <w:sz w:val="20"/>
          <w:szCs w:val="20"/>
          <w:rtl/>
          <w:lang w:bidi="ar-IQ"/>
        </w:rPr>
        <w:t xml:space="preserve"> وتطلعات</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hint="cs"/>
          <w:sz w:val="20"/>
          <w:szCs w:val="20"/>
          <w:rtl/>
          <w:lang w:bidi="ar-IQ"/>
        </w:rPr>
        <w:t>ط</w:t>
      </w:r>
      <w:r w:rsidRPr="00874ACF">
        <w:rPr>
          <w:rFonts w:ascii="Simplified Arabic" w:hAnsi="Simplified Arabic" w:cs="Simplified Arabic"/>
          <w:sz w:val="20"/>
          <w:szCs w:val="20"/>
          <w:lang w:bidi="ar-IQ"/>
        </w:rPr>
        <w:t>1</w:t>
      </w:r>
      <w:r w:rsidRPr="00874ACF">
        <w:rPr>
          <w:rFonts w:ascii="Simplified Arabic" w:hAnsi="Simplified Arabic" w:cs="Simplified Arabic" w:hint="cs"/>
          <w:sz w:val="20"/>
          <w:szCs w:val="20"/>
          <w:rtl/>
          <w:lang w:bidi="ar-IQ"/>
        </w:rPr>
        <w:t>،</w:t>
      </w:r>
      <w:r w:rsidRPr="00874ACF">
        <w:rPr>
          <w:rFonts w:ascii="Simplified Arabic" w:hAnsi="Simplified Arabic" w:cs="Simplified Arabic"/>
          <w:sz w:val="20"/>
          <w:szCs w:val="20"/>
          <w:rtl/>
          <w:lang w:bidi="ar-IQ"/>
        </w:rPr>
        <w:t xml:space="preserve"> دار الفكر </w:t>
      </w:r>
      <w:r w:rsidRPr="00874ACF">
        <w:rPr>
          <w:rFonts w:ascii="Simplified Arabic" w:hAnsi="Simplified Arabic" w:cs="Simplified Arabic" w:hint="cs"/>
          <w:sz w:val="20"/>
          <w:szCs w:val="20"/>
          <w:rtl/>
          <w:lang w:bidi="ar-IQ"/>
        </w:rPr>
        <w:t>العربي،</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hint="cs"/>
          <w:sz w:val="20"/>
          <w:szCs w:val="20"/>
          <w:rtl/>
          <w:lang w:bidi="ar-IQ"/>
        </w:rPr>
        <w:t>القاهرة.</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عباس، محمد خليل والعبسي، محمد (</w:t>
      </w:r>
      <w:r w:rsidRPr="00874ACF">
        <w:rPr>
          <w:rFonts w:ascii="Simplified Arabic" w:hAnsi="Simplified Arabic" w:cs="Simplified Arabic"/>
          <w:sz w:val="20"/>
          <w:szCs w:val="20"/>
          <w:lang w:bidi="ar-IQ"/>
        </w:rPr>
        <w:t>2007</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 xml:space="preserve">مناهج </w:t>
      </w:r>
      <w:r w:rsidRPr="00874ACF">
        <w:rPr>
          <w:rFonts w:ascii="Simplified Arabic" w:hAnsi="Simplified Arabic" w:cs="Simplified Arabic" w:hint="cs"/>
          <w:b/>
          <w:bCs/>
          <w:sz w:val="20"/>
          <w:szCs w:val="20"/>
          <w:rtl/>
          <w:lang w:bidi="ar-IQ"/>
        </w:rPr>
        <w:t>وأساليب</w:t>
      </w:r>
      <w:r w:rsidRPr="00874ACF">
        <w:rPr>
          <w:rFonts w:ascii="Simplified Arabic" w:hAnsi="Simplified Arabic" w:cs="Simplified Arabic"/>
          <w:b/>
          <w:bCs/>
          <w:sz w:val="20"/>
          <w:szCs w:val="20"/>
          <w:rtl/>
          <w:lang w:bidi="ar-IQ"/>
        </w:rPr>
        <w:t xml:space="preserve"> تدريس الرياضيات للمرحلة </w:t>
      </w:r>
      <w:r w:rsidRPr="00874ACF">
        <w:rPr>
          <w:rFonts w:ascii="Simplified Arabic" w:hAnsi="Simplified Arabic" w:cs="Simplified Arabic" w:hint="cs"/>
          <w:b/>
          <w:bCs/>
          <w:sz w:val="20"/>
          <w:szCs w:val="20"/>
          <w:rtl/>
          <w:lang w:bidi="ar-IQ"/>
        </w:rPr>
        <w:t>الأساسية</w:t>
      </w:r>
      <w:r w:rsidRPr="00874ACF">
        <w:rPr>
          <w:rFonts w:ascii="Simplified Arabic" w:hAnsi="Simplified Arabic" w:cs="Simplified Arabic"/>
          <w:b/>
          <w:bCs/>
          <w:sz w:val="20"/>
          <w:szCs w:val="20"/>
          <w:rtl/>
          <w:lang w:bidi="ar-IQ"/>
        </w:rPr>
        <w:t xml:space="preserve"> الدنيا</w:t>
      </w:r>
      <w:r w:rsidRPr="00874ACF">
        <w:rPr>
          <w:rFonts w:ascii="Simplified Arabic" w:hAnsi="Simplified Arabic" w:cs="Simplified Arabic"/>
          <w:sz w:val="20"/>
          <w:szCs w:val="20"/>
          <w:rtl/>
          <w:lang w:bidi="ar-IQ"/>
        </w:rPr>
        <w:t>، دار المسيرة، عمان.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عبد الله، عبد الرحيم صالح (</w:t>
      </w:r>
      <w:r w:rsidRPr="00874ACF">
        <w:rPr>
          <w:rFonts w:ascii="Simplified Arabic" w:hAnsi="Simplified Arabic" w:cs="Simplified Arabic"/>
          <w:sz w:val="20"/>
          <w:szCs w:val="20"/>
          <w:lang w:bidi="ar-IQ"/>
        </w:rPr>
        <w:t>2000</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التعلم للإتقان ودور التقنيات في انجاحه</w:t>
      </w:r>
      <w:r w:rsidRPr="00874ACF">
        <w:rPr>
          <w:rFonts w:ascii="Simplified Arabic" w:hAnsi="Simplified Arabic" w:cs="Simplified Arabic" w:hint="cs"/>
          <w:sz w:val="20"/>
          <w:szCs w:val="20"/>
          <w:rtl/>
          <w:lang w:bidi="ar-IQ"/>
        </w:rPr>
        <w:t>، الكويت.</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عودة، احمد سليمان (</w:t>
      </w:r>
      <w:r w:rsidRPr="00874ACF">
        <w:rPr>
          <w:rFonts w:ascii="Simplified Arabic" w:hAnsi="Simplified Arabic" w:cs="Simplified Arabic"/>
          <w:sz w:val="20"/>
          <w:szCs w:val="20"/>
          <w:lang w:bidi="ar-IQ"/>
        </w:rPr>
        <w:t>1999</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القياس والتقويم في العملية التدريسية</w:t>
      </w:r>
      <w:r w:rsidRPr="00874ACF">
        <w:rPr>
          <w:rFonts w:ascii="Simplified Arabic" w:hAnsi="Simplified Arabic" w:cs="Simplified Arabic"/>
          <w:sz w:val="20"/>
          <w:szCs w:val="20"/>
          <w:rtl/>
          <w:lang w:bidi="ar-IQ"/>
        </w:rPr>
        <w:t xml:space="preserve">، دار </w:t>
      </w:r>
      <w:r w:rsidRPr="00874ACF">
        <w:rPr>
          <w:rFonts w:ascii="Simplified Arabic" w:hAnsi="Simplified Arabic" w:cs="Simplified Arabic" w:hint="cs"/>
          <w:sz w:val="20"/>
          <w:szCs w:val="20"/>
          <w:rtl/>
          <w:lang w:bidi="ar-IQ"/>
        </w:rPr>
        <w:t>الأمل</w:t>
      </w:r>
      <w:r w:rsidRPr="00874ACF">
        <w:rPr>
          <w:rFonts w:ascii="Simplified Arabic" w:hAnsi="Simplified Arabic" w:cs="Simplified Arabic"/>
          <w:sz w:val="20"/>
          <w:szCs w:val="20"/>
          <w:rtl/>
          <w:lang w:bidi="ar-IQ"/>
        </w:rPr>
        <w:t>، عمان.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الظاهر، زكريا وآخرون (</w:t>
      </w:r>
      <w:r w:rsidRPr="00874ACF">
        <w:rPr>
          <w:rFonts w:ascii="Simplified Arabic" w:hAnsi="Simplified Arabic" w:cs="Simplified Arabic"/>
          <w:sz w:val="20"/>
          <w:szCs w:val="20"/>
          <w:lang w:bidi="ar-IQ"/>
        </w:rPr>
        <w:t>1999</w:t>
      </w:r>
      <w:r w:rsidRPr="00874ACF">
        <w:rPr>
          <w:rFonts w:ascii="Simplified Arabic" w:hAnsi="Simplified Arabic" w:cs="Simplified Arabic"/>
          <w:sz w:val="20"/>
          <w:szCs w:val="20"/>
          <w:rtl/>
          <w:lang w:bidi="ar-IQ"/>
        </w:rPr>
        <w:t>)</w:t>
      </w:r>
      <w:r w:rsidRPr="00874ACF">
        <w:rPr>
          <w:rFonts w:ascii="Simplified Arabic" w:hAnsi="Simplified Arabic" w:cs="Simplified Arabic"/>
          <w:b/>
          <w:bCs/>
          <w:sz w:val="20"/>
          <w:szCs w:val="20"/>
          <w:rtl/>
          <w:lang w:bidi="ar-IQ"/>
        </w:rPr>
        <w:t xml:space="preserve"> مبادئ القياس والتقويم في التربية</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sz w:val="20"/>
          <w:szCs w:val="20"/>
          <w:rtl/>
          <w:lang w:bidi="ar-IQ"/>
        </w:rPr>
        <w:t>، الثقافة للنشر والتوزيع، عمان.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hint="cs"/>
          <w:sz w:val="20"/>
          <w:szCs w:val="20"/>
          <w:rtl/>
          <w:lang w:bidi="ar-IQ"/>
        </w:rPr>
        <w:t>الكبيسي، وهيب مجيد وصالح, حسن (</w:t>
      </w:r>
      <w:r w:rsidRPr="00874ACF">
        <w:rPr>
          <w:rFonts w:ascii="Simplified Arabic" w:hAnsi="Simplified Arabic" w:cs="Simplified Arabic"/>
          <w:sz w:val="20"/>
          <w:szCs w:val="20"/>
          <w:lang w:bidi="ar-IQ"/>
        </w:rPr>
        <w:t>2000</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hint="cs"/>
          <w:b/>
          <w:bCs/>
          <w:sz w:val="20"/>
          <w:szCs w:val="20"/>
          <w:rtl/>
          <w:lang w:bidi="ar-IQ"/>
        </w:rPr>
        <w:t>المدخل إلى علم النفس التربوي</w:t>
      </w:r>
      <w:r w:rsidRPr="00874ACF">
        <w:rPr>
          <w:rFonts w:ascii="Simplified Arabic" w:hAnsi="Simplified Arabic" w:cs="Simplified Arabic" w:hint="cs"/>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hint="cs"/>
          <w:sz w:val="20"/>
          <w:szCs w:val="20"/>
          <w:rtl/>
          <w:lang w:bidi="ar-IQ"/>
        </w:rPr>
        <w:t>، مؤسسة حمادة للخدمات والدراسات الجامعية, دار الكندي للنشر, عمان.</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proofErr w:type="spellStart"/>
      <w:r w:rsidRPr="00874ACF">
        <w:rPr>
          <w:rFonts w:ascii="Simplified Arabic" w:hAnsi="Simplified Arabic" w:cs="Simplified Arabic"/>
          <w:sz w:val="20"/>
          <w:szCs w:val="20"/>
          <w:rtl/>
          <w:lang w:bidi="ar-IQ"/>
        </w:rPr>
        <w:t>كويران</w:t>
      </w:r>
      <w:proofErr w:type="spellEnd"/>
      <w:r w:rsidRPr="00874ACF">
        <w:rPr>
          <w:rFonts w:ascii="Simplified Arabic" w:hAnsi="Simplified Arabic" w:cs="Simplified Arabic"/>
          <w:sz w:val="20"/>
          <w:szCs w:val="20"/>
          <w:rtl/>
          <w:lang w:bidi="ar-IQ"/>
        </w:rPr>
        <w:t>، عبد</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الوهاب عوض (</w:t>
      </w:r>
      <w:r w:rsidRPr="00874ACF">
        <w:rPr>
          <w:rFonts w:ascii="Simplified Arabic" w:hAnsi="Simplified Arabic" w:cs="Simplified Arabic"/>
          <w:sz w:val="20"/>
          <w:szCs w:val="20"/>
          <w:lang w:bidi="ar-IQ"/>
        </w:rPr>
        <w:t>2001</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 xml:space="preserve">مدخل </w:t>
      </w:r>
      <w:r w:rsidRPr="00874ACF">
        <w:rPr>
          <w:rFonts w:ascii="Simplified Arabic" w:hAnsi="Simplified Arabic" w:cs="Simplified Arabic" w:hint="cs"/>
          <w:b/>
          <w:bCs/>
          <w:sz w:val="20"/>
          <w:szCs w:val="20"/>
          <w:rtl/>
          <w:lang w:bidi="ar-IQ"/>
        </w:rPr>
        <w:t>إلى</w:t>
      </w:r>
      <w:r w:rsidRPr="00874ACF">
        <w:rPr>
          <w:rFonts w:ascii="Simplified Arabic" w:hAnsi="Simplified Arabic" w:cs="Simplified Arabic"/>
          <w:b/>
          <w:bCs/>
          <w:sz w:val="20"/>
          <w:szCs w:val="20"/>
          <w:rtl/>
          <w:lang w:bidi="ar-IQ"/>
        </w:rPr>
        <w:t xml:space="preserve"> طرائق التدريس</w:t>
      </w:r>
      <w:r w:rsidRPr="00874ACF">
        <w:rPr>
          <w:rFonts w:ascii="Simplified Arabic" w:hAnsi="Simplified Arabic" w:cs="Simplified Arabic"/>
          <w:sz w:val="20"/>
          <w:szCs w:val="20"/>
          <w:rtl/>
          <w:lang w:bidi="ar-IQ"/>
        </w:rPr>
        <w:t xml:space="preserve">، دار الكتاب الجامعي، العين. </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proofErr w:type="spellStart"/>
      <w:r w:rsidRPr="00874ACF">
        <w:rPr>
          <w:rFonts w:ascii="Simplified Arabic" w:hAnsi="Simplified Arabic" w:cs="Simplified Arabic"/>
          <w:sz w:val="20"/>
          <w:szCs w:val="20"/>
          <w:rtl/>
          <w:lang w:bidi="ar-IQ"/>
        </w:rPr>
        <w:t>اللقاني</w:t>
      </w:r>
      <w:proofErr w:type="spellEnd"/>
      <w:r w:rsidRPr="00874ACF">
        <w:rPr>
          <w:rFonts w:ascii="Simplified Arabic" w:hAnsi="Simplified Arabic" w:cs="Simplified Arabic"/>
          <w:sz w:val="20"/>
          <w:szCs w:val="20"/>
          <w:rtl/>
          <w:lang w:bidi="ar-IQ"/>
        </w:rPr>
        <w:t>، احمد حسين و</w:t>
      </w:r>
      <w:r w:rsidRPr="00874ACF">
        <w:rPr>
          <w:rFonts w:ascii="Simplified Arabic" w:hAnsi="Simplified Arabic" w:cs="Simplified Arabic" w:hint="cs"/>
          <w:sz w:val="20"/>
          <w:szCs w:val="20"/>
          <w:rtl/>
          <w:lang w:bidi="ar-IQ"/>
        </w:rPr>
        <w:t xml:space="preserve">الجمل، </w:t>
      </w:r>
      <w:r w:rsidRPr="00874ACF">
        <w:rPr>
          <w:rFonts w:ascii="Simplified Arabic" w:hAnsi="Simplified Arabic" w:cs="Simplified Arabic"/>
          <w:sz w:val="20"/>
          <w:szCs w:val="20"/>
          <w:rtl/>
          <w:lang w:bidi="ar-IQ"/>
        </w:rPr>
        <w:t>علي احمد (</w:t>
      </w:r>
      <w:r w:rsidRPr="00874ACF">
        <w:rPr>
          <w:rFonts w:ascii="Simplified Arabic" w:hAnsi="Simplified Arabic" w:cs="Simplified Arabic"/>
          <w:sz w:val="20"/>
          <w:szCs w:val="20"/>
          <w:lang w:bidi="ar-IQ"/>
        </w:rPr>
        <w:t>1999</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b/>
          <w:bCs/>
          <w:sz w:val="20"/>
          <w:szCs w:val="20"/>
          <w:rtl/>
          <w:lang w:bidi="ar-IQ"/>
        </w:rPr>
        <w:t>معجم المصطلحات التربوية المعرفية في المناهج وطرق التدريس</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2</w:t>
      </w:r>
      <w:r w:rsidRPr="00874ACF">
        <w:rPr>
          <w:rFonts w:ascii="Simplified Arabic" w:hAnsi="Simplified Arabic" w:cs="Simplified Arabic"/>
          <w:sz w:val="20"/>
          <w:szCs w:val="20"/>
          <w:rtl/>
          <w:lang w:bidi="ar-IQ"/>
        </w:rPr>
        <w:t>، عالم الكتب، القاهرة.</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proofErr w:type="spellStart"/>
      <w:r w:rsidRPr="00874ACF">
        <w:rPr>
          <w:rFonts w:ascii="Simplified Arabic" w:hAnsi="Simplified Arabic" w:cs="Simplified Arabic" w:hint="cs"/>
          <w:sz w:val="20"/>
          <w:szCs w:val="20"/>
          <w:rtl/>
          <w:lang w:bidi="ar-IQ"/>
        </w:rPr>
        <w:t>المياح</w:t>
      </w:r>
      <w:proofErr w:type="spellEnd"/>
      <w:r w:rsidRPr="00874ACF">
        <w:rPr>
          <w:rFonts w:ascii="Simplified Arabic" w:hAnsi="Simplified Arabic" w:cs="Simplified Arabic" w:hint="cs"/>
          <w:sz w:val="20"/>
          <w:szCs w:val="20"/>
          <w:rtl/>
          <w:lang w:bidi="ar-IQ"/>
        </w:rPr>
        <w:t>, رنا حسيب (</w:t>
      </w:r>
      <w:r w:rsidRPr="00874ACF">
        <w:rPr>
          <w:rFonts w:ascii="Simplified Arabic" w:hAnsi="Simplified Arabic" w:cs="Simplified Arabic"/>
          <w:sz w:val="20"/>
          <w:szCs w:val="20"/>
          <w:lang w:bidi="ar-IQ"/>
        </w:rPr>
        <w:t>2006</w:t>
      </w:r>
      <w:r w:rsidRPr="00874ACF">
        <w:rPr>
          <w:rFonts w:ascii="Simplified Arabic" w:hAnsi="Simplified Arabic" w:cs="Simplified Arabic" w:hint="cs"/>
          <w:sz w:val="20"/>
          <w:szCs w:val="20"/>
          <w:rtl/>
          <w:lang w:bidi="ar-IQ"/>
        </w:rPr>
        <w:t xml:space="preserve">) اثر استخدام التعليم المبرمج في تدريس التاريخ القديم على التحصيل والاستبقاء لدى طالبات الصف الأول متوسط، </w:t>
      </w:r>
      <w:r w:rsidRPr="00874ACF">
        <w:rPr>
          <w:rFonts w:ascii="Simplified Arabic" w:hAnsi="Simplified Arabic" w:cs="Simplified Arabic" w:hint="cs"/>
          <w:b/>
          <w:bCs/>
          <w:sz w:val="20"/>
          <w:szCs w:val="20"/>
          <w:rtl/>
          <w:lang w:bidi="ar-IQ"/>
        </w:rPr>
        <w:t>رسالة دكتوراه غير منشورة</w:t>
      </w:r>
      <w:r w:rsidRPr="00874ACF">
        <w:rPr>
          <w:rFonts w:ascii="Simplified Arabic" w:hAnsi="Simplified Arabic" w:cs="Simplified Arabic" w:hint="cs"/>
          <w:sz w:val="20"/>
          <w:szCs w:val="20"/>
          <w:rtl/>
          <w:lang w:bidi="ar-IQ"/>
        </w:rPr>
        <w:t>، كلية التربية, الجامعة المستنصرية، بغداد.</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lang w:bidi="ar-IQ"/>
        </w:rPr>
      </w:pPr>
      <w:r w:rsidRPr="00874ACF">
        <w:rPr>
          <w:rFonts w:ascii="Simplified Arabic" w:hAnsi="Simplified Arabic" w:cs="Simplified Arabic"/>
          <w:sz w:val="20"/>
          <w:szCs w:val="20"/>
          <w:rtl/>
          <w:lang w:bidi="ar-IQ"/>
        </w:rPr>
        <w:t>الهاشمي، عبد الرحمن والدليمي، طه علي (</w:t>
      </w:r>
      <w:r w:rsidRPr="00874ACF">
        <w:rPr>
          <w:rFonts w:ascii="Simplified Arabic" w:hAnsi="Simplified Arabic" w:cs="Simplified Arabic"/>
          <w:sz w:val="20"/>
          <w:szCs w:val="20"/>
          <w:lang w:bidi="ar-IQ"/>
        </w:rPr>
        <w:t>2008</w:t>
      </w:r>
      <w:r w:rsidRPr="00874ACF">
        <w:rPr>
          <w:rFonts w:ascii="Simplified Arabic" w:hAnsi="Simplified Arabic" w:cs="Simplified Arabic"/>
          <w:sz w:val="20"/>
          <w:szCs w:val="20"/>
          <w:rtl/>
          <w:lang w:bidi="ar-IQ"/>
        </w:rPr>
        <w:t>)</w:t>
      </w:r>
      <w:r w:rsidRPr="00874ACF">
        <w:rPr>
          <w:rFonts w:ascii="Simplified Arabic" w:hAnsi="Simplified Arabic" w:cs="Simplified Arabic"/>
          <w:b/>
          <w:bCs/>
          <w:sz w:val="20"/>
          <w:szCs w:val="20"/>
          <w:rtl/>
          <w:lang w:bidi="ar-IQ"/>
        </w:rPr>
        <w:t xml:space="preserve"> استراتيجيات حديثة في فن التدريس</w:t>
      </w:r>
      <w:r w:rsidRPr="00874ACF">
        <w:rPr>
          <w:rFonts w:ascii="Simplified Arabic" w:hAnsi="Simplified Arabic" w:cs="Simplified Arabic"/>
          <w:sz w:val="20"/>
          <w:szCs w:val="20"/>
          <w:rtl/>
          <w:lang w:bidi="ar-IQ"/>
        </w:rPr>
        <w:t>، ط</w:t>
      </w:r>
      <w:r w:rsidRPr="00874ACF">
        <w:rPr>
          <w:rFonts w:ascii="Simplified Arabic" w:hAnsi="Simplified Arabic" w:cs="Simplified Arabic"/>
          <w:sz w:val="20"/>
          <w:szCs w:val="20"/>
          <w:lang w:bidi="ar-IQ"/>
        </w:rPr>
        <w:t>1</w:t>
      </w:r>
      <w:r w:rsidRPr="00874ACF">
        <w:rPr>
          <w:rFonts w:ascii="Simplified Arabic" w:hAnsi="Simplified Arabic" w:cs="Simplified Arabic"/>
          <w:sz w:val="20"/>
          <w:szCs w:val="20"/>
          <w:rtl/>
          <w:lang w:bidi="ar-IQ"/>
        </w:rPr>
        <w:t>، دار الشروق للنشر والتوزيع،</w:t>
      </w:r>
      <w:r w:rsidRPr="00874ACF">
        <w:rPr>
          <w:rFonts w:ascii="Simplified Arabic" w:hAnsi="Simplified Arabic" w:cs="Simplified Arabic" w:hint="cs"/>
          <w:sz w:val="20"/>
          <w:szCs w:val="20"/>
          <w:rtl/>
          <w:lang w:bidi="ar-IQ"/>
        </w:rPr>
        <w:t xml:space="preserve"> </w:t>
      </w:r>
      <w:r w:rsidRPr="00874ACF">
        <w:rPr>
          <w:rFonts w:ascii="Simplified Arabic" w:hAnsi="Simplified Arabic" w:cs="Simplified Arabic"/>
          <w:sz w:val="20"/>
          <w:szCs w:val="20"/>
          <w:rtl/>
          <w:lang w:bidi="ar-IQ"/>
        </w:rPr>
        <w:t>عمان.</w:t>
      </w:r>
    </w:p>
    <w:p w:rsidR="00A97479" w:rsidRPr="00874ACF" w:rsidRDefault="00A97479" w:rsidP="003E1A26">
      <w:pPr>
        <w:numPr>
          <w:ilvl w:val="0"/>
          <w:numId w:val="31"/>
        </w:numPr>
        <w:tabs>
          <w:tab w:val="left" w:pos="423"/>
          <w:tab w:val="left" w:pos="935"/>
        </w:tabs>
        <w:spacing w:after="0" w:line="240" w:lineRule="auto"/>
        <w:ind w:left="281" w:right="-142"/>
        <w:jc w:val="both"/>
        <w:rPr>
          <w:rFonts w:ascii="Simplified Arabic" w:hAnsi="Simplified Arabic" w:cs="Simplified Arabic"/>
          <w:sz w:val="20"/>
          <w:szCs w:val="20"/>
          <w:rtl/>
          <w:lang w:bidi="ar-IQ"/>
        </w:rPr>
      </w:pPr>
      <w:r w:rsidRPr="00874ACF">
        <w:rPr>
          <w:rFonts w:ascii="Arial" w:hAnsi="Arial" w:cs="Simplified Arabic" w:hint="cs"/>
          <w:color w:val="000000"/>
          <w:sz w:val="20"/>
          <w:szCs w:val="20"/>
          <w:rtl/>
          <w:lang w:bidi="ar-IQ"/>
        </w:rPr>
        <w:t>ناصر، كريمة كوكز خضر(</w:t>
      </w:r>
      <w:r w:rsidRPr="00874ACF">
        <w:rPr>
          <w:rFonts w:ascii="Simplified Arabic" w:hAnsi="Simplified Arabic" w:cs="Simplified Arabic"/>
          <w:sz w:val="20"/>
          <w:szCs w:val="20"/>
          <w:lang w:bidi="ar-IQ"/>
        </w:rPr>
        <w:t>2003</w:t>
      </w:r>
      <w:r w:rsidRPr="00874ACF">
        <w:rPr>
          <w:rFonts w:ascii="Arial" w:hAnsi="Arial" w:cs="Simplified Arabic" w:hint="cs"/>
          <w:color w:val="000000"/>
          <w:sz w:val="20"/>
          <w:szCs w:val="20"/>
          <w:rtl/>
          <w:lang w:bidi="ar-IQ"/>
        </w:rPr>
        <w:t xml:space="preserve">) اثر برامج مهارات الإدراك والإبداع في تنمية التفكير الإبداعي بحسب مستويات الذكاء والتحصيل، </w:t>
      </w:r>
      <w:r w:rsidRPr="00874ACF">
        <w:rPr>
          <w:rFonts w:ascii="Arial" w:hAnsi="Arial" w:cs="Simplified Arabic" w:hint="cs"/>
          <w:b/>
          <w:bCs/>
          <w:color w:val="000000"/>
          <w:sz w:val="20"/>
          <w:szCs w:val="20"/>
          <w:rtl/>
          <w:lang w:bidi="ar-IQ"/>
        </w:rPr>
        <w:t>أطروحة دكتوراه غير منشورة</w:t>
      </w:r>
      <w:r w:rsidRPr="00874ACF">
        <w:rPr>
          <w:rFonts w:ascii="Arial" w:hAnsi="Arial" w:cs="Simplified Arabic"/>
          <w:color w:val="000000"/>
          <w:sz w:val="20"/>
          <w:szCs w:val="20"/>
          <w:rtl/>
          <w:lang w:bidi="ar-IQ"/>
        </w:rPr>
        <w:t>،</w:t>
      </w:r>
      <w:r w:rsidRPr="00874ACF">
        <w:rPr>
          <w:rFonts w:ascii="Arial" w:hAnsi="Arial" w:cs="Simplified Arabic" w:hint="cs"/>
          <w:color w:val="000000"/>
          <w:sz w:val="20"/>
          <w:szCs w:val="20"/>
          <w:rtl/>
          <w:lang w:bidi="ar-IQ"/>
        </w:rPr>
        <w:t xml:space="preserve"> جامعة بغداد، كلية التربية- اب</w:t>
      </w:r>
      <w:r w:rsidRPr="00874ACF">
        <w:rPr>
          <w:rFonts w:ascii="Arial" w:hAnsi="Arial" w:cs="Simplified Arabic" w:hint="eastAsia"/>
          <w:color w:val="000000"/>
          <w:sz w:val="20"/>
          <w:szCs w:val="20"/>
          <w:rtl/>
          <w:lang w:bidi="ar-IQ"/>
        </w:rPr>
        <w:t>ن</w:t>
      </w:r>
      <w:r w:rsidRPr="00874ACF">
        <w:rPr>
          <w:rFonts w:ascii="Arial" w:hAnsi="Arial" w:cs="Simplified Arabic" w:hint="cs"/>
          <w:color w:val="000000"/>
          <w:sz w:val="20"/>
          <w:szCs w:val="20"/>
          <w:rtl/>
          <w:lang w:bidi="ar-IQ"/>
        </w:rPr>
        <w:t xml:space="preserve"> رشد</w:t>
      </w:r>
      <w:r w:rsidRPr="00874ACF">
        <w:rPr>
          <w:rFonts w:ascii="Simplified Arabic" w:hAnsi="Simplified Arabic" w:cs="Simplified Arabic" w:hint="cs"/>
          <w:sz w:val="20"/>
          <w:szCs w:val="20"/>
          <w:rtl/>
          <w:lang w:bidi="ar-IQ"/>
        </w:rPr>
        <w:t>.</w:t>
      </w:r>
    </w:p>
    <w:p w:rsidR="00A97479" w:rsidRPr="00874ACF" w:rsidRDefault="00A97479" w:rsidP="003E1A26">
      <w:pPr>
        <w:pStyle w:val="a5"/>
        <w:numPr>
          <w:ilvl w:val="0"/>
          <w:numId w:val="31"/>
        </w:numPr>
        <w:tabs>
          <w:tab w:val="left" w:pos="423"/>
          <w:tab w:val="left" w:pos="990"/>
        </w:tabs>
        <w:spacing w:after="0" w:line="240" w:lineRule="auto"/>
        <w:ind w:left="-144" w:right="-142" w:firstLine="144"/>
        <w:jc w:val="both"/>
        <w:rPr>
          <w:rFonts w:ascii="Simplified Arabic" w:hAnsi="Simplified Arabic" w:cs="Simplified Arabic"/>
          <w:sz w:val="20"/>
          <w:szCs w:val="20"/>
          <w:rtl/>
          <w:lang w:bidi="ar-IQ"/>
        </w:rPr>
      </w:pPr>
      <w:r w:rsidRPr="00874ACF">
        <w:rPr>
          <w:rFonts w:ascii="Simplified Arabic" w:hAnsi="Simplified Arabic" w:cs="Simplified Arabic"/>
          <w:sz w:val="20"/>
          <w:szCs w:val="20"/>
          <w:rtl/>
          <w:lang w:bidi="ar-IQ"/>
        </w:rPr>
        <w:t>الهويدي، زيد (</w:t>
      </w:r>
      <w:r w:rsidRPr="00874ACF">
        <w:rPr>
          <w:rFonts w:ascii="Simplified Arabic" w:hAnsi="Simplified Arabic" w:cs="Simplified Arabic"/>
          <w:sz w:val="20"/>
          <w:szCs w:val="20"/>
          <w:lang w:bidi="ar-IQ"/>
        </w:rPr>
        <w:t>2006</w:t>
      </w:r>
      <w:r w:rsidRPr="00874ACF">
        <w:rPr>
          <w:rFonts w:ascii="Simplified Arabic" w:hAnsi="Simplified Arabic" w:cs="Simplified Arabic"/>
          <w:sz w:val="20"/>
          <w:szCs w:val="20"/>
          <w:rtl/>
          <w:lang w:bidi="ar-IQ"/>
        </w:rPr>
        <w:t xml:space="preserve">) </w:t>
      </w:r>
      <w:r w:rsidRPr="00874ACF">
        <w:rPr>
          <w:rFonts w:ascii="Simplified Arabic" w:hAnsi="Simplified Arabic" w:cs="Simplified Arabic" w:hint="cs"/>
          <w:b/>
          <w:bCs/>
          <w:sz w:val="20"/>
          <w:szCs w:val="20"/>
          <w:rtl/>
          <w:lang w:bidi="ar-IQ"/>
        </w:rPr>
        <w:t>أساليب</w:t>
      </w:r>
      <w:r w:rsidRPr="00874ACF">
        <w:rPr>
          <w:rFonts w:ascii="Simplified Arabic" w:hAnsi="Simplified Arabic" w:cs="Simplified Arabic"/>
          <w:b/>
          <w:bCs/>
          <w:sz w:val="20"/>
          <w:szCs w:val="20"/>
          <w:rtl/>
          <w:lang w:bidi="ar-IQ"/>
        </w:rPr>
        <w:t xml:space="preserve"> واستراتيجيات تدريس الرياضيات</w:t>
      </w:r>
      <w:r w:rsidRPr="00874ACF">
        <w:rPr>
          <w:rFonts w:ascii="Simplified Arabic" w:hAnsi="Simplified Arabic" w:cs="Simplified Arabic"/>
          <w:sz w:val="20"/>
          <w:szCs w:val="20"/>
          <w:rtl/>
          <w:lang w:bidi="ar-IQ"/>
        </w:rPr>
        <w:t xml:space="preserve">، دار الكتب الجامعي، العين. </w:t>
      </w:r>
    </w:p>
    <w:p w:rsidR="00A97479" w:rsidRPr="00874ACF" w:rsidRDefault="00A97479" w:rsidP="003E1A26">
      <w:pPr>
        <w:tabs>
          <w:tab w:val="left" w:pos="423"/>
        </w:tabs>
        <w:spacing w:after="0" w:line="240" w:lineRule="auto"/>
        <w:ind w:left="-144" w:right="-142" w:firstLine="144"/>
        <w:jc w:val="both"/>
        <w:rPr>
          <w:rFonts w:ascii="Simplified Arabic" w:hAnsi="Simplified Arabic" w:cs="Simplified Arabic"/>
          <w:sz w:val="20"/>
          <w:szCs w:val="20"/>
          <w:rtl/>
          <w:lang w:bidi="ar-IQ"/>
        </w:rPr>
      </w:pPr>
    </w:p>
    <w:p w:rsidR="00A97479" w:rsidRPr="00874ACF" w:rsidRDefault="00A97479" w:rsidP="003E1A26">
      <w:pPr>
        <w:tabs>
          <w:tab w:val="left" w:pos="423"/>
        </w:tabs>
        <w:spacing w:after="0" w:line="240" w:lineRule="auto"/>
        <w:ind w:left="-144" w:right="-142" w:firstLine="144"/>
        <w:jc w:val="both"/>
        <w:rPr>
          <w:rFonts w:ascii="Simplified Arabic" w:hAnsi="Simplified Arabic" w:cs="Simplified Arabic"/>
          <w:b/>
          <w:bCs/>
          <w:sz w:val="20"/>
          <w:szCs w:val="20"/>
          <w:rtl/>
          <w:lang w:bidi="ar-IQ"/>
        </w:rPr>
      </w:pPr>
      <w:r w:rsidRPr="00874ACF">
        <w:rPr>
          <w:rFonts w:ascii="Simplified Arabic" w:hAnsi="Simplified Arabic" w:cs="Simplified Arabic"/>
          <w:b/>
          <w:bCs/>
          <w:sz w:val="20"/>
          <w:szCs w:val="20"/>
          <w:rtl/>
          <w:lang w:bidi="ar-IQ"/>
        </w:rPr>
        <w:t xml:space="preserve">المصادر </w:t>
      </w:r>
      <w:r w:rsidRPr="00874ACF">
        <w:rPr>
          <w:rFonts w:ascii="Simplified Arabic" w:hAnsi="Simplified Arabic" w:cs="Simplified Arabic" w:hint="cs"/>
          <w:b/>
          <w:bCs/>
          <w:sz w:val="20"/>
          <w:szCs w:val="20"/>
          <w:rtl/>
          <w:lang w:bidi="ar-IQ"/>
        </w:rPr>
        <w:t>الأجنبية:</w:t>
      </w:r>
    </w:p>
    <w:p w:rsidR="00A97479" w:rsidRPr="00874ACF" w:rsidRDefault="00A97479" w:rsidP="003E1A26">
      <w:pPr>
        <w:pStyle w:val="a5"/>
        <w:numPr>
          <w:ilvl w:val="0"/>
          <w:numId w:val="31"/>
        </w:numPr>
        <w:tabs>
          <w:tab w:val="left" w:pos="423"/>
        </w:tabs>
        <w:bidi w:val="0"/>
        <w:spacing w:after="0" w:line="240" w:lineRule="auto"/>
        <w:ind w:left="-144" w:right="-142" w:firstLine="144"/>
        <w:jc w:val="both"/>
        <w:rPr>
          <w:rFonts w:asciiTheme="majorBidi" w:hAnsiTheme="majorBidi" w:cstheme="majorBidi"/>
          <w:b/>
          <w:bCs/>
          <w:sz w:val="20"/>
          <w:szCs w:val="20"/>
          <w:lang w:bidi="ar-IQ"/>
        </w:rPr>
      </w:pPr>
      <w:r w:rsidRPr="00874ACF">
        <w:rPr>
          <w:rFonts w:asciiTheme="majorBidi" w:eastAsia="Calibri" w:hAnsiTheme="majorBidi" w:cstheme="majorBidi"/>
          <w:sz w:val="20"/>
          <w:szCs w:val="20"/>
        </w:rPr>
        <w:t xml:space="preserve"> </w:t>
      </w:r>
      <w:proofErr w:type="spellStart"/>
      <w:r w:rsidRPr="00874ACF">
        <w:rPr>
          <w:rFonts w:asciiTheme="majorBidi" w:eastAsia="Calibri" w:hAnsiTheme="majorBidi" w:cstheme="majorBidi"/>
          <w:sz w:val="20"/>
          <w:szCs w:val="20"/>
        </w:rPr>
        <w:t>Asli</w:t>
      </w:r>
      <w:proofErr w:type="spellEnd"/>
      <w:r w:rsidRPr="00874ACF">
        <w:rPr>
          <w:rFonts w:asciiTheme="majorBidi" w:eastAsia="Calibri" w:hAnsiTheme="majorBidi" w:cstheme="majorBidi"/>
          <w:sz w:val="20"/>
          <w:szCs w:val="20"/>
        </w:rPr>
        <w:t xml:space="preserve">, O. (2001) The Effects of Multiple Representations on Students Learning in Mathematical. In: </w:t>
      </w:r>
      <w:r w:rsidRPr="00874ACF">
        <w:rPr>
          <w:rFonts w:asciiTheme="majorBidi" w:eastAsia="Calibri" w:hAnsiTheme="majorBidi" w:cstheme="majorBidi"/>
          <w:b/>
          <w:bCs/>
          <w:sz w:val="20"/>
          <w:szCs w:val="20"/>
        </w:rPr>
        <w:t>Proceedings of The Annual Meeting of the North American Chapter of the International Group for the Psychology of Mathematics Education, 23</w:t>
      </w:r>
      <w:r w:rsidRPr="00874ACF">
        <w:rPr>
          <w:rFonts w:asciiTheme="majorBidi" w:eastAsia="Calibri" w:hAnsiTheme="majorBidi" w:cstheme="majorBidi"/>
          <w:b/>
          <w:bCs/>
          <w:sz w:val="20"/>
          <w:szCs w:val="20"/>
          <w:vertAlign w:val="superscript"/>
        </w:rPr>
        <w:t>rd</w:t>
      </w:r>
      <w:r w:rsidRPr="00874ACF">
        <w:rPr>
          <w:rFonts w:asciiTheme="majorBidi" w:eastAsia="Calibri" w:hAnsiTheme="majorBidi" w:cstheme="majorBidi"/>
          <w:b/>
          <w:bCs/>
          <w:sz w:val="20"/>
          <w:szCs w:val="20"/>
        </w:rPr>
        <w:t xml:space="preserve"> , Snowbird, Utah, October 18-21</w:t>
      </w:r>
      <w:r w:rsidRPr="00874ACF">
        <w:rPr>
          <w:rFonts w:asciiTheme="majorBidi" w:eastAsia="Calibri" w:hAnsiTheme="majorBidi" w:cstheme="majorBidi"/>
          <w:sz w:val="20"/>
          <w:szCs w:val="20"/>
        </w:rPr>
        <w:t>.</w:t>
      </w:r>
    </w:p>
    <w:p w:rsidR="00A97479" w:rsidRPr="00874ACF" w:rsidRDefault="00A97479" w:rsidP="003E1A26">
      <w:pPr>
        <w:pStyle w:val="a5"/>
        <w:numPr>
          <w:ilvl w:val="0"/>
          <w:numId w:val="31"/>
        </w:numPr>
        <w:tabs>
          <w:tab w:val="left" w:pos="423"/>
        </w:tabs>
        <w:bidi w:val="0"/>
        <w:spacing w:after="0" w:line="240" w:lineRule="auto"/>
        <w:ind w:left="-144" w:right="-142" w:firstLine="144"/>
        <w:jc w:val="both"/>
        <w:rPr>
          <w:rFonts w:asciiTheme="majorBidi" w:hAnsiTheme="majorBidi" w:cstheme="majorBidi"/>
          <w:b/>
          <w:bCs/>
          <w:sz w:val="20"/>
          <w:szCs w:val="20"/>
          <w:lang w:bidi="ar-IQ"/>
        </w:rPr>
      </w:pPr>
      <w:r w:rsidRPr="00874ACF">
        <w:rPr>
          <w:rFonts w:asciiTheme="majorBidi" w:eastAsia="Calibri" w:hAnsiTheme="majorBidi" w:cstheme="majorBidi"/>
          <w:sz w:val="20"/>
          <w:szCs w:val="20"/>
          <w:lang w:bidi="ar-IQ"/>
        </w:rPr>
        <w:t xml:space="preserve"> </w:t>
      </w:r>
      <w:proofErr w:type="spellStart"/>
      <w:r w:rsidRPr="00874ACF">
        <w:rPr>
          <w:rFonts w:asciiTheme="majorBidi" w:eastAsia="Calibri" w:hAnsiTheme="majorBidi" w:cstheme="majorBidi"/>
          <w:sz w:val="20"/>
          <w:szCs w:val="20"/>
          <w:lang w:bidi="ar-IQ"/>
        </w:rPr>
        <w:t>Baroody</w:t>
      </w:r>
      <w:proofErr w:type="spellEnd"/>
      <w:r w:rsidRPr="00874ACF">
        <w:rPr>
          <w:rFonts w:asciiTheme="majorBidi" w:eastAsia="Calibri" w:hAnsiTheme="majorBidi" w:cstheme="majorBidi"/>
          <w:sz w:val="20"/>
          <w:szCs w:val="20"/>
          <w:lang w:bidi="ar-IQ"/>
        </w:rPr>
        <w:t xml:space="preserve">, A.J. (1993) Problem Solving, Reasoning and Communicating K-8: Helping Children Think Mathematically , </w:t>
      </w:r>
      <w:r w:rsidRPr="00874ACF">
        <w:rPr>
          <w:rFonts w:asciiTheme="majorBidi" w:eastAsia="Calibri" w:hAnsiTheme="majorBidi" w:cstheme="majorBidi"/>
          <w:b/>
          <w:bCs/>
          <w:sz w:val="20"/>
          <w:szCs w:val="20"/>
          <w:lang w:bidi="ar-IQ"/>
        </w:rPr>
        <w:t>Macmillan Publishing Company, New york.</w:t>
      </w:r>
    </w:p>
    <w:p w:rsidR="00A97479" w:rsidRPr="00874ACF" w:rsidRDefault="00A97479" w:rsidP="003E1A26">
      <w:pPr>
        <w:pStyle w:val="a5"/>
        <w:numPr>
          <w:ilvl w:val="0"/>
          <w:numId w:val="31"/>
        </w:numPr>
        <w:tabs>
          <w:tab w:val="left" w:pos="423"/>
          <w:tab w:val="right" w:pos="851"/>
        </w:tabs>
        <w:bidi w:val="0"/>
        <w:spacing w:after="0" w:line="240" w:lineRule="auto"/>
        <w:ind w:left="-144" w:right="-142" w:firstLine="144"/>
        <w:jc w:val="both"/>
        <w:rPr>
          <w:rFonts w:asciiTheme="majorBidi" w:hAnsiTheme="majorBidi" w:cstheme="majorBidi"/>
          <w:sz w:val="20"/>
          <w:szCs w:val="20"/>
          <w:rtl/>
          <w:lang w:bidi="ar-IQ"/>
        </w:rPr>
      </w:pPr>
      <w:r w:rsidRPr="00874ACF">
        <w:rPr>
          <w:rFonts w:asciiTheme="majorBidi" w:hAnsiTheme="majorBidi" w:cstheme="majorBidi"/>
          <w:sz w:val="20"/>
          <w:szCs w:val="20"/>
          <w:lang w:bidi="ar-IQ"/>
        </w:rPr>
        <w:t xml:space="preserve">Chandra, ball (2002) </w:t>
      </w:r>
      <w:r w:rsidRPr="00874ACF">
        <w:rPr>
          <w:rFonts w:asciiTheme="majorBidi" w:eastAsia="Calibri" w:hAnsiTheme="majorBidi" w:cstheme="majorBidi"/>
          <w:b/>
          <w:bCs/>
          <w:sz w:val="20"/>
          <w:szCs w:val="20"/>
          <w:lang w:bidi="ar-IQ"/>
        </w:rPr>
        <w:t>Representation Revisited</w:t>
      </w:r>
      <w:r w:rsidRPr="00874ACF">
        <w:rPr>
          <w:rFonts w:asciiTheme="majorBidi" w:hAnsiTheme="majorBidi" w:cstheme="majorBidi"/>
          <w:sz w:val="20"/>
          <w:szCs w:val="20"/>
          <w:lang w:bidi="ar-IQ"/>
        </w:rPr>
        <w:t>. SMEC, Curtin University of Technology.</w:t>
      </w:r>
      <w:r w:rsidRPr="00874ACF">
        <w:rPr>
          <w:rFonts w:asciiTheme="majorBidi" w:eastAsia="Calibri" w:hAnsiTheme="majorBidi" w:cstheme="majorBidi"/>
          <w:sz w:val="20"/>
          <w:szCs w:val="20"/>
          <w:lang w:bidi="ar-IQ"/>
        </w:rPr>
        <w:t xml:space="preserve"> </w:t>
      </w:r>
    </w:p>
    <w:p w:rsidR="00A97479" w:rsidRPr="00874ACF" w:rsidRDefault="00A97479" w:rsidP="003E1A26">
      <w:pPr>
        <w:pStyle w:val="a5"/>
        <w:numPr>
          <w:ilvl w:val="0"/>
          <w:numId w:val="31"/>
        </w:numPr>
        <w:tabs>
          <w:tab w:val="left" w:pos="423"/>
          <w:tab w:val="right" w:pos="851"/>
        </w:tabs>
        <w:bidi w:val="0"/>
        <w:spacing w:after="0" w:line="240" w:lineRule="auto"/>
        <w:ind w:left="-144" w:right="-142" w:firstLine="144"/>
        <w:jc w:val="both"/>
        <w:rPr>
          <w:rFonts w:asciiTheme="majorBidi" w:eastAsia="Times New Roman" w:hAnsiTheme="majorBidi" w:cstheme="majorBidi"/>
          <w:sz w:val="20"/>
          <w:szCs w:val="20"/>
          <w:lang w:bidi="ar-IQ"/>
        </w:rPr>
      </w:pPr>
      <w:r w:rsidRPr="00874ACF">
        <w:rPr>
          <w:rFonts w:asciiTheme="majorBidi" w:eastAsia="Calibri" w:hAnsiTheme="majorBidi" w:cstheme="majorBidi"/>
          <w:sz w:val="20"/>
          <w:szCs w:val="20"/>
        </w:rPr>
        <w:t xml:space="preserve">Fennel, F&amp; Rowan (2001) Representation: An Important Process for Teaching and Learning Mathematics. </w:t>
      </w:r>
      <w:r w:rsidRPr="00874ACF">
        <w:rPr>
          <w:rFonts w:asciiTheme="majorBidi" w:eastAsia="Calibri" w:hAnsiTheme="majorBidi" w:cstheme="majorBidi"/>
          <w:b/>
          <w:bCs/>
          <w:sz w:val="20"/>
          <w:szCs w:val="20"/>
        </w:rPr>
        <w:t>Teaching Children Mathematics,</w:t>
      </w:r>
      <w:r w:rsidRPr="00874ACF">
        <w:rPr>
          <w:rFonts w:asciiTheme="majorBidi" w:eastAsia="Calibri" w:hAnsiTheme="majorBidi" w:cstheme="majorBidi"/>
          <w:sz w:val="20"/>
          <w:szCs w:val="20"/>
        </w:rPr>
        <w:t xml:space="preserve"> Vol. 7, No.5.</w:t>
      </w:r>
    </w:p>
    <w:p w:rsidR="00A97479" w:rsidRPr="00874ACF" w:rsidRDefault="00A97479" w:rsidP="003E1A26">
      <w:pPr>
        <w:pStyle w:val="a5"/>
        <w:numPr>
          <w:ilvl w:val="0"/>
          <w:numId w:val="31"/>
        </w:numPr>
        <w:tabs>
          <w:tab w:val="left" w:pos="423"/>
          <w:tab w:val="right" w:pos="993"/>
        </w:tabs>
        <w:bidi w:val="0"/>
        <w:spacing w:after="0" w:line="240" w:lineRule="auto"/>
        <w:ind w:left="-144" w:right="-142" w:firstLine="144"/>
        <w:jc w:val="both"/>
        <w:rPr>
          <w:rFonts w:asciiTheme="majorBidi" w:hAnsiTheme="majorBidi" w:cstheme="majorBidi"/>
          <w:sz w:val="20"/>
          <w:szCs w:val="20"/>
          <w:lang w:bidi="ar-IQ"/>
        </w:rPr>
      </w:pPr>
      <w:r w:rsidRPr="00874ACF">
        <w:rPr>
          <w:rFonts w:asciiTheme="majorBidi" w:eastAsia="Calibri" w:hAnsiTheme="majorBidi" w:cstheme="majorBidi"/>
          <w:sz w:val="20"/>
          <w:szCs w:val="20"/>
        </w:rPr>
        <w:t xml:space="preserve">Nakahara, </w:t>
      </w:r>
      <w:proofErr w:type="spellStart"/>
      <w:r w:rsidRPr="00874ACF">
        <w:rPr>
          <w:rFonts w:asciiTheme="majorBidi" w:eastAsia="Calibri" w:hAnsiTheme="majorBidi" w:cstheme="majorBidi"/>
          <w:sz w:val="20"/>
          <w:szCs w:val="20"/>
        </w:rPr>
        <w:t>Tadao</w:t>
      </w:r>
      <w:proofErr w:type="spellEnd"/>
      <w:r w:rsidRPr="00874ACF">
        <w:rPr>
          <w:rFonts w:asciiTheme="majorBidi" w:eastAsia="Calibri" w:hAnsiTheme="majorBidi" w:cstheme="majorBidi"/>
          <w:sz w:val="20"/>
          <w:szCs w:val="20"/>
        </w:rPr>
        <w:t xml:space="preserve"> (2007) Cultivating Mathematics Thinking through Representation: </w:t>
      </w:r>
      <w:r w:rsidRPr="00874ACF">
        <w:rPr>
          <w:rFonts w:asciiTheme="majorBidi" w:eastAsia="Calibri" w:hAnsiTheme="majorBidi" w:cstheme="majorBidi"/>
          <w:b/>
          <w:bCs/>
          <w:sz w:val="20"/>
          <w:szCs w:val="20"/>
        </w:rPr>
        <w:t>Utilizing the Representational System Keynote from Asian-Pacific Economic. Tokyo Kanazawa and Kyoto, Japan</w:t>
      </w:r>
      <w:r w:rsidRPr="00874ACF">
        <w:rPr>
          <w:rFonts w:asciiTheme="majorBidi" w:eastAsia="Calibri" w:hAnsiTheme="majorBidi" w:cstheme="majorBidi"/>
          <w:sz w:val="20"/>
          <w:szCs w:val="20"/>
        </w:rPr>
        <w:t>.</w:t>
      </w:r>
    </w:p>
    <w:p w:rsidR="00A97479" w:rsidRPr="00874ACF" w:rsidRDefault="00A97479" w:rsidP="003E1A26">
      <w:pPr>
        <w:pStyle w:val="a5"/>
        <w:numPr>
          <w:ilvl w:val="0"/>
          <w:numId w:val="31"/>
        </w:numPr>
        <w:tabs>
          <w:tab w:val="left" w:pos="423"/>
          <w:tab w:val="right" w:pos="993"/>
        </w:tabs>
        <w:bidi w:val="0"/>
        <w:spacing w:after="0" w:line="240" w:lineRule="auto"/>
        <w:ind w:left="-144" w:right="-142" w:firstLine="144"/>
        <w:jc w:val="both"/>
        <w:rPr>
          <w:rFonts w:asciiTheme="majorBidi" w:hAnsiTheme="majorBidi" w:cstheme="majorBidi"/>
          <w:sz w:val="20"/>
          <w:szCs w:val="20"/>
          <w:lang w:bidi="ar-IQ"/>
        </w:rPr>
      </w:pPr>
      <w:r w:rsidRPr="00874ACF">
        <w:rPr>
          <w:rFonts w:asciiTheme="majorBidi" w:eastAsia="Calibri" w:hAnsiTheme="majorBidi" w:cstheme="majorBidi"/>
          <w:sz w:val="20"/>
          <w:szCs w:val="20"/>
          <w:lang w:bidi="ar-IQ"/>
        </w:rPr>
        <w:t xml:space="preserve">National Council of Teacher of Mathematics NCTM (2000) Principles and Standards for School Mathematics, </w:t>
      </w:r>
      <w:r w:rsidRPr="00874ACF">
        <w:rPr>
          <w:rFonts w:asciiTheme="majorBidi" w:eastAsia="Calibri" w:hAnsiTheme="majorBidi" w:cstheme="majorBidi"/>
          <w:b/>
          <w:bCs/>
          <w:sz w:val="20"/>
          <w:szCs w:val="20"/>
          <w:lang w:bidi="ar-IQ"/>
        </w:rPr>
        <w:t>Reston, VA: Author</w:t>
      </w:r>
      <w:r w:rsidRPr="00874ACF">
        <w:rPr>
          <w:rFonts w:asciiTheme="majorBidi" w:eastAsia="Calibri" w:hAnsiTheme="majorBidi" w:cstheme="majorBidi"/>
          <w:sz w:val="20"/>
          <w:szCs w:val="20"/>
          <w:lang w:bidi="ar-IQ"/>
        </w:rPr>
        <w:t>.</w:t>
      </w:r>
    </w:p>
    <w:p w:rsidR="00874ACF" w:rsidRDefault="00A97479" w:rsidP="003E1A26">
      <w:pPr>
        <w:pStyle w:val="a5"/>
        <w:numPr>
          <w:ilvl w:val="0"/>
          <w:numId w:val="31"/>
        </w:numPr>
        <w:tabs>
          <w:tab w:val="left" w:pos="423"/>
          <w:tab w:val="right" w:pos="993"/>
        </w:tabs>
        <w:bidi w:val="0"/>
        <w:spacing w:after="0" w:line="240" w:lineRule="auto"/>
        <w:ind w:left="-144" w:right="-142" w:firstLine="144"/>
        <w:jc w:val="both"/>
        <w:rPr>
          <w:rFonts w:ascii="Simplified Arabic" w:hAnsi="Simplified Arabic" w:cs="Simplified Arabic"/>
          <w:sz w:val="20"/>
          <w:szCs w:val="20"/>
          <w:lang w:bidi="ar-IQ"/>
        </w:rPr>
      </w:pPr>
      <w:proofErr w:type="spellStart"/>
      <w:r w:rsidRPr="00874ACF">
        <w:rPr>
          <w:rFonts w:asciiTheme="majorBidi" w:eastAsia="Calibri" w:hAnsiTheme="majorBidi" w:cstheme="majorBidi"/>
          <w:sz w:val="20"/>
          <w:szCs w:val="20"/>
        </w:rPr>
        <w:t>Pape</w:t>
      </w:r>
      <w:proofErr w:type="spellEnd"/>
      <w:r w:rsidRPr="00874ACF">
        <w:rPr>
          <w:rFonts w:asciiTheme="majorBidi" w:eastAsia="Calibri" w:hAnsiTheme="majorBidi" w:cstheme="majorBidi"/>
          <w:sz w:val="20"/>
          <w:szCs w:val="20"/>
        </w:rPr>
        <w:t xml:space="preserve">, S &amp; </w:t>
      </w:r>
      <w:proofErr w:type="spellStart"/>
      <w:r w:rsidRPr="00874ACF">
        <w:rPr>
          <w:rFonts w:asciiTheme="majorBidi" w:eastAsia="Calibri" w:hAnsiTheme="majorBidi" w:cstheme="majorBidi"/>
          <w:sz w:val="20"/>
          <w:szCs w:val="20"/>
        </w:rPr>
        <w:t>Tchoshanov</w:t>
      </w:r>
      <w:proofErr w:type="spellEnd"/>
      <w:r w:rsidRPr="00874ACF">
        <w:rPr>
          <w:rFonts w:asciiTheme="majorBidi" w:eastAsia="Calibri" w:hAnsiTheme="majorBidi" w:cstheme="majorBidi"/>
          <w:sz w:val="20"/>
          <w:szCs w:val="20"/>
        </w:rPr>
        <w:t xml:space="preserve">, M (2001) The Role of Representations in Developing Mathematical Understanding. </w:t>
      </w:r>
      <w:r w:rsidRPr="00874ACF">
        <w:rPr>
          <w:rFonts w:asciiTheme="majorBidi" w:eastAsia="Calibri" w:hAnsiTheme="majorBidi" w:cstheme="majorBidi"/>
          <w:b/>
          <w:bCs/>
          <w:sz w:val="20"/>
          <w:szCs w:val="20"/>
        </w:rPr>
        <w:t>Theory into Practice</w:t>
      </w:r>
      <w:r w:rsidRPr="00874ACF">
        <w:rPr>
          <w:rFonts w:asciiTheme="majorBidi" w:eastAsia="Calibri" w:hAnsiTheme="majorBidi" w:cstheme="majorBidi"/>
          <w:sz w:val="20"/>
          <w:szCs w:val="20"/>
        </w:rPr>
        <w:t>,Vol.40, No.2</w:t>
      </w:r>
      <w:r w:rsidRPr="00874ACF">
        <w:rPr>
          <w:rFonts w:asciiTheme="majorBidi" w:hAnsiTheme="majorBidi" w:cstheme="majorBidi"/>
          <w:sz w:val="20"/>
          <w:szCs w:val="20"/>
          <w:lang w:bidi="ar-IQ"/>
        </w:rPr>
        <w:t>.</w:t>
      </w:r>
    </w:p>
    <w:tbl>
      <w:tblPr>
        <w:tblStyle w:val="a9"/>
        <w:bidiVisual/>
        <w:tblW w:w="5000" w:type="pct"/>
        <w:tblLook w:val="04A0" w:firstRow="1" w:lastRow="0" w:firstColumn="1" w:lastColumn="0" w:noHBand="0" w:noVBand="1"/>
      </w:tblPr>
      <w:tblGrid>
        <w:gridCol w:w="320"/>
        <w:gridCol w:w="1035"/>
        <w:gridCol w:w="1353"/>
        <w:gridCol w:w="82"/>
        <w:gridCol w:w="538"/>
        <w:gridCol w:w="82"/>
        <w:gridCol w:w="617"/>
        <w:gridCol w:w="727"/>
        <w:gridCol w:w="811"/>
        <w:gridCol w:w="2134"/>
      </w:tblGrid>
      <w:tr w:rsidR="00874ACF" w:rsidRPr="008F18FD" w:rsidTr="00874ACF">
        <w:tc>
          <w:tcPr>
            <w:tcW w:w="208"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lastRenderedPageBreak/>
              <w:t>ت</w:t>
            </w:r>
          </w:p>
        </w:tc>
        <w:tc>
          <w:tcPr>
            <w:tcW w:w="672"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اسم الباحث وبلده وسنة انجاز الدراسة</w:t>
            </w:r>
          </w:p>
        </w:tc>
        <w:tc>
          <w:tcPr>
            <w:tcW w:w="932" w:type="pct"/>
            <w:gridSpan w:val="2"/>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الهدف من الدراسة</w:t>
            </w:r>
          </w:p>
        </w:tc>
        <w:tc>
          <w:tcPr>
            <w:tcW w:w="402" w:type="pct"/>
            <w:gridSpan w:val="2"/>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المرحلة الدراسية للعينة</w:t>
            </w:r>
          </w:p>
        </w:tc>
        <w:tc>
          <w:tcPr>
            <w:tcW w:w="401"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جنس العينة وحجمها</w:t>
            </w:r>
          </w:p>
        </w:tc>
        <w:tc>
          <w:tcPr>
            <w:tcW w:w="472"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منهج الدراسة</w:t>
            </w:r>
          </w:p>
        </w:tc>
        <w:tc>
          <w:tcPr>
            <w:tcW w:w="527"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أدوات الدراسة</w:t>
            </w:r>
          </w:p>
        </w:tc>
        <w:tc>
          <w:tcPr>
            <w:tcW w:w="1386"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النتـــــــــــائج</w:t>
            </w: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lang w:bidi="ar-IQ"/>
              </w:rPr>
            </w:pPr>
            <w:r w:rsidRPr="008F18FD">
              <w:rPr>
                <w:rFonts w:ascii="Simplified Arabic" w:hAnsi="Simplified Arabic" w:cs="Simplified Arabic"/>
                <w:b/>
                <w:bCs/>
                <w:sz w:val="16"/>
                <w:szCs w:val="16"/>
              </w:rPr>
              <w:t>1</w:t>
            </w:r>
          </w:p>
        </w:tc>
        <w:tc>
          <w:tcPr>
            <w:tcW w:w="672" w:type="pct"/>
            <w:textDirection w:val="btLr"/>
            <w:vAlign w:val="center"/>
          </w:tcPr>
          <w:p w:rsidR="00874ACF" w:rsidRPr="008F18FD" w:rsidRDefault="00874ACF" w:rsidP="00B43F89">
            <w:pPr>
              <w:ind w:left="113" w:right="113"/>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tl/>
              </w:rPr>
              <w:t>عوض الله ,</w:t>
            </w:r>
            <w:r w:rsidRPr="008F18FD">
              <w:rPr>
                <w:rFonts w:ascii="Simplified Arabic" w:hAnsi="Simplified Arabic" w:cs="Simplified Arabic" w:hint="cs"/>
                <w:sz w:val="16"/>
                <w:szCs w:val="16"/>
                <w:rtl/>
              </w:rPr>
              <w:t xml:space="preserve"> </w:t>
            </w:r>
            <w:r w:rsidRPr="008F18FD">
              <w:rPr>
                <w:rFonts w:ascii="Simplified Arabic" w:hAnsi="Simplified Arabic" w:cs="Simplified Arabic"/>
                <w:sz w:val="16"/>
                <w:szCs w:val="16"/>
              </w:rPr>
              <w:t>2003</w:t>
            </w:r>
          </w:p>
          <w:p w:rsidR="00874ACF" w:rsidRPr="008F18FD" w:rsidRDefault="00874ACF" w:rsidP="00B43F89">
            <w:pPr>
              <w:ind w:left="113" w:right="113"/>
              <w:jc w:val="center"/>
              <w:rPr>
                <w:rFonts w:ascii="Simplified Arabic" w:hAnsi="Simplified Arabic" w:cs="Simplified Arabic"/>
                <w:sz w:val="16"/>
                <w:szCs w:val="16"/>
              </w:rPr>
            </w:pPr>
            <w:r w:rsidRPr="008F18FD">
              <w:rPr>
                <w:rFonts w:ascii="Simplified Arabic" w:hAnsi="Simplified Arabic" w:cs="Simplified Arabic"/>
                <w:sz w:val="16"/>
                <w:szCs w:val="16"/>
                <w:rtl/>
              </w:rPr>
              <w:t xml:space="preserve"> مصر</w:t>
            </w:r>
          </w:p>
        </w:tc>
        <w:tc>
          <w:tcPr>
            <w:tcW w:w="932" w:type="pct"/>
            <w:gridSpan w:val="2"/>
            <w:vAlign w:val="center"/>
          </w:tcPr>
          <w:p w:rsidR="00874ACF" w:rsidRPr="008F18FD" w:rsidRDefault="00874ACF" w:rsidP="00B43F89">
            <w:pPr>
              <w:tabs>
                <w:tab w:val="left" w:pos="75"/>
              </w:tabs>
              <w:jc w:val="center"/>
              <w:rPr>
                <w:rFonts w:ascii="Simplified Arabic" w:hAnsi="Simplified Arabic" w:cs="Simplified Arabic"/>
                <w:sz w:val="16"/>
                <w:szCs w:val="16"/>
              </w:rPr>
            </w:pPr>
            <w:r w:rsidRPr="008F18FD">
              <w:rPr>
                <w:rFonts w:ascii="Simplified Arabic" w:hAnsi="Simplified Arabic" w:cs="Simplified Arabic"/>
                <w:sz w:val="16"/>
                <w:szCs w:val="16"/>
                <w:rtl/>
              </w:rPr>
              <w:t>استخدام التمثيلات</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الرياضية</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من</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خلال</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بعض</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طرق التدريس</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المتكاملة</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مدخل</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لتدريس</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أساسيات</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الجبر</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لتلاميذ</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المرحلة</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الابتدائية</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وعلاقة</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ذلك بتفكيرهم</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الاستدلالي</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وتحصيلهم</w:t>
            </w: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ابتدائي</w:t>
            </w:r>
            <w:r w:rsidRPr="008F18FD">
              <w:rPr>
                <w:rFonts w:ascii="Simplified Arabic" w:hAnsi="Simplified Arabic" w:cs="Simplified Arabic" w:hint="cs"/>
                <w:sz w:val="16"/>
                <w:szCs w:val="16"/>
                <w:rtl/>
              </w:rPr>
              <w:t>ة</w:t>
            </w:r>
          </w:p>
        </w:tc>
        <w:tc>
          <w:tcPr>
            <w:tcW w:w="401"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sz w:val="16"/>
                <w:szCs w:val="16"/>
                <w:rtl/>
              </w:rPr>
              <w:t>ذكور</w:t>
            </w:r>
          </w:p>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Pr>
              <w:t>44</w:t>
            </w:r>
            <w:r w:rsidRPr="008F18FD">
              <w:rPr>
                <w:rFonts w:ascii="Simplified Arabic" w:hAnsi="Simplified Arabic" w:cs="Simplified Arabic"/>
                <w:sz w:val="16"/>
                <w:szCs w:val="16"/>
                <w:rtl/>
                <w:lang w:bidi="ar-IQ"/>
              </w:rPr>
              <w:t xml:space="preserve"> تلميذ</w:t>
            </w:r>
          </w:p>
        </w:tc>
        <w:tc>
          <w:tcPr>
            <w:tcW w:w="472"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تصميم تجريبي لمجموعة واحدة</w:t>
            </w:r>
          </w:p>
        </w:tc>
        <w:tc>
          <w:tcPr>
            <w:tcW w:w="527"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 xml:space="preserve">اختبار للتفكير الاستدلالي </w:t>
            </w:r>
            <w:r w:rsidRPr="008F18FD">
              <w:rPr>
                <w:rFonts w:ascii="Simplified Arabic" w:hAnsi="Simplified Arabic" w:cs="Simplified Arabic" w:hint="cs"/>
                <w:sz w:val="16"/>
                <w:szCs w:val="16"/>
                <w:rtl/>
              </w:rPr>
              <w:t>و</w:t>
            </w:r>
            <w:r w:rsidRPr="008F18FD">
              <w:rPr>
                <w:rFonts w:ascii="Simplified Arabic" w:hAnsi="Simplified Arabic" w:cs="Simplified Arabic"/>
                <w:sz w:val="16"/>
                <w:szCs w:val="16"/>
                <w:rtl/>
              </w:rPr>
              <w:t>تحصيل المفاهيم الجبرية</w:t>
            </w:r>
          </w:p>
        </w:tc>
        <w:tc>
          <w:tcPr>
            <w:tcW w:w="1386" w:type="pct"/>
            <w:vAlign w:val="center"/>
          </w:tcPr>
          <w:p w:rsidR="00874ACF" w:rsidRPr="008F18FD" w:rsidRDefault="00874ACF" w:rsidP="00B43F89">
            <w:pPr>
              <w:tabs>
                <w:tab w:val="left" w:pos="0"/>
              </w:tabs>
              <w:jc w:val="center"/>
              <w:rPr>
                <w:rFonts w:ascii="Simplified Arabic" w:hAnsi="Simplified Arabic" w:cs="Simplified Arabic"/>
                <w:sz w:val="16"/>
                <w:szCs w:val="16"/>
                <w:rtl/>
              </w:rPr>
            </w:pPr>
            <w:r w:rsidRPr="008F18FD">
              <w:rPr>
                <w:rFonts w:ascii="Simplified Arabic" w:hAnsi="Simplified Arabic" w:cs="Simplified Arabic"/>
                <w:sz w:val="16"/>
                <w:szCs w:val="16"/>
                <w:rtl/>
              </w:rPr>
              <w:t>وجود فروق ذات دلالة إحصائية بين متوسطي درجات تلاميذ الصف الخامس الابتدائي بين القياسين القبلي والبعدي في اختبار التحصيل وأساسيات الجبر ،</w:t>
            </w:r>
            <w:r w:rsidRPr="008F18FD">
              <w:rPr>
                <w:rFonts w:ascii="Simplified Arabic" w:hAnsi="Simplified Arabic" w:cs="Simplified Arabic" w:hint="cs"/>
                <w:sz w:val="16"/>
                <w:szCs w:val="16"/>
                <w:rtl/>
              </w:rPr>
              <w:t xml:space="preserve"> </w:t>
            </w:r>
            <w:r w:rsidRPr="008F18FD">
              <w:rPr>
                <w:rFonts w:ascii="Simplified Arabic" w:hAnsi="Simplified Arabic" w:cs="Simplified Arabic"/>
                <w:sz w:val="16"/>
                <w:szCs w:val="16"/>
                <w:rtl/>
              </w:rPr>
              <w:t>واختبار التفكير الاستدلالي الرياضي لصالح الاختبار البعدي.</w:t>
            </w:r>
          </w:p>
          <w:p w:rsidR="00874ACF" w:rsidRPr="008F18FD" w:rsidRDefault="00874ACF" w:rsidP="00B43F89">
            <w:pPr>
              <w:tabs>
                <w:tab w:val="left" w:pos="217"/>
              </w:tabs>
              <w:rPr>
                <w:rFonts w:ascii="Simplified Arabic" w:hAnsi="Simplified Arabic" w:cs="Simplified Arabic"/>
                <w:sz w:val="16"/>
                <w:szCs w:val="16"/>
                <w:lang w:bidi="ar-IQ"/>
              </w:rPr>
            </w:pP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Pr>
              <w:t>2</w:t>
            </w:r>
          </w:p>
        </w:tc>
        <w:tc>
          <w:tcPr>
            <w:tcW w:w="672" w:type="pct"/>
            <w:textDirection w:val="btLr"/>
            <w:vAlign w:val="center"/>
          </w:tcPr>
          <w:p w:rsidR="00874ACF" w:rsidRPr="008F18FD" w:rsidRDefault="00874ACF" w:rsidP="00B43F89">
            <w:pPr>
              <w:jc w:val="right"/>
              <w:rPr>
                <w:rFonts w:ascii="Simplified Arabic" w:hAnsi="Simplified Arabic" w:cs="Simplified Arabic"/>
                <w:sz w:val="16"/>
                <w:szCs w:val="16"/>
                <w:rtl/>
                <w:lang w:bidi="ar-IQ"/>
              </w:rPr>
            </w:pPr>
            <w:r w:rsidRPr="008F18FD">
              <w:rPr>
                <w:rFonts w:ascii="Simplified Arabic" w:hAnsi="Simplified Arabic" w:cs="Simplified Arabic"/>
                <w:sz w:val="16"/>
                <w:szCs w:val="16"/>
                <w:rtl/>
              </w:rPr>
              <w:t>بهوت وعبد القادر,</w:t>
            </w:r>
          </w:p>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sz w:val="16"/>
                <w:szCs w:val="16"/>
              </w:rPr>
              <w:t>2005</w:t>
            </w:r>
          </w:p>
          <w:p w:rsidR="00874ACF" w:rsidRPr="008F18FD" w:rsidRDefault="00874ACF" w:rsidP="00B43F89">
            <w:pPr>
              <w:ind w:left="113" w:right="113"/>
              <w:jc w:val="center"/>
              <w:rPr>
                <w:rFonts w:ascii="Simplified Arabic" w:hAnsi="Simplified Arabic" w:cs="Simplified Arabic"/>
                <w:sz w:val="16"/>
                <w:szCs w:val="16"/>
                <w:lang w:bidi="ar-IQ"/>
              </w:rPr>
            </w:pPr>
            <w:r w:rsidRPr="008F18FD">
              <w:rPr>
                <w:rFonts w:ascii="Simplified Arabic" w:hAnsi="Simplified Arabic" w:cs="Simplified Arabic"/>
                <w:sz w:val="16"/>
                <w:szCs w:val="16"/>
                <w:rtl/>
              </w:rPr>
              <w:t>مصر</w:t>
            </w:r>
          </w:p>
        </w:tc>
        <w:tc>
          <w:tcPr>
            <w:tcW w:w="932" w:type="pct"/>
            <w:gridSpan w:val="2"/>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tl/>
              </w:rPr>
              <w:t>تأثير</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مدخل</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التمثيلات</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الرياضية</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على</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بعض مهارات</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التواصل</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الرياضي</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لدى</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تلاميذ</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الصف السادس</w:t>
            </w:r>
            <w:r w:rsidRPr="008F18FD">
              <w:rPr>
                <w:rFonts w:ascii="Simplified Arabic" w:hAnsi="Simplified Arabic" w:cs="Simplified Arabic"/>
                <w:sz w:val="16"/>
                <w:szCs w:val="16"/>
              </w:rPr>
              <w:t xml:space="preserve"> </w:t>
            </w:r>
            <w:r w:rsidRPr="008F18FD">
              <w:rPr>
                <w:rFonts w:ascii="Simplified Arabic" w:hAnsi="Simplified Arabic" w:cs="Simplified Arabic"/>
                <w:sz w:val="16"/>
                <w:szCs w:val="16"/>
                <w:rtl/>
              </w:rPr>
              <w:t>الابتدائي</w:t>
            </w:r>
            <w:r w:rsidRPr="008F18FD">
              <w:rPr>
                <w:rFonts w:ascii="Simplified Arabic" w:hAnsi="Simplified Arabic" w:cs="Simplified Arabic"/>
                <w:sz w:val="16"/>
                <w:szCs w:val="16"/>
              </w:rPr>
              <w:t xml:space="preserve"> .</w:t>
            </w: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ابتدائي</w:t>
            </w:r>
            <w:r w:rsidRPr="008F18FD">
              <w:rPr>
                <w:rFonts w:ascii="Simplified Arabic" w:hAnsi="Simplified Arabic" w:cs="Simplified Arabic" w:hint="cs"/>
                <w:sz w:val="16"/>
                <w:szCs w:val="16"/>
                <w:rtl/>
              </w:rPr>
              <w:t>ة</w:t>
            </w:r>
          </w:p>
        </w:tc>
        <w:tc>
          <w:tcPr>
            <w:tcW w:w="401" w:type="pct"/>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tl/>
              </w:rPr>
              <w:t xml:space="preserve">ذكور وإناث </w:t>
            </w:r>
            <w:r w:rsidRPr="008F18FD">
              <w:rPr>
                <w:rFonts w:ascii="Simplified Arabic" w:hAnsi="Simplified Arabic" w:cs="Simplified Arabic"/>
                <w:sz w:val="16"/>
                <w:szCs w:val="16"/>
              </w:rPr>
              <w:t>140</w:t>
            </w:r>
            <w:r w:rsidRPr="008F18FD">
              <w:rPr>
                <w:rFonts w:ascii="Simplified Arabic" w:hAnsi="Simplified Arabic" w:cs="Simplified Arabic"/>
                <w:sz w:val="16"/>
                <w:szCs w:val="16"/>
                <w:rtl/>
                <w:lang w:bidi="ar-IQ"/>
              </w:rPr>
              <w:t xml:space="preserve"> طالب</w:t>
            </w:r>
          </w:p>
        </w:tc>
        <w:tc>
          <w:tcPr>
            <w:tcW w:w="472" w:type="pct"/>
            <w:vAlign w:val="center"/>
          </w:tcPr>
          <w:p w:rsidR="00874ACF" w:rsidRPr="008F18FD" w:rsidRDefault="00874ACF" w:rsidP="00B43F89">
            <w:pPr>
              <w:jc w:val="center"/>
              <w:rPr>
                <w:rFonts w:ascii="Simplified Arabic" w:hAnsi="Simplified Arabic" w:cs="Simplified Arabic"/>
                <w:sz w:val="16"/>
                <w:szCs w:val="16"/>
                <w:lang w:bidi="ar-IQ"/>
              </w:rPr>
            </w:pPr>
            <w:r w:rsidRPr="008F18FD">
              <w:rPr>
                <w:rFonts w:ascii="Simplified Arabic" w:hAnsi="Simplified Arabic" w:cs="Simplified Arabic"/>
                <w:sz w:val="16"/>
                <w:szCs w:val="16"/>
                <w:rtl/>
              </w:rPr>
              <w:t>تجريبي</w:t>
            </w:r>
          </w:p>
        </w:tc>
        <w:tc>
          <w:tcPr>
            <w:tcW w:w="527"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 xml:space="preserve">اختبار التواصل الرياضي </w:t>
            </w:r>
          </w:p>
        </w:tc>
        <w:tc>
          <w:tcPr>
            <w:tcW w:w="1386"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وجود فروق دالة إحصائياً بين متوسطي درجات تلاميذ المجموعة التجريبية والضابطة في مهارات التواصل الرياضي لصالح المجموعة التجريبية.</w:t>
            </w: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lang w:bidi="ar-IQ"/>
              </w:rPr>
            </w:pPr>
            <w:r w:rsidRPr="008F18FD">
              <w:rPr>
                <w:rFonts w:ascii="Simplified Arabic" w:hAnsi="Simplified Arabic" w:cs="Simplified Arabic"/>
                <w:b/>
                <w:bCs/>
                <w:sz w:val="16"/>
                <w:szCs w:val="16"/>
              </w:rPr>
              <w:t>3</w:t>
            </w:r>
          </w:p>
        </w:tc>
        <w:tc>
          <w:tcPr>
            <w:tcW w:w="672" w:type="pct"/>
            <w:textDirection w:val="btLr"/>
            <w:vAlign w:val="center"/>
          </w:tcPr>
          <w:p w:rsidR="00874ACF" w:rsidRPr="008F18FD" w:rsidRDefault="00874ACF" w:rsidP="00B43F89">
            <w:pPr>
              <w:ind w:left="113" w:right="113"/>
              <w:jc w:val="center"/>
              <w:rPr>
                <w:rFonts w:ascii="Simplified Arabic" w:hAnsi="Simplified Arabic" w:cs="Simplified Arabic"/>
                <w:sz w:val="16"/>
                <w:szCs w:val="16"/>
                <w:lang w:bidi="ar-IQ"/>
              </w:rPr>
            </w:pPr>
            <w:proofErr w:type="spellStart"/>
            <w:r w:rsidRPr="008F18FD">
              <w:rPr>
                <w:rFonts w:ascii="Simplified Arabic" w:hAnsi="Simplified Arabic" w:cs="Simplified Arabic"/>
                <w:sz w:val="16"/>
                <w:szCs w:val="16"/>
                <w:rtl/>
                <w:lang w:bidi="ar-IQ"/>
              </w:rPr>
              <w:t>كاكيروجلو</w:t>
            </w:r>
            <w:proofErr w:type="spellEnd"/>
            <w:r w:rsidRPr="008F18FD">
              <w:rPr>
                <w:rFonts w:ascii="Simplified Arabic" w:hAnsi="Simplified Arabic" w:cs="Simplified Arabic"/>
                <w:sz w:val="16"/>
                <w:szCs w:val="16"/>
                <w:rtl/>
                <w:lang w:bidi="ar-IQ"/>
              </w:rPr>
              <w:t xml:space="preserve"> </w:t>
            </w:r>
            <w:proofErr w:type="spellStart"/>
            <w:r w:rsidRPr="008F18FD">
              <w:rPr>
                <w:rFonts w:ascii="Simplified Arabic" w:hAnsi="Simplified Arabic" w:cs="Simplified Arabic"/>
                <w:sz w:val="16"/>
                <w:szCs w:val="16"/>
                <w:rtl/>
                <w:lang w:bidi="ar-IQ"/>
              </w:rPr>
              <w:t>وآكوس</w:t>
            </w:r>
            <w:proofErr w:type="spellEnd"/>
            <w:r w:rsidRPr="008F18FD">
              <w:rPr>
                <w:rFonts w:ascii="Simplified Arabic" w:hAnsi="Simplified Arabic" w:cs="Simplified Arabic" w:hint="cs"/>
                <w:sz w:val="16"/>
                <w:szCs w:val="16"/>
                <w:rtl/>
                <w:lang w:bidi="ar-IQ"/>
              </w:rPr>
              <w:t xml:space="preserve">، </w:t>
            </w:r>
            <w:r w:rsidRPr="008F18FD">
              <w:rPr>
                <w:rFonts w:ascii="Simplified Arabic" w:hAnsi="Simplified Arabic" w:cs="Simplified Arabic"/>
                <w:sz w:val="16"/>
                <w:szCs w:val="16"/>
                <w:lang w:bidi="ar-IQ"/>
              </w:rPr>
              <w:t>2009</w:t>
            </w:r>
          </w:p>
          <w:p w:rsidR="00874ACF" w:rsidRPr="008F18FD" w:rsidRDefault="00874ACF" w:rsidP="00B43F89">
            <w:pPr>
              <w:ind w:left="113" w:right="113"/>
              <w:jc w:val="center"/>
              <w:rPr>
                <w:rFonts w:ascii="Simplified Arabic" w:hAnsi="Simplified Arabic" w:cs="Simplified Arabic"/>
                <w:sz w:val="16"/>
                <w:szCs w:val="16"/>
                <w:rtl/>
                <w:lang w:bidi="ar-IQ"/>
              </w:rPr>
            </w:pPr>
            <w:r w:rsidRPr="008F18FD">
              <w:rPr>
                <w:rFonts w:ascii="Simplified Arabic" w:hAnsi="Simplified Arabic" w:cs="Simplified Arabic" w:hint="cs"/>
                <w:sz w:val="16"/>
                <w:szCs w:val="16"/>
                <w:rtl/>
                <w:lang w:bidi="ar-IQ"/>
              </w:rPr>
              <w:t>تركيا</w:t>
            </w:r>
          </w:p>
        </w:tc>
        <w:tc>
          <w:tcPr>
            <w:tcW w:w="932" w:type="pct"/>
            <w:gridSpan w:val="2"/>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tl/>
                <w:lang w:bidi="ar-IQ"/>
              </w:rPr>
              <w:t>التحقق من  اثر استخدام التمثيلات الرياضية للمعادلات الجبرية على اداء الطلاب في الصف السابع</w:t>
            </w: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ابتدائية</w:t>
            </w:r>
          </w:p>
        </w:tc>
        <w:tc>
          <w:tcPr>
            <w:tcW w:w="401" w:type="pct"/>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hint="cs"/>
                <w:sz w:val="16"/>
                <w:szCs w:val="16"/>
                <w:rtl/>
              </w:rPr>
              <w:t xml:space="preserve">ذكور </w:t>
            </w:r>
            <w:proofErr w:type="spellStart"/>
            <w:r w:rsidRPr="008F18FD">
              <w:rPr>
                <w:rFonts w:ascii="Simplified Arabic" w:hAnsi="Simplified Arabic" w:cs="Simplified Arabic" w:hint="cs"/>
                <w:sz w:val="16"/>
                <w:szCs w:val="16"/>
                <w:rtl/>
              </w:rPr>
              <w:t>وأناث</w:t>
            </w:r>
            <w:proofErr w:type="spellEnd"/>
            <w:r w:rsidRPr="008F18FD">
              <w:rPr>
                <w:rFonts w:ascii="Simplified Arabic" w:hAnsi="Simplified Arabic" w:cs="Simplified Arabic" w:hint="cs"/>
                <w:sz w:val="16"/>
                <w:szCs w:val="16"/>
                <w:rtl/>
              </w:rPr>
              <w:t xml:space="preserve"> </w:t>
            </w:r>
            <w:r w:rsidRPr="008F18FD">
              <w:rPr>
                <w:rFonts w:ascii="Simplified Arabic" w:hAnsi="Simplified Arabic" w:cs="Simplified Arabic"/>
                <w:sz w:val="16"/>
                <w:szCs w:val="16"/>
              </w:rPr>
              <w:t>57</w:t>
            </w:r>
            <w:r w:rsidRPr="008F18FD">
              <w:rPr>
                <w:rFonts w:ascii="Simplified Arabic" w:hAnsi="Simplified Arabic" w:cs="Simplified Arabic" w:hint="cs"/>
                <w:sz w:val="16"/>
                <w:szCs w:val="16"/>
                <w:rtl/>
                <w:lang w:bidi="ar-IQ"/>
              </w:rPr>
              <w:t xml:space="preserve"> طالبا وطالبه</w:t>
            </w:r>
          </w:p>
        </w:tc>
        <w:tc>
          <w:tcPr>
            <w:tcW w:w="472" w:type="pct"/>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hint="cs"/>
                <w:sz w:val="16"/>
                <w:szCs w:val="16"/>
                <w:rtl/>
                <w:lang w:bidi="ar-IQ"/>
              </w:rPr>
              <w:t>تجريبي</w:t>
            </w:r>
          </w:p>
        </w:tc>
        <w:tc>
          <w:tcPr>
            <w:tcW w:w="527" w:type="pct"/>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tl/>
                <w:lang w:bidi="ar-IQ"/>
              </w:rPr>
              <w:t xml:space="preserve">اختبار الجبر التشخيصي للكشف عن الفروق بين الجنسين والعمر </w:t>
            </w:r>
          </w:p>
        </w:tc>
        <w:tc>
          <w:tcPr>
            <w:tcW w:w="1386" w:type="pct"/>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lang w:bidi="ar-IQ"/>
              </w:rPr>
              <w:t>1</w:t>
            </w:r>
            <w:r w:rsidRPr="008F18FD">
              <w:rPr>
                <w:rFonts w:ascii="Simplified Arabic" w:hAnsi="Simplified Arabic" w:cs="Simplified Arabic" w:hint="cs"/>
                <w:sz w:val="16"/>
                <w:szCs w:val="16"/>
                <w:rtl/>
                <w:lang w:bidi="ar-IQ"/>
              </w:rPr>
              <w:t xml:space="preserve">- </w:t>
            </w:r>
            <w:r w:rsidRPr="008F18FD">
              <w:rPr>
                <w:rFonts w:ascii="Simplified Arabic" w:hAnsi="Simplified Arabic" w:cs="Simplified Arabic"/>
                <w:sz w:val="16"/>
                <w:szCs w:val="16"/>
                <w:rtl/>
                <w:lang w:bidi="ar-IQ"/>
              </w:rPr>
              <w:t>وجود فروق دالة احصائيا بين متوسطي درجات تلاميذ المجموعة التجريبية والضابطة لصالح المجموعة التجريبية</w:t>
            </w:r>
          </w:p>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lang w:bidi="ar-IQ"/>
              </w:rPr>
              <w:t>2</w:t>
            </w:r>
            <w:r w:rsidRPr="008F18FD">
              <w:rPr>
                <w:rFonts w:ascii="Simplified Arabic" w:hAnsi="Simplified Arabic" w:cs="Simplified Arabic" w:hint="cs"/>
                <w:sz w:val="16"/>
                <w:szCs w:val="16"/>
                <w:rtl/>
                <w:lang w:bidi="ar-IQ"/>
              </w:rPr>
              <w:t xml:space="preserve">- </w:t>
            </w:r>
            <w:r w:rsidRPr="008F18FD">
              <w:rPr>
                <w:rFonts w:ascii="Simplified Arabic" w:hAnsi="Simplified Arabic" w:cs="Simplified Arabic"/>
                <w:sz w:val="16"/>
                <w:szCs w:val="16"/>
                <w:rtl/>
                <w:lang w:bidi="ar-IQ"/>
              </w:rPr>
              <w:t>التدريس باستخدام التمثيلات ل</w:t>
            </w:r>
            <w:r w:rsidRPr="008F18FD">
              <w:rPr>
                <w:rFonts w:ascii="Simplified Arabic" w:hAnsi="Simplified Arabic" w:cs="Simplified Arabic" w:hint="cs"/>
                <w:sz w:val="16"/>
                <w:szCs w:val="16"/>
                <w:rtl/>
                <w:lang w:bidi="ar-IQ"/>
              </w:rPr>
              <w:t>ه</w:t>
            </w:r>
            <w:r w:rsidRPr="008F18FD">
              <w:rPr>
                <w:rFonts w:ascii="Simplified Arabic" w:hAnsi="Simplified Arabic" w:cs="Simplified Arabic"/>
                <w:sz w:val="16"/>
                <w:szCs w:val="16"/>
                <w:rtl/>
                <w:lang w:bidi="ar-IQ"/>
              </w:rPr>
              <w:t xml:space="preserve"> اثر كبير في تعليم الجبر على الطلاب بالمقارنة مع التدريس التقليدي</w:t>
            </w:r>
          </w:p>
        </w:tc>
      </w:tr>
      <w:tr w:rsidR="00874ACF" w:rsidRPr="008F18FD" w:rsidTr="00874ACF">
        <w:tc>
          <w:tcPr>
            <w:tcW w:w="208"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ت</w:t>
            </w:r>
          </w:p>
        </w:tc>
        <w:tc>
          <w:tcPr>
            <w:tcW w:w="672"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اسم الباحث وبلده وسنة انجاز الدراسة</w:t>
            </w:r>
          </w:p>
        </w:tc>
        <w:tc>
          <w:tcPr>
            <w:tcW w:w="879"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الهدف من الدراسة</w:t>
            </w:r>
          </w:p>
        </w:tc>
        <w:tc>
          <w:tcPr>
            <w:tcW w:w="402" w:type="pct"/>
            <w:gridSpan w:val="2"/>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المرحلة الدراسية للعينة</w:t>
            </w:r>
          </w:p>
        </w:tc>
        <w:tc>
          <w:tcPr>
            <w:tcW w:w="453" w:type="pct"/>
            <w:gridSpan w:val="2"/>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جنس العينة وحجمها</w:t>
            </w:r>
          </w:p>
        </w:tc>
        <w:tc>
          <w:tcPr>
            <w:tcW w:w="472"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منهج الدراسة</w:t>
            </w:r>
          </w:p>
        </w:tc>
        <w:tc>
          <w:tcPr>
            <w:tcW w:w="527"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أدوات الدراسة</w:t>
            </w:r>
          </w:p>
        </w:tc>
        <w:tc>
          <w:tcPr>
            <w:tcW w:w="1386" w:type="pct"/>
            <w:shd w:val="clear" w:color="auto" w:fill="CCC0D9" w:themeFill="accent4" w:themeFillTint="66"/>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tl/>
              </w:rPr>
              <w:t>النتـــــــــــائج</w:t>
            </w: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lang w:bidi="ar-IQ"/>
              </w:rPr>
            </w:pPr>
            <w:r w:rsidRPr="008F18FD">
              <w:rPr>
                <w:rFonts w:ascii="Simplified Arabic" w:hAnsi="Simplified Arabic" w:cs="Simplified Arabic"/>
                <w:b/>
                <w:bCs/>
                <w:sz w:val="16"/>
                <w:szCs w:val="16"/>
              </w:rPr>
              <w:t>4</w:t>
            </w:r>
          </w:p>
        </w:tc>
        <w:tc>
          <w:tcPr>
            <w:tcW w:w="672" w:type="pct"/>
            <w:textDirection w:val="btLr"/>
            <w:vAlign w:val="center"/>
          </w:tcPr>
          <w:p w:rsidR="00874ACF" w:rsidRPr="008F18FD" w:rsidRDefault="00874ACF" w:rsidP="00B43F89">
            <w:pPr>
              <w:ind w:left="113" w:right="113"/>
              <w:jc w:val="center"/>
              <w:rPr>
                <w:sz w:val="16"/>
                <w:szCs w:val="16"/>
                <w:lang w:bidi="ar-IQ"/>
              </w:rPr>
            </w:pPr>
            <w:r w:rsidRPr="008F18FD">
              <w:rPr>
                <w:sz w:val="16"/>
                <w:szCs w:val="16"/>
              </w:rPr>
              <w:t>Grossman , 2010</w:t>
            </w:r>
          </w:p>
          <w:p w:rsidR="00874ACF" w:rsidRPr="008F18FD" w:rsidRDefault="00874ACF" w:rsidP="00B43F89">
            <w:pPr>
              <w:ind w:left="113" w:right="113"/>
              <w:jc w:val="center"/>
              <w:rPr>
                <w:sz w:val="16"/>
                <w:szCs w:val="16"/>
                <w:rtl/>
                <w:lang w:bidi="ar-IQ"/>
              </w:rPr>
            </w:pPr>
            <w:r w:rsidRPr="008F18FD">
              <w:rPr>
                <w:rFonts w:hint="cs"/>
                <w:sz w:val="16"/>
                <w:szCs w:val="16"/>
                <w:rtl/>
                <w:lang w:bidi="ar-IQ"/>
              </w:rPr>
              <w:t>امريكا</w:t>
            </w:r>
          </w:p>
        </w:tc>
        <w:tc>
          <w:tcPr>
            <w:tcW w:w="879"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eastAsia"/>
                <w:sz w:val="16"/>
                <w:szCs w:val="16"/>
                <w:rtl/>
              </w:rPr>
              <w:t>اثر</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استخدام</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التمثيلات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الرياضية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المتعددة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من</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اجل</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بناء</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تعاون</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أقوى</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بين</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الطلاب</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وتنمية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تفكيرهم</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في</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حل</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المسائل</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الرياضية</w:t>
            </w:r>
          </w:p>
          <w:p w:rsidR="00874ACF" w:rsidRPr="008F18FD" w:rsidRDefault="00874ACF" w:rsidP="00B43F89">
            <w:pPr>
              <w:jc w:val="center"/>
              <w:rPr>
                <w:rFonts w:ascii="Simplified Arabic" w:hAnsi="Simplified Arabic" w:cs="Simplified Arabic"/>
                <w:sz w:val="16"/>
                <w:szCs w:val="16"/>
                <w:rtl/>
              </w:rPr>
            </w:pP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اعدادية</w:t>
            </w:r>
          </w:p>
        </w:tc>
        <w:tc>
          <w:tcPr>
            <w:tcW w:w="453" w:type="pct"/>
            <w:gridSpan w:val="2"/>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 xml:space="preserve">ذكور  </w:t>
            </w:r>
            <w:r w:rsidRPr="008F18FD">
              <w:rPr>
                <w:rFonts w:ascii="Simplified Arabic" w:hAnsi="Simplified Arabic" w:cs="Simplified Arabic"/>
                <w:sz w:val="16"/>
                <w:szCs w:val="16"/>
              </w:rPr>
              <w:t>16</w:t>
            </w:r>
            <w:r w:rsidRPr="008F18FD">
              <w:rPr>
                <w:rFonts w:ascii="Simplified Arabic" w:hAnsi="Simplified Arabic" w:cs="Simplified Arabic" w:hint="cs"/>
                <w:sz w:val="16"/>
                <w:szCs w:val="16"/>
                <w:rtl/>
              </w:rPr>
              <w:t xml:space="preserve"> طالب</w:t>
            </w:r>
          </w:p>
        </w:tc>
        <w:tc>
          <w:tcPr>
            <w:tcW w:w="472"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تجريبي</w:t>
            </w:r>
          </w:p>
        </w:tc>
        <w:tc>
          <w:tcPr>
            <w:tcW w:w="527"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eastAsia"/>
                <w:sz w:val="16"/>
                <w:szCs w:val="16"/>
                <w:rtl/>
              </w:rPr>
              <w:t>اختبار</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تحصيلي</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بعدي</w:t>
            </w:r>
          </w:p>
        </w:tc>
        <w:tc>
          <w:tcPr>
            <w:tcW w:w="1386"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hint="eastAsia"/>
                <w:sz w:val="16"/>
                <w:szCs w:val="16"/>
                <w:rtl/>
              </w:rPr>
              <w:t>وجود</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فروق</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ذات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دلالة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إحصائية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للمجموعة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التجريبية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الذي</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طبق</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عليهم</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التمثيلات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المتعددة</w:t>
            </w:r>
            <w:r w:rsidRPr="008F18FD">
              <w:rPr>
                <w:rFonts w:ascii="Simplified Arabic" w:hAnsi="Simplified Arabic" w:cs="Simplified Arabic"/>
                <w:sz w:val="16"/>
                <w:szCs w:val="16"/>
                <w:rtl/>
              </w:rPr>
              <w:t xml:space="preserve"> , </w:t>
            </w:r>
            <w:r w:rsidRPr="008F18FD">
              <w:rPr>
                <w:rFonts w:ascii="Simplified Arabic" w:hAnsi="Simplified Arabic" w:cs="Simplified Arabic" w:hint="eastAsia"/>
                <w:sz w:val="16"/>
                <w:szCs w:val="16"/>
                <w:rtl/>
              </w:rPr>
              <w:t>وأظهرت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الدراسة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ميل</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الطلاب</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إلى</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استخدام</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التمثيلات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الأيسر</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إلى</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عقولهم</w:t>
            </w:r>
            <w:r w:rsidRPr="008F18FD">
              <w:rPr>
                <w:rFonts w:ascii="Simplified Arabic" w:hAnsi="Simplified Arabic" w:cs="Simplified Arabic" w:hint="cs"/>
                <w:sz w:val="16"/>
                <w:szCs w:val="16"/>
                <w:rtl/>
              </w:rPr>
              <w:t>.</w:t>
            </w: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rPr>
            </w:pPr>
            <w:r w:rsidRPr="008F18FD">
              <w:rPr>
                <w:rFonts w:ascii="Simplified Arabic" w:hAnsi="Simplified Arabic" w:cs="Simplified Arabic"/>
                <w:b/>
                <w:bCs/>
                <w:sz w:val="16"/>
                <w:szCs w:val="16"/>
              </w:rPr>
              <w:t>5</w:t>
            </w:r>
          </w:p>
        </w:tc>
        <w:tc>
          <w:tcPr>
            <w:tcW w:w="672" w:type="pct"/>
            <w:textDirection w:val="btLr"/>
            <w:vAlign w:val="center"/>
          </w:tcPr>
          <w:p w:rsidR="00874ACF" w:rsidRPr="008F18FD" w:rsidRDefault="00874ACF" w:rsidP="00B43F89">
            <w:pPr>
              <w:ind w:left="113" w:right="113"/>
              <w:jc w:val="center"/>
              <w:rPr>
                <w:rFonts w:ascii="Simplified Arabic" w:hAnsi="Simplified Arabic" w:cs="Simplified Arabic"/>
                <w:sz w:val="16"/>
                <w:szCs w:val="16"/>
                <w:lang w:bidi="ar-IQ"/>
              </w:rPr>
            </w:pPr>
            <w:proofErr w:type="spellStart"/>
            <w:r w:rsidRPr="008F18FD">
              <w:rPr>
                <w:rFonts w:ascii="Simplified Arabic" w:hAnsi="Simplified Arabic" w:cs="Simplified Arabic" w:hint="cs"/>
                <w:sz w:val="16"/>
                <w:szCs w:val="16"/>
                <w:rtl/>
              </w:rPr>
              <w:t>البلاصي</w:t>
            </w:r>
            <w:proofErr w:type="spellEnd"/>
            <w:r w:rsidRPr="008F18FD">
              <w:rPr>
                <w:rFonts w:ascii="Simplified Arabic" w:hAnsi="Simplified Arabic" w:cs="Simplified Arabic" w:hint="cs"/>
                <w:sz w:val="16"/>
                <w:szCs w:val="16"/>
                <w:rtl/>
              </w:rPr>
              <w:t xml:space="preserve"> وبرهم،</w:t>
            </w:r>
            <w:r w:rsidRPr="008F18FD">
              <w:rPr>
                <w:rFonts w:ascii="Simplified Arabic" w:hAnsi="Simplified Arabic" w:cs="Simplified Arabic"/>
                <w:sz w:val="16"/>
                <w:szCs w:val="16"/>
                <w:rtl/>
              </w:rPr>
              <w:t xml:space="preserve"> </w:t>
            </w:r>
            <w:r w:rsidRPr="008F18FD">
              <w:rPr>
                <w:rFonts w:ascii="Simplified Arabic" w:hAnsi="Simplified Arabic" w:cs="Simplified Arabic"/>
                <w:sz w:val="16"/>
                <w:szCs w:val="16"/>
              </w:rPr>
              <w:t>2010</w:t>
            </w:r>
          </w:p>
          <w:p w:rsidR="00874ACF" w:rsidRPr="008F18FD" w:rsidRDefault="00874ACF" w:rsidP="00B43F89">
            <w:pPr>
              <w:ind w:left="113" w:right="113"/>
              <w:jc w:val="center"/>
              <w:rPr>
                <w:rFonts w:ascii="Simplified Arabic" w:hAnsi="Simplified Arabic" w:cs="Simplified Arabic"/>
                <w:sz w:val="16"/>
                <w:szCs w:val="16"/>
                <w:rtl/>
                <w:lang w:bidi="ar-IQ"/>
              </w:rPr>
            </w:pPr>
            <w:r w:rsidRPr="008F18FD">
              <w:rPr>
                <w:rFonts w:ascii="Simplified Arabic" w:hAnsi="Simplified Arabic" w:cs="Simplified Arabic" w:hint="cs"/>
                <w:sz w:val="16"/>
                <w:szCs w:val="16"/>
                <w:rtl/>
              </w:rPr>
              <w:t>الاردن</w:t>
            </w:r>
          </w:p>
        </w:tc>
        <w:tc>
          <w:tcPr>
            <w:tcW w:w="879"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 xml:space="preserve">اثر استخدام التمثيلات الرياضية </w:t>
            </w:r>
            <w:r w:rsidRPr="008F18FD">
              <w:rPr>
                <w:rFonts w:ascii="Simplified Arabic" w:hAnsi="Simplified Arabic" w:cs="Simplified Arabic" w:hint="cs"/>
                <w:sz w:val="16"/>
                <w:szCs w:val="16"/>
                <w:rtl/>
              </w:rPr>
              <w:t>في اكتساب المفاهيم الرياضية وقدرتهم على حل المسالة اللفظية</w:t>
            </w: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ثانوي</w:t>
            </w:r>
            <w:r w:rsidRPr="008F18FD">
              <w:rPr>
                <w:rFonts w:ascii="Simplified Arabic" w:hAnsi="Simplified Arabic" w:cs="Simplified Arabic" w:hint="cs"/>
                <w:sz w:val="16"/>
                <w:szCs w:val="16"/>
                <w:rtl/>
              </w:rPr>
              <w:t>ة</w:t>
            </w:r>
          </w:p>
        </w:tc>
        <w:tc>
          <w:tcPr>
            <w:tcW w:w="453" w:type="pct"/>
            <w:gridSpan w:val="2"/>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sz w:val="16"/>
                <w:szCs w:val="16"/>
                <w:rtl/>
              </w:rPr>
              <w:t>ذكور</w:t>
            </w:r>
            <w:r w:rsidRPr="008F18FD">
              <w:rPr>
                <w:rFonts w:ascii="Simplified Arabic" w:hAnsi="Simplified Arabic" w:cs="Simplified Arabic" w:hint="cs"/>
                <w:sz w:val="16"/>
                <w:szCs w:val="16"/>
                <w:rtl/>
              </w:rPr>
              <w:t xml:space="preserve"> </w:t>
            </w:r>
            <w:r w:rsidRPr="008F18FD">
              <w:rPr>
                <w:rFonts w:ascii="Simplified Arabic" w:hAnsi="Simplified Arabic" w:cs="Simplified Arabic"/>
                <w:sz w:val="16"/>
                <w:szCs w:val="16"/>
              </w:rPr>
              <w:t xml:space="preserve">60 </w:t>
            </w:r>
            <w:r w:rsidRPr="008F18FD">
              <w:rPr>
                <w:rFonts w:ascii="Simplified Arabic" w:hAnsi="Simplified Arabic" w:cs="Simplified Arabic" w:hint="cs"/>
                <w:sz w:val="16"/>
                <w:szCs w:val="16"/>
                <w:rtl/>
              </w:rPr>
              <w:t xml:space="preserve"> طالب</w:t>
            </w:r>
          </w:p>
        </w:tc>
        <w:tc>
          <w:tcPr>
            <w:tcW w:w="472"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hint="cs"/>
                <w:sz w:val="16"/>
                <w:szCs w:val="16"/>
                <w:rtl/>
              </w:rPr>
              <w:t>تجريبي</w:t>
            </w:r>
          </w:p>
        </w:tc>
        <w:tc>
          <w:tcPr>
            <w:tcW w:w="527"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hint="cs"/>
                <w:sz w:val="16"/>
                <w:szCs w:val="16"/>
                <w:rtl/>
              </w:rPr>
              <w:t>اختبار اكتساب المفاهيم الرياضية وحل المسائل اللفظية</w:t>
            </w:r>
          </w:p>
        </w:tc>
        <w:tc>
          <w:tcPr>
            <w:tcW w:w="1386"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hint="eastAsia"/>
                <w:sz w:val="16"/>
                <w:szCs w:val="16"/>
                <w:rtl/>
              </w:rPr>
              <w:t>وجود</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فروق</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ذات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دلالة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إحصائية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للمجموعة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التجريبية</w:t>
            </w:r>
            <w:r w:rsidRPr="008F18FD">
              <w:rPr>
                <w:rFonts w:ascii="Simplified Arabic" w:hAnsi="Simplified Arabic" w:cs="Simplified Arabic"/>
                <w:sz w:val="16"/>
                <w:szCs w:val="16"/>
                <w:rtl/>
              </w:rPr>
              <w:t xml:space="preserve"> </w:t>
            </w:r>
            <w:r w:rsidRPr="008F18FD">
              <w:rPr>
                <w:rFonts w:ascii="Simplified Arabic" w:hAnsi="Simplified Arabic" w:cs="Simplified Arabic" w:hint="cs"/>
                <w:sz w:val="16"/>
                <w:szCs w:val="16"/>
                <w:rtl/>
              </w:rPr>
              <w:t>التي</w:t>
            </w:r>
            <w:r w:rsidRPr="008F18FD">
              <w:rPr>
                <w:rFonts w:ascii="Simplified Arabic" w:hAnsi="Simplified Arabic" w:cs="Simplified Arabic"/>
                <w:sz w:val="16"/>
                <w:szCs w:val="16"/>
                <w:rtl/>
              </w:rPr>
              <w:t xml:space="preserve"> </w:t>
            </w:r>
            <w:r w:rsidRPr="008F18FD">
              <w:rPr>
                <w:rFonts w:ascii="Simplified Arabic" w:hAnsi="Simplified Arabic" w:cs="Simplified Arabic" w:hint="cs"/>
                <w:sz w:val="16"/>
                <w:szCs w:val="16"/>
                <w:rtl/>
              </w:rPr>
              <w:t>درست</w:t>
            </w:r>
            <w:r w:rsidRPr="008F18FD">
              <w:rPr>
                <w:rFonts w:ascii="Simplified Arabic" w:hAnsi="Simplified Arabic" w:cs="Simplified Arabic"/>
                <w:sz w:val="16"/>
                <w:szCs w:val="16"/>
                <w:rtl/>
              </w:rPr>
              <w:t xml:space="preserve"> </w:t>
            </w:r>
            <w:r w:rsidRPr="008F18FD">
              <w:rPr>
                <w:rFonts w:ascii="Simplified Arabic" w:hAnsi="Simplified Arabic" w:cs="Simplified Arabic" w:hint="cs"/>
                <w:sz w:val="16"/>
                <w:szCs w:val="16"/>
                <w:rtl/>
              </w:rPr>
              <w:t>ب</w:t>
            </w:r>
            <w:r w:rsidRPr="008F18FD">
              <w:rPr>
                <w:rFonts w:ascii="Simplified Arabic" w:hAnsi="Simplified Arabic" w:cs="Simplified Arabic" w:hint="eastAsia"/>
                <w:sz w:val="16"/>
                <w:szCs w:val="16"/>
                <w:rtl/>
              </w:rPr>
              <w:t>التمثيلات</w:t>
            </w:r>
            <w:r w:rsidRPr="008F18FD">
              <w:rPr>
                <w:rFonts w:ascii="Simplified Arabic" w:hAnsi="Simplified Arabic" w:cs="Simplified Arabic"/>
                <w:sz w:val="16"/>
                <w:szCs w:val="16"/>
                <w:rtl/>
              </w:rPr>
              <w:t xml:space="preserve"> </w:t>
            </w:r>
            <w:r w:rsidRPr="008F18FD">
              <w:rPr>
                <w:rFonts w:ascii="Simplified Arabic" w:hAnsi="Simplified Arabic" w:cs="Simplified Arabic" w:hint="cs"/>
                <w:sz w:val="16"/>
                <w:szCs w:val="16"/>
                <w:rtl/>
              </w:rPr>
              <w:t>الرياضية في اختبارات اكتساب المفاهيم وحل المسالة اللفظية.</w:t>
            </w: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lang w:bidi="ar-IQ"/>
              </w:rPr>
            </w:pPr>
            <w:r w:rsidRPr="008F18FD">
              <w:rPr>
                <w:rFonts w:ascii="Simplified Arabic" w:hAnsi="Simplified Arabic" w:cs="Simplified Arabic"/>
                <w:b/>
                <w:bCs/>
                <w:sz w:val="16"/>
                <w:szCs w:val="16"/>
              </w:rPr>
              <w:lastRenderedPageBreak/>
              <w:t>6</w:t>
            </w:r>
          </w:p>
        </w:tc>
        <w:tc>
          <w:tcPr>
            <w:tcW w:w="672" w:type="pct"/>
            <w:textDirection w:val="btLr"/>
            <w:vAlign w:val="center"/>
          </w:tcPr>
          <w:p w:rsidR="00874ACF" w:rsidRPr="008F18FD" w:rsidRDefault="00874ACF" w:rsidP="00B43F89">
            <w:pPr>
              <w:ind w:left="113" w:right="113"/>
              <w:jc w:val="center"/>
              <w:rPr>
                <w:rFonts w:ascii="Simplified Arabic" w:hAnsi="Simplified Arabic" w:cs="Simplified Arabic"/>
                <w:sz w:val="16"/>
                <w:szCs w:val="16"/>
              </w:rPr>
            </w:pPr>
            <w:proofErr w:type="spellStart"/>
            <w:r w:rsidRPr="008F18FD">
              <w:rPr>
                <w:rFonts w:ascii="Simplified Arabic" w:hAnsi="Simplified Arabic" w:cs="Simplified Arabic"/>
                <w:sz w:val="16"/>
                <w:szCs w:val="16"/>
              </w:rPr>
              <w:t>Kuchemann</w:t>
            </w:r>
            <w:proofErr w:type="spellEnd"/>
            <w:r w:rsidRPr="008F18FD">
              <w:rPr>
                <w:rFonts w:ascii="Simplified Arabic" w:hAnsi="Simplified Arabic" w:cs="Simplified Arabic"/>
                <w:sz w:val="16"/>
                <w:szCs w:val="16"/>
              </w:rPr>
              <w:t xml:space="preserve"> &amp; et., 2011  </w:t>
            </w:r>
          </w:p>
          <w:p w:rsidR="00874ACF" w:rsidRPr="008F18FD" w:rsidRDefault="00874ACF" w:rsidP="00B43F89">
            <w:pPr>
              <w:ind w:left="113" w:right="113"/>
              <w:jc w:val="center"/>
              <w:rPr>
                <w:rFonts w:ascii="Simplified Arabic" w:hAnsi="Simplified Arabic" w:cs="Simplified Arabic"/>
                <w:sz w:val="16"/>
                <w:szCs w:val="16"/>
                <w:rtl/>
              </w:rPr>
            </w:pPr>
            <w:r w:rsidRPr="008F18FD">
              <w:rPr>
                <w:rFonts w:hint="cs"/>
                <w:sz w:val="16"/>
                <w:szCs w:val="16"/>
                <w:rtl/>
                <w:lang w:bidi="ar-IQ"/>
              </w:rPr>
              <w:t>انكلترا</w:t>
            </w:r>
          </w:p>
        </w:tc>
        <w:tc>
          <w:tcPr>
            <w:tcW w:w="879"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sz w:val="16"/>
                <w:szCs w:val="16"/>
                <w:rtl/>
              </w:rPr>
              <w:t xml:space="preserve">اثر استخدام التمثيلات الرياضية والنماذج في تعلم الجبر </w:t>
            </w:r>
            <w:r w:rsidRPr="008F18FD">
              <w:rPr>
                <w:rFonts w:ascii="Simplified Arabic" w:hAnsi="Simplified Arabic" w:cs="Simplified Arabic" w:hint="cs"/>
                <w:sz w:val="16"/>
                <w:szCs w:val="16"/>
                <w:rtl/>
                <w:lang w:bidi="ar-IQ"/>
              </w:rPr>
              <w:t xml:space="preserve"> والمضاعف </w:t>
            </w:r>
            <w:r w:rsidRPr="008F18FD">
              <w:rPr>
                <w:rFonts w:ascii="Simplified Arabic" w:hAnsi="Simplified Arabic" w:cs="Simplified Arabic"/>
                <w:sz w:val="16"/>
                <w:szCs w:val="16"/>
                <w:rtl/>
              </w:rPr>
              <w:t>والمنطق وتوضيح المعنى باستخدام خطوط الاعداد المزدوجة في انجلترا</w:t>
            </w:r>
          </w:p>
          <w:p w:rsidR="00874ACF" w:rsidRPr="008F18FD" w:rsidRDefault="00874ACF" w:rsidP="00B43F89">
            <w:pPr>
              <w:jc w:val="center"/>
              <w:rPr>
                <w:rFonts w:ascii="Simplified Arabic" w:hAnsi="Simplified Arabic" w:cs="Simplified Arabic"/>
                <w:sz w:val="16"/>
                <w:szCs w:val="16"/>
                <w:lang w:bidi="ar-IQ"/>
              </w:rPr>
            </w:pP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ثانوي</w:t>
            </w:r>
            <w:r w:rsidRPr="008F18FD">
              <w:rPr>
                <w:rFonts w:ascii="Simplified Arabic" w:hAnsi="Simplified Arabic" w:cs="Simplified Arabic" w:hint="cs"/>
                <w:sz w:val="16"/>
                <w:szCs w:val="16"/>
                <w:rtl/>
              </w:rPr>
              <w:t>ة</w:t>
            </w:r>
          </w:p>
        </w:tc>
        <w:tc>
          <w:tcPr>
            <w:tcW w:w="453" w:type="pct"/>
            <w:gridSpan w:val="2"/>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sz w:val="16"/>
                <w:szCs w:val="16"/>
                <w:rtl/>
              </w:rPr>
              <w:t>ذكور</w:t>
            </w:r>
            <w:r w:rsidRPr="008F18FD">
              <w:rPr>
                <w:rFonts w:ascii="Simplified Arabic" w:hAnsi="Simplified Arabic" w:cs="Simplified Arabic" w:hint="cs"/>
                <w:sz w:val="16"/>
                <w:szCs w:val="16"/>
                <w:rtl/>
              </w:rPr>
              <w:t xml:space="preserve"> </w:t>
            </w:r>
            <w:r w:rsidRPr="008F18FD">
              <w:rPr>
                <w:rFonts w:ascii="Simplified Arabic" w:hAnsi="Simplified Arabic" w:cs="Simplified Arabic"/>
                <w:sz w:val="16"/>
                <w:szCs w:val="16"/>
              </w:rPr>
              <w:t xml:space="preserve">15 </w:t>
            </w:r>
            <w:r w:rsidRPr="008F18FD">
              <w:rPr>
                <w:rFonts w:ascii="Simplified Arabic" w:hAnsi="Simplified Arabic" w:cs="Simplified Arabic" w:hint="cs"/>
                <w:sz w:val="16"/>
                <w:szCs w:val="16"/>
                <w:rtl/>
              </w:rPr>
              <w:t xml:space="preserve"> مدرسة</w:t>
            </w:r>
          </w:p>
        </w:tc>
        <w:tc>
          <w:tcPr>
            <w:tcW w:w="472"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hint="cs"/>
                <w:sz w:val="16"/>
                <w:szCs w:val="16"/>
                <w:rtl/>
              </w:rPr>
              <w:t>وصفي</w:t>
            </w:r>
          </w:p>
        </w:tc>
        <w:tc>
          <w:tcPr>
            <w:tcW w:w="527"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 xml:space="preserve"> اختبارات نسبة المضاعف والمنطق واختبار في الجبر واستبيان المواقف</w:t>
            </w:r>
          </w:p>
        </w:tc>
        <w:tc>
          <w:tcPr>
            <w:tcW w:w="1386" w:type="pct"/>
            <w:vAlign w:val="center"/>
          </w:tcPr>
          <w:p w:rsidR="00874ACF" w:rsidRPr="008F18FD" w:rsidRDefault="00874ACF" w:rsidP="00B43F89">
            <w:pPr>
              <w:jc w:val="center"/>
              <w:rPr>
                <w:rFonts w:ascii="Simplified Arabic" w:hAnsi="Simplified Arabic" w:cs="Simplified Arabic"/>
                <w:sz w:val="16"/>
                <w:szCs w:val="16"/>
              </w:rPr>
            </w:pPr>
            <w:r w:rsidRPr="008F18FD">
              <w:rPr>
                <w:rFonts w:ascii="Simplified Arabic" w:hAnsi="Simplified Arabic" w:cs="Simplified Arabic"/>
                <w:sz w:val="16"/>
                <w:szCs w:val="16"/>
                <w:rtl/>
              </w:rPr>
              <w:t>فعالية البرنامج المستخدم في حل بعض المشكلات واثر البرنامج في زيادة ثقة الطلاب في التعامل مع المفاهيم الجبرية.</w:t>
            </w:r>
          </w:p>
        </w:tc>
      </w:tr>
      <w:tr w:rsidR="00874ACF" w:rsidRPr="008F18FD" w:rsidTr="00874ACF">
        <w:tc>
          <w:tcPr>
            <w:tcW w:w="208" w:type="pct"/>
            <w:vAlign w:val="center"/>
          </w:tcPr>
          <w:p w:rsidR="00874ACF" w:rsidRPr="008F18FD" w:rsidRDefault="00874ACF" w:rsidP="00B43F89">
            <w:pPr>
              <w:jc w:val="center"/>
              <w:rPr>
                <w:rFonts w:ascii="Simplified Arabic" w:hAnsi="Simplified Arabic" w:cs="Simplified Arabic"/>
                <w:b/>
                <w:bCs/>
                <w:sz w:val="16"/>
                <w:szCs w:val="16"/>
                <w:lang w:bidi="ar-IQ"/>
              </w:rPr>
            </w:pPr>
            <w:r w:rsidRPr="008F18FD">
              <w:rPr>
                <w:rFonts w:ascii="Simplified Arabic" w:hAnsi="Simplified Arabic" w:cs="Simplified Arabic"/>
                <w:b/>
                <w:bCs/>
                <w:sz w:val="16"/>
                <w:szCs w:val="16"/>
              </w:rPr>
              <w:t>7</w:t>
            </w:r>
          </w:p>
        </w:tc>
        <w:tc>
          <w:tcPr>
            <w:tcW w:w="672" w:type="pct"/>
            <w:textDirection w:val="btLr"/>
            <w:vAlign w:val="center"/>
          </w:tcPr>
          <w:p w:rsidR="00874ACF" w:rsidRPr="008F18FD" w:rsidRDefault="00874ACF" w:rsidP="00B43F89">
            <w:pPr>
              <w:ind w:left="113" w:right="113"/>
              <w:jc w:val="center"/>
              <w:rPr>
                <w:rFonts w:ascii="Simplified Arabic" w:hAnsi="Simplified Arabic" w:cs="Simplified Arabic"/>
                <w:sz w:val="16"/>
                <w:szCs w:val="16"/>
                <w:lang w:bidi="ar-IQ"/>
              </w:rPr>
            </w:pPr>
            <w:r w:rsidRPr="008F18FD">
              <w:rPr>
                <w:rFonts w:ascii="Simplified Arabic" w:hAnsi="Simplified Arabic" w:cs="Simplified Arabic" w:hint="cs"/>
                <w:sz w:val="16"/>
                <w:szCs w:val="16"/>
                <w:rtl/>
              </w:rPr>
              <w:t>ابو هلال،</w:t>
            </w:r>
            <w:r w:rsidRPr="008F18FD">
              <w:rPr>
                <w:rFonts w:ascii="Simplified Arabic" w:hAnsi="Simplified Arabic" w:cs="Simplified Arabic"/>
                <w:sz w:val="16"/>
                <w:szCs w:val="16"/>
                <w:rtl/>
              </w:rPr>
              <w:t xml:space="preserve"> </w:t>
            </w:r>
            <w:r w:rsidRPr="008F18FD">
              <w:rPr>
                <w:rFonts w:ascii="Simplified Arabic" w:hAnsi="Simplified Arabic" w:cs="Simplified Arabic"/>
                <w:sz w:val="16"/>
                <w:szCs w:val="16"/>
              </w:rPr>
              <w:t>2012</w:t>
            </w:r>
          </w:p>
          <w:p w:rsidR="00874ACF" w:rsidRPr="008F18FD" w:rsidRDefault="00874ACF" w:rsidP="00B43F89">
            <w:pPr>
              <w:ind w:left="113" w:right="113"/>
              <w:jc w:val="center"/>
              <w:rPr>
                <w:rFonts w:ascii="Simplified Arabic" w:hAnsi="Simplified Arabic" w:cs="Simplified Arabic"/>
                <w:sz w:val="16"/>
                <w:szCs w:val="16"/>
                <w:rtl/>
                <w:lang w:bidi="ar-IQ"/>
              </w:rPr>
            </w:pPr>
            <w:r w:rsidRPr="008F18FD">
              <w:rPr>
                <w:rFonts w:ascii="Simplified Arabic" w:hAnsi="Simplified Arabic" w:cs="Simplified Arabic" w:hint="cs"/>
                <w:sz w:val="16"/>
                <w:szCs w:val="16"/>
                <w:rtl/>
              </w:rPr>
              <w:t>فلسطين</w:t>
            </w:r>
          </w:p>
        </w:tc>
        <w:tc>
          <w:tcPr>
            <w:tcW w:w="879" w:type="pct"/>
            <w:vAlign w:val="center"/>
          </w:tcPr>
          <w:p w:rsidR="00874ACF" w:rsidRPr="008F18FD" w:rsidRDefault="00874ACF" w:rsidP="00B43F89">
            <w:pPr>
              <w:jc w:val="center"/>
              <w:rPr>
                <w:rFonts w:ascii="Simplified Arabic" w:hAnsi="Simplified Arabic" w:cs="Simplified Arabic"/>
                <w:sz w:val="16"/>
                <w:szCs w:val="16"/>
                <w:rtl/>
              </w:rPr>
            </w:pPr>
          </w:p>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sz w:val="16"/>
                <w:szCs w:val="16"/>
                <w:rtl/>
              </w:rPr>
              <w:t xml:space="preserve">اثر استخدام التمثيلات الرياضية </w:t>
            </w:r>
            <w:r w:rsidRPr="008F18FD">
              <w:rPr>
                <w:rFonts w:ascii="Simplified Arabic" w:hAnsi="Simplified Arabic" w:cs="Simplified Arabic" w:hint="cs"/>
                <w:sz w:val="16"/>
                <w:szCs w:val="16"/>
                <w:rtl/>
              </w:rPr>
              <w:t>في اكتساب المفاهيم الرياضية والميل نحو الرياضيات</w:t>
            </w:r>
          </w:p>
          <w:p w:rsidR="00874ACF" w:rsidRPr="008F18FD" w:rsidRDefault="00874ACF" w:rsidP="00B43F89">
            <w:pPr>
              <w:jc w:val="center"/>
              <w:rPr>
                <w:rFonts w:ascii="Simplified Arabic" w:hAnsi="Simplified Arabic" w:cs="Simplified Arabic"/>
                <w:sz w:val="16"/>
                <w:szCs w:val="16"/>
                <w:rtl/>
              </w:rPr>
            </w:pPr>
          </w:p>
          <w:p w:rsidR="00874ACF" w:rsidRPr="008F18FD" w:rsidRDefault="00874ACF" w:rsidP="00B43F89">
            <w:pPr>
              <w:jc w:val="center"/>
              <w:rPr>
                <w:rFonts w:ascii="Simplified Arabic" w:hAnsi="Simplified Arabic" w:cs="Simplified Arabic"/>
                <w:sz w:val="16"/>
                <w:szCs w:val="16"/>
                <w:rtl/>
              </w:rPr>
            </w:pPr>
          </w:p>
        </w:tc>
        <w:tc>
          <w:tcPr>
            <w:tcW w:w="402" w:type="pct"/>
            <w:gridSpan w:val="2"/>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ابتدائية</w:t>
            </w:r>
          </w:p>
        </w:tc>
        <w:tc>
          <w:tcPr>
            <w:tcW w:w="453" w:type="pct"/>
            <w:gridSpan w:val="2"/>
            <w:vAlign w:val="center"/>
          </w:tcPr>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hint="cs"/>
                <w:sz w:val="16"/>
                <w:szCs w:val="16"/>
                <w:rtl/>
              </w:rPr>
              <w:t>ذكور</w:t>
            </w:r>
          </w:p>
          <w:p w:rsidR="00874ACF" w:rsidRPr="008F18FD" w:rsidRDefault="00874ACF" w:rsidP="00B43F89">
            <w:pPr>
              <w:jc w:val="center"/>
              <w:rPr>
                <w:rFonts w:ascii="Simplified Arabic" w:hAnsi="Simplified Arabic" w:cs="Simplified Arabic"/>
                <w:sz w:val="16"/>
                <w:szCs w:val="16"/>
                <w:rtl/>
                <w:lang w:bidi="ar-IQ"/>
              </w:rPr>
            </w:pPr>
            <w:r w:rsidRPr="008F18FD">
              <w:rPr>
                <w:rFonts w:ascii="Simplified Arabic" w:hAnsi="Simplified Arabic" w:cs="Simplified Arabic"/>
                <w:sz w:val="16"/>
                <w:szCs w:val="16"/>
              </w:rPr>
              <w:t>80</w:t>
            </w:r>
          </w:p>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تلميذ</w:t>
            </w:r>
          </w:p>
        </w:tc>
        <w:tc>
          <w:tcPr>
            <w:tcW w:w="472"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تجريبي</w:t>
            </w:r>
          </w:p>
        </w:tc>
        <w:tc>
          <w:tcPr>
            <w:tcW w:w="527"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cs"/>
                <w:sz w:val="16"/>
                <w:szCs w:val="16"/>
                <w:rtl/>
              </w:rPr>
              <w:t>اختبار اكتساب المفاهيم الرياضية ومقياس الميل نحو الرياضيات</w:t>
            </w:r>
          </w:p>
        </w:tc>
        <w:tc>
          <w:tcPr>
            <w:tcW w:w="1386" w:type="pct"/>
            <w:vAlign w:val="center"/>
          </w:tcPr>
          <w:p w:rsidR="00874ACF" w:rsidRPr="008F18FD" w:rsidRDefault="00874ACF" w:rsidP="00B43F89">
            <w:pPr>
              <w:jc w:val="center"/>
              <w:rPr>
                <w:rFonts w:ascii="Simplified Arabic" w:hAnsi="Simplified Arabic" w:cs="Simplified Arabic"/>
                <w:sz w:val="16"/>
                <w:szCs w:val="16"/>
                <w:rtl/>
              </w:rPr>
            </w:pPr>
            <w:r w:rsidRPr="008F18FD">
              <w:rPr>
                <w:rFonts w:ascii="Simplified Arabic" w:hAnsi="Simplified Arabic" w:cs="Simplified Arabic" w:hint="eastAsia"/>
                <w:sz w:val="16"/>
                <w:szCs w:val="16"/>
                <w:rtl/>
              </w:rPr>
              <w:t>وجود</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فروق</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ذات</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دلالة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إحصائية</w:t>
            </w:r>
            <w:r w:rsidRPr="008F18FD">
              <w:rPr>
                <w:rFonts w:ascii="Simplified Arabic" w:hAnsi="Simplified Arabic" w:cs="Simplified Arabic" w:hint="cs"/>
                <w:sz w:val="16"/>
                <w:szCs w:val="16"/>
                <w:rtl/>
              </w:rPr>
              <w:t xml:space="preserve"> في اختبار اكتساب المفاهيم والميل نحو الرياضيات لصالح ا</w:t>
            </w:r>
            <w:r w:rsidRPr="008F18FD">
              <w:rPr>
                <w:rFonts w:ascii="Simplified Arabic" w:hAnsi="Simplified Arabic" w:cs="Simplified Arabic" w:hint="eastAsia"/>
                <w:sz w:val="16"/>
                <w:szCs w:val="16"/>
                <w:rtl/>
              </w:rPr>
              <w:t>لمجموعة</w:t>
            </w:r>
            <w:r w:rsidRPr="008F18FD">
              <w:rPr>
                <w:rFonts w:ascii="Simplified Arabic" w:hAnsi="Simplified Arabic" w:cs="Simplified Arabic"/>
                <w:sz w:val="16"/>
                <w:szCs w:val="16"/>
                <w:rtl/>
              </w:rPr>
              <w:t xml:space="preserve"> </w:t>
            </w:r>
            <w:r w:rsidRPr="008F18FD">
              <w:rPr>
                <w:rFonts w:ascii="Simplified Arabic" w:hAnsi="Simplified Arabic" w:cs="Simplified Arabic" w:hint="eastAsia"/>
                <w:sz w:val="16"/>
                <w:szCs w:val="16"/>
                <w:rtl/>
              </w:rPr>
              <w:t>التجريبية</w:t>
            </w:r>
            <w:r w:rsidRPr="008F18FD">
              <w:rPr>
                <w:rFonts w:ascii="Simplified Arabic" w:hAnsi="Simplified Arabic" w:cs="Simplified Arabic" w:hint="cs"/>
                <w:sz w:val="16"/>
                <w:szCs w:val="16"/>
                <w:rtl/>
              </w:rPr>
              <w:t>.</w:t>
            </w:r>
            <w:r w:rsidRPr="008F18FD">
              <w:rPr>
                <w:rFonts w:ascii="Simplified Arabic" w:hAnsi="Simplified Arabic" w:cs="Simplified Arabic"/>
                <w:sz w:val="16"/>
                <w:szCs w:val="16"/>
                <w:rtl/>
              </w:rPr>
              <w:t xml:space="preserve"> </w:t>
            </w:r>
          </w:p>
        </w:tc>
      </w:tr>
    </w:tbl>
    <w:p w:rsidR="00A97479" w:rsidRPr="0052032B" w:rsidRDefault="00A97479" w:rsidP="00874ACF">
      <w:pPr>
        <w:pStyle w:val="a5"/>
        <w:tabs>
          <w:tab w:val="left" w:pos="423"/>
          <w:tab w:val="right" w:pos="993"/>
        </w:tabs>
        <w:spacing w:after="0" w:line="240" w:lineRule="auto"/>
        <w:ind w:left="0" w:right="-142"/>
        <w:jc w:val="both"/>
        <w:rPr>
          <w:rFonts w:ascii="Simplified Arabic" w:hAnsi="Simplified Arabic" w:cs="Simplified Arabic"/>
          <w:sz w:val="20"/>
          <w:szCs w:val="20"/>
          <w:rtl/>
          <w:lang w:bidi="ar-IQ"/>
        </w:rPr>
      </w:pPr>
    </w:p>
    <w:sectPr w:rsidR="00A97479" w:rsidRPr="0052032B" w:rsidSect="00B43F89">
      <w:headerReference w:type="default" r:id="rId9"/>
      <w:footerReference w:type="default" r:id="rId10"/>
      <w:pgSz w:w="10319" w:h="14571" w:code="13"/>
      <w:pgMar w:top="1418" w:right="1418" w:bottom="1418" w:left="1418" w:header="709" w:footer="709" w:gutter="0"/>
      <w:pgNumType w:start="30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68" w:rsidRDefault="00F17368" w:rsidP="00C04F9D">
      <w:pPr>
        <w:spacing w:after="0" w:line="240" w:lineRule="auto"/>
      </w:pPr>
      <w:r>
        <w:separator/>
      </w:r>
    </w:p>
  </w:endnote>
  <w:endnote w:type="continuationSeparator" w:id="0">
    <w:p w:rsidR="00F17368" w:rsidRDefault="00F17368" w:rsidP="00C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4"/>
        <w:szCs w:val="24"/>
        <w:rtl/>
        <w:lang w:bidi="ar-IQ"/>
      </w:rPr>
      <w:id w:val="-1232691995"/>
      <w:docPartObj>
        <w:docPartGallery w:val="Page Numbers (Bottom of Page)"/>
        <w:docPartUnique/>
      </w:docPartObj>
    </w:sdtPr>
    <w:sdtEndPr/>
    <w:sdtContent>
      <w:p w:rsidR="0030541D" w:rsidRDefault="0030541D">
        <w:pPr>
          <w:pStyle w:val="a4"/>
          <w:rPr>
            <w:rFonts w:ascii="Simplified Arabic" w:hAnsi="Simplified Arabic" w:cs="Simplified Arabic"/>
            <w:sz w:val="24"/>
            <w:szCs w:val="24"/>
            <w:rtl/>
            <w:lang w:bidi="ar-IQ"/>
          </w:rPr>
        </w:pPr>
        <w:r>
          <w:rPr>
            <w:noProof/>
          </w:rPr>
          <mc:AlternateContent>
            <mc:Choice Requires="wpg">
              <w:drawing>
                <wp:anchor distT="0" distB="0" distL="114300" distR="114300" simplePos="0" relativeHeight="251660288" behindDoc="0" locked="0" layoutInCell="0" allowOverlap="1" wp14:anchorId="6BC7E69D" wp14:editId="6EE6FAEF">
                  <wp:simplePos x="0" y="0"/>
                  <wp:positionH relativeFrom="margin">
                    <wp:posOffset>2166620</wp:posOffset>
                  </wp:positionH>
                  <wp:positionV relativeFrom="bottomMargin">
                    <wp:posOffset>6985</wp:posOffset>
                  </wp:positionV>
                  <wp:extent cx="419100" cy="321945"/>
                  <wp:effectExtent l="0" t="19050" r="0" b="40005"/>
                  <wp:wrapNone/>
                  <wp:docPr id="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1D" w:rsidRPr="00A97479" w:rsidRDefault="0030541D">
                                <w:pPr>
                                  <w:spacing w:after="0" w:line="240" w:lineRule="auto"/>
                                  <w:jc w:val="center"/>
                                  <w:rPr>
                                    <w:color w:val="17365D" w:themeColor="text2" w:themeShade="BF"/>
                                    <w:sz w:val="16"/>
                                    <w:szCs w:val="16"/>
                                  </w:rPr>
                                </w:pPr>
                                <w:r w:rsidRPr="00A97479">
                                  <w:fldChar w:fldCharType="begin"/>
                                </w:r>
                                <w:r>
                                  <w:instrText xml:space="preserve"> PAGE   \* MERGEFORMAT </w:instrText>
                                </w:r>
                                <w:r w:rsidRPr="00A97479">
                                  <w:fldChar w:fldCharType="separate"/>
                                </w:r>
                                <w:r w:rsidR="006F501F" w:rsidRPr="006F501F">
                                  <w:rPr>
                                    <w:noProof/>
                                    <w:color w:val="17365D" w:themeColor="text2" w:themeShade="BF"/>
                                    <w:sz w:val="16"/>
                                    <w:szCs w:val="16"/>
                                    <w:rtl/>
                                  </w:rPr>
                                  <w:t>305</w:t>
                                </w:r>
                                <w:r w:rsidRPr="00A97479">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57" style="position:absolute;left:0;text-align:left;margin-left:170.6pt;margin-top:.55pt;width:33pt;height:25.35pt;z-index:251660288;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" o:allowincell="f">
                  <v:shapetype id="_x0000_t4" coordsize="21600,21600" o:spt="4" path="m10800,l,10800,10800,21600,21600,10800xe">
                    <v:stroke joinstyle="miter"/>
                    <v:path gradientshapeok="t" o:connecttype="rect" textboxrect="5400,5400,16200,16200"/>
                  </v:shapetype>
                  <v:shape id="AutoShape 88" o:spid="_x0000_s105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89" o:spid="_x0000_s105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90" o:spid="_x0000_s106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30541D" w:rsidRPr="00A97479" w:rsidRDefault="0030541D">
                          <w:pPr>
                            <w:spacing w:after="0" w:line="240" w:lineRule="auto"/>
                            <w:jc w:val="center"/>
                            <w:rPr>
                              <w:color w:val="17365D" w:themeColor="text2" w:themeShade="BF"/>
                              <w:sz w:val="16"/>
                              <w:szCs w:val="16"/>
                            </w:rPr>
                          </w:pPr>
                          <w:r w:rsidRPr="00A97479">
                            <w:fldChar w:fldCharType="begin"/>
                          </w:r>
                          <w:r>
                            <w:instrText xml:space="preserve"> PAGE   \* MERGEFORMAT </w:instrText>
                          </w:r>
                          <w:r w:rsidRPr="00A97479">
                            <w:fldChar w:fldCharType="separate"/>
                          </w:r>
                          <w:r w:rsidR="006F501F" w:rsidRPr="006F501F">
                            <w:rPr>
                              <w:noProof/>
                              <w:color w:val="17365D" w:themeColor="text2" w:themeShade="BF"/>
                              <w:sz w:val="16"/>
                              <w:szCs w:val="16"/>
                              <w:rtl/>
                            </w:rPr>
                            <w:t>305</w:t>
                          </w:r>
                          <w:r w:rsidRPr="00A97479">
                            <w:rPr>
                              <w:noProof/>
                              <w:color w:val="17365D" w:themeColor="text2" w:themeShade="BF"/>
                              <w:sz w:val="16"/>
                              <w:szCs w:val="16"/>
                            </w:rPr>
                            <w:fldChar w:fldCharType="end"/>
                          </w:r>
                        </w:p>
                      </w:txbxContent>
                    </v:textbox>
                  </v:shape>
                  <v:group id="Group 91" o:spid="_x0000_s106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92" o:spid="_x0000_s106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328,265;188,530;47,265;188,0" o:connectangles="0,0,0,0" textboxrect="4493,4483,17107,17117"/>
                    </v:shape>
                    <v:shape id="AutoShape 93" o:spid="_x0000_s106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p w:rsidR="0030541D" w:rsidRPr="00A97479" w:rsidRDefault="0030541D">
    <w:pPr>
      <w:pStyle w:val="a4"/>
      <w:rPr>
        <w:rFonts w:ascii="Simplified Arabic" w:hAnsi="Simplified Arabic" w:cs="Simplified Arabic"/>
        <w:sz w:val="24"/>
        <w:szCs w:val="2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68" w:rsidRDefault="00F17368" w:rsidP="00C04F9D">
      <w:pPr>
        <w:spacing w:after="0" w:line="240" w:lineRule="auto"/>
      </w:pPr>
      <w:r>
        <w:separator/>
      </w:r>
    </w:p>
  </w:footnote>
  <w:footnote w:type="continuationSeparator" w:id="0">
    <w:p w:rsidR="00F17368" w:rsidRDefault="00F17368" w:rsidP="00C04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1D" w:rsidRDefault="0030541D">
    <w:pPr>
      <w:pStyle w:val="a3"/>
      <w:rPr>
        <w:rFonts w:ascii="Simplified Arabic" w:hAnsi="Simplified Arabic" w:cs="Simplified Arabic"/>
        <w:sz w:val="24"/>
        <w:szCs w:val="24"/>
        <w:rtl/>
        <w:lang w:bidi="ar-IQ"/>
      </w:rPr>
    </w:pPr>
    <w:r>
      <w:rPr>
        <w:rFonts w:ascii="Simplified Arabic" w:hAnsi="Simplified Arabic" w:cs="Simplified Arabic" w:hint="cs"/>
        <w:noProof/>
        <w:sz w:val="24"/>
        <w:szCs w:val="24"/>
      </w:rPr>
      <mc:AlternateContent>
        <mc:Choice Requires="wpg">
          <w:drawing>
            <wp:anchor distT="0" distB="0" distL="114300" distR="114300" simplePos="0" relativeHeight="251658240" behindDoc="0" locked="0" layoutInCell="1" allowOverlap="1" wp14:anchorId="59D44447" wp14:editId="3F4C438A">
              <wp:simplePos x="0" y="0"/>
              <wp:positionH relativeFrom="column">
                <wp:posOffset>-409575</wp:posOffset>
              </wp:positionH>
              <wp:positionV relativeFrom="paragraph">
                <wp:posOffset>80645</wp:posOffset>
              </wp:positionV>
              <wp:extent cx="5485765" cy="798830"/>
              <wp:effectExtent l="0" t="0" r="635" b="12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798830"/>
                        <a:chOff x="635" y="1343"/>
                        <a:chExt cx="10114" cy="921"/>
                      </a:xfrm>
                    </wpg:grpSpPr>
                    <wps:wsp>
                      <wps:cNvPr id="10" name="Text Box 2"/>
                      <wps:cNvSpPr txBox="1">
                        <a:spLocks noChangeArrowheads="1"/>
                      </wps:cNvSpPr>
                      <wps:spPr bwMode="auto">
                        <a:xfrm>
                          <a:off x="7388" y="1707"/>
                          <a:ext cx="336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75000"/>
                                  <a:lumOff val="25000"/>
                                </a:schemeClr>
                              </a:solidFill>
                              <a:miter lim="800000"/>
                              <a:headEnd/>
                              <a:tailEnd/>
                            </a14:hiddenLine>
                          </a:ext>
                        </a:extLst>
                      </wps:spPr>
                      <wps:txbx>
                        <w:txbxContent>
                          <w:p w:rsidR="0030541D" w:rsidRPr="0046078D" w:rsidRDefault="0030541D" w:rsidP="00A97479">
                            <w:pP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5041" y="1343"/>
                          <a:ext cx="2033"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rsidR="0030541D" w:rsidRDefault="0030541D" w:rsidP="00A97479">
                            <w:pPr>
                              <w:jc w:val="right"/>
                              <w:rPr>
                                <w:lang w:bidi="ar-IQ"/>
                              </w:rPr>
                            </w:pPr>
                            <w:r>
                              <w:rPr>
                                <w:noProof/>
                              </w:rPr>
                              <w:drawing>
                                <wp:inline distT="0" distB="0" distL="0" distR="0" wp14:anchorId="037F6FFD" wp14:editId="4AF7E6CB">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635" y="1707"/>
                          <a:ext cx="319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75000"/>
                                  <a:lumOff val="25000"/>
                                </a:schemeClr>
                              </a:solidFill>
                              <a:miter lim="800000"/>
                              <a:headEnd/>
                              <a:tailEnd/>
                            </a14:hiddenLine>
                          </a:ext>
                        </a:extLst>
                      </wps:spPr>
                      <wps:txbx>
                        <w:txbxContent>
                          <w:p w:rsidR="0030541D" w:rsidRPr="0046078D" w:rsidRDefault="0030541D" w:rsidP="00A97479">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Pr>
                                <w:rFonts w:ascii="Simplified Arabic" w:hAnsi="Simplified Arabic" w:cs="Simplified Arabic" w:hint="cs"/>
                                <w:b/>
                                <w:bCs/>
                                <w:sz w:val="24"/>
                                <w:szCs w:val="24"/>
                                <w:rtl/>
                                <w:lang w:bidi="ar-IQ"/>
                              </w:rPr>
                              <w:t>الواحد والعشرون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53" style="position:absolute;left:0;text-align:left;margin-left:-32.25pt;margin-top:6.35pt;width:431.95pt;height:62.9pt;z-index:251658240" coordorigin="635,1343" coordsize="101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">
              <v:shapetype id="_x0000_t202" coordsize="21600,21600" o:spt="202" path="m,l,21600r21600,l21600,xe">
                <v:stroke joinstyle="miter"/>
                <v:path gradientshapeok="t" o:connecttype="rect"/>
              </v:shapetype>
              <v:shape id="Text Box 2" o:spid="_x0000_s1054" type="#_x0000_t202" style="position:absolute;left:7388;top:1707;width:336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748UA&#10;AADbAAAADwAAAGRycy9kb3ducmV2LnhtbESPT2vCQBDF7wW/wzJCb3WjUCvRVUQRPFT814LHMTtN&#10;QrOzIbuN8ds7B6G3Gd6b934zW3SuUi01ofRsYDhIQBFn3pacG/g6b94moEJEtlh5JgN3CrCY915m&#10;mFp/4yO1p5grCeGQooEixjrVOmQFOQwDXxOL9uMbh1HWJte2wZuEu0qPkmSsHZYsDQXWtCoo+z39&#10;OQPv++/l7rJuPzbr4fbMh2sYX/JPY1773XIKKlIX/83P660VfKGXX2QA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XvjxQAAANsAAAAPAAAAAAAAAAAAAAAAAJgCAABkcnMv&#10;ZG93bnJldi54bWxQSwUGAAAAAAQABAD1AAAAigMAAAAA&#10;" filled="f" stroked="f" strokecolor="#404040 [2429]">
                <v:textbox>
                  <w:txbxContent>
                    <w:p w:rsidR="00A97479" w:rsidRPr="0046078D" w:rsidRDefault="00A97479" w:rsidP="00A97479">
                      <w:pP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v:textbox>
              </v:shape>
              <v:shape id="Text Box 2" o:spid="_x0000_s1055" type="#_x0000_t202" style="position:absolute;left:5041;top:1343;width:2033;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QI8IA&#10;AADbAAAADwAAAGRycy9kb3ducmV2LnhtbERP22rCQBB9F/oPyxR8kWajoLSpqxhtISCUNu0HDNlp&#10;kjY7G7JrEv/eFQTf5nCus96OphE9da62rGAexSCIC6trLhX8fL8/PYNwHlljY5kUnMnBdvMwWWOi&#10;7cBf1Oe+FCGEXYIKKu/bREpXVGTQRbYlDtyv7Qz6ALtS6g6HEG4auYjjlTRYc2iosKV9RcV/fjIK&#10;LHo+Fllff6Yfy9nby6H8S4dBqenjuHsF4Wn0d/HNnekwfw7XX8I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FAjwgAAANsAAAAPAAAAAAAAAAAAAAAAAJgCAABkcnMvZG93&#10;bnJldi54bWxQSwUGAAAAAAQABAD1AAAAhwMAAAAA&#10;" filled="f" stroked="f" strokecolor="#5a5a5a [2109]">
                <v:textbox>
                  <w:txbxContent>
                    <w:p w:rsidR="00A97479" w:rsidRDefault="00A97479" w:rsidP="00A97479">
                      <w:pPr>
                        <w:jc w:val="right"/>
                        <w:rPr>
                          <w:lang w:bidi="ar-IQ"/>
                        </w:rPr>
                      </w:pPr>
                      <w:r>
                        <w:rPr>
                          <w:noProof/>
                        </w:rPr>
                        <w:drawing>
                          <wp:inline distT="0" distB="0" distL="0" distR="0" wp14:anchorId="0A92431A" wp14:editId="2824F146">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v:textbox>
              </v:shape>
              <v:shape id="Text Box 2" o:spid="_x0000_s1056" type="#_x0000_t202" style="position:absolute;left:635;top:1707;width:3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D8IA&#10;AADbAAAADwAAAGRycy9kb3ducmV2LnhtbERPTYvCMBC9C/sfwizsTVOFValGkRXBwy5qVfA4NmNb&#10;bCalydb6740geJvH+5zpvDWlaKh2hWUF/V4Egji1uuBMwWG/6o5BOI+ssbRMCu7kYD776Ewx1vbG&#10;O2oSn4kQwi5GBbn3VSylS3My6Hq2Ig7cxdYGfYB1JnWNtxBuSjmIoqE0WHBoyLGin5zSa/JvFHxv&#10;jou/07IZrZb99Z63Zzc8Zb9KfX22iwkIT61/i1/utQ7zB/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0APwgAAANsAAAAPAAAAAAAAAAAAAAAAAJgCAABkcnMvZG93&#10;bnJldi54bWxQSwUGAAAAAAQABAD1AAAAhwMAAAAA&#10;" filled="f" stroked="f" strokecolor="#404040 [2429]">
                <v:textbox>
                  <w:txbxContent>
                    <w:p w:rsidR="00A97479" w:rsidRPr="0046078D" w:rsidRDefault="00A97479" w:rsidP="00A97479">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Pr>
                          <w:rFonts w:ascii="Simplified Arabic" w:hAnsi="Simplified Arabic" w:cs="Simplified Arabic" w:hint="cs"/>
                          <w:b/>
                          <w:bCs/>
                          <w:sz w:val="24"/>
                          <w:szCs w:val="24"/>
                          <w:rtl/>
                          <w:lang w:bidi="ar-IQ"/>
                        </w:rPr>
                        <w:t>الواحد والعشرون</w:t>
                      </w:r>
                    </w:p>
                  </w:txbxContent>
                </v:textbox>
              </v:shape>
            </v:group>
          </w:pict>
        </mc:Fallback>
      </mc:AlternateContent>
    </w:r>
  </w:p>
  <w:p w:rsidR="0030541D" w:rsidRDefault="0030541D">
    <w:pPr>
      <w:pStyle w:val="a3"/>
      <w:rPr>
        <w:rFonts w:ascii="Simplified Arabic" w:hAnsi="Simplified Arabic" w:cs="Simplified Arabic"/>
        <w:sz w:val="24"/>
        <w:szCs w:val="24"/>
        <w:rtl/>
        <w:lang w:bidi="ar-IQ"/>
      </w:rPr>
    </w:pPr>
  </w:p>
  <w:p w:rsidR="0030541D" w:rsidRPr="00A97479" w:rsidRDefault="0030541D" w:rsidP="00A97479">
    <w:pPr>
      <w:pStyle w:val="a3"/>
      <w:pBdr>
        <w:bottom w:val="single" w:sz="4" w:space="1" w:color="auto"/>
      </w:pBdr>
      <w:rPr>
        <w:rFonts w:ascii="Simplified Arabic" w:hAnsi="Simplified Arabic" w:cs="Simplified Arabic"/>
        <w:sz w:val="24"/>
        <w:szCs w:val="24"/>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301"/>
    <w:multiLevelType w:val="hybridMultilevel"/>
    <w:tmpl w:val="68EE0C46"/>
    <w:lvl w:ilvl="0" w:tplc="97D08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466B6"/>
    <w:multiLevelType w:val="hybridMultilevel"/>
    <w:tmpl w:val="3F400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D0506"/>
    <w:multiLevelType w:val="hybridMultilevel"/>
    <w:tmpl w:val="00C4A14A"/>
    <w:lvl w:ilvl="0" w:tplc="A7F2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F36BA"/>
    <w:multiLevelType w:val="hybridMultilevel"/>
    <w:tmpl w:val="9B1AB896"/>
    <w:lvl w:ilvl="0" w:tplc="2056CE4A">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5035D"/>
    <w:multiLevelType w:val="hybridMultilevel"/>
    <w:tmpl w:val="6F8A7264"/>
    <w:lvl w:ilvl="0" w:tplc="0FD84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C1190"/>
    <w:multiLevelType w:val="hybridMultilevel"/>
    <w:tmpl w:val="E08CE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B4144"/>
    <w:multiLevelType w:val="hybridMultilevel"/>
    <w:tmpl w:val="1E921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A447E"/>
    <w:multiLevelType w:val="hybridMultilevel"/>
    <w:tmpl w:val="D28E1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43EA9"/>
    <w:multiLevelType w:val="hybridMultilevel"/>
    <w:tmpl w:val="1BFE5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A43DC"/>
    <w:multiLevelType w:val="hybridMultilevel"/>
    <w:tmpl w:val="AD341160"/>
    <w:lvl w:ilvl="0" w:tplc="04E2C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EE2AC0"/>
    <w:multiLevelType w:val="hybridMultilevel"/>
    <w:tmpl w:val="73341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C46FB"/>
    <w:multiLevelType w:val="hybridMultilevel"/>
    <w:tmpl w:val="FEEC6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9A1044"/>
    <w:multiLevelType w:val="hybridMultilevel"/>
    <w:tmpl w:val="4BC43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D772B"/>
    <w:multiLevelType w:val="hybridMultilevel"/>
    <w:tmpl w:val="83643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DA2D71"/>
    <w:multiLevelType w:val="hybridMultilevel"/>
    <w:tmpl w:val="B34033C6"/>
    <w:lvl w:ilvl="0" w:tplc="95DEE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D06086"/>
    <w:multiLevelType w:val="hybridMultilevel"/>
    <w:tmpl w:val="A4BA0A16"/>
    <w:lvl w:ilvl="0" w:tplc="4A760972">
      <w:start w:val="1"/>
      <w:numFmt w:val="decimal"/>
      <w:lvlText w:val="%1)"/>
      <w:lvlJc w:val="left"/>
      <w:pPr>
        <w:ind w:left="720" w:hanging="360"/>
      </w:pPr>
      <w:rPr>
        <w:b w:val="0"/>
        <w:bCs w:val="0"/>
      </w:rPr>
    </w:lvl>
    <w:lvl w:ilvl="1" w:tplc="D1F418D4">
      <w:start w:val="1"/>
      <w:numFmt w:val="decimal"/>
      <w:lvlText w:val="%2-"/>
      <w:lvlJc w:val="left"/>
      <w:pPr>
        <w:ind w:left="1815" w:hanging="735"/>
      </w:pPr>
      <w:rPr>
        <w:rFonts w:eastAsia="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10D53"/>
    <w:multiLevelType w:val="hybridMultilevel"/>
    <w:tmpl w:val="3BDA6CB0"/>
    <w:lvl w:ilvl="0" w:tplc="04090011">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nsid w:val="4A916875"/>
    <w:multiLevelType w:val="hybridMultilevel"/>
    <w:tmpl w:val="496054BE"/>
    <w:lvl w:ilvl="0" w:tplc="EC203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986F1E"/>
    <w:multiLevelType w:val="hybridMultilevel"/>
    <w:tmpl w:val="412C906E"/>
    <w:lvl w:ilvl="0" w:tplc="1C78B24A">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937FA"/>
    <w:multiLevelType w:val="hybridMultilevel"/>
    <w:tmpl w:val="276A5C3E"/>
    <w:lvl w:ilvl="0" w:tplc="EAAC6F08">
      <w:start w:val="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0">
    <w:nsid w:val="4B2C2C95"/>
    <w:multiLevelType w:val="hybridMultilevel"/>
    <w:tmpl w:val="6F14BC9C"/>
    <w:lvl w:ilvl="0" w:tplc="AD1ED1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79022A"/>
    <w:multiLevelType w:val="hybridMultilevel"/>
    <w:tmpl w:val="2130A796"/>
    <w:lvl w:ilvl="0" w:tplc="C4B874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703E9"/>
    <w:multiLevelType w:val="hybridMultilevel"/>
    <w:tmpl w:val="609A5808"/>
    <w:lvl w:ilvl="0" w:tplc="8236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01DA4"/>
    <w:multiLevelType w:val="hybridMultilevel"/>
    <w:tmpl w:val="A1943690"/>
    <w:lvl w:ilvl="0" w:tplc="04090011">
      <w:start w:val="1"/>
      <w:numFmt w:val="decimal"/>
      <w:lvlText w:val="%1)"/>
      <w:lvlJc w:val="left"/>
      <w:pPr>
        <w:ind w:left="750" w:hanging="390"/>
      </w:pPr>
      <w:rPr>
        <w:rFonts w:hint="default"/>
      </w:rPr>
    </w:lvl>
    <w:lvl w:ilvl="1" w:tplc="7BF4CA8E">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8B0E8A"/>
    <w:multiLevelType w:val="hybridMultilevel"/>
    <w:tmpl w:val="C7C8F806"/>
    <w:lvl w:ilvl="0" w:tplc="04090011">
      <w:start w:val="1"/>
      <w:numFmt w:val="decimal"/>
      <w:lvlText w:val="%1)"/>
      <w:lvlJc w:val="left"/>
      <w:pPr>
        <w:ind w:left="750" w:hanging="390"/>
      </w:pPr>
      <w:rPr>
        <w:rFonts w:hint="default"/>
      </w:rPr>
    </w:lvl>
    <w:lvl w:ilvl="1" w:tplc="04090011">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A76A62"/>
    <w:multiLevelType w:val="hybridMultilevel"/>
    <w:tmpl w:val="121E7236"/>
    <w:lvl w:ilvl="0" w:tplc="0409000B">
      <w:start w:val="1"/>
      <w:numFmt w:val="bullet"/>
      <w:lvlText w:val=""/>
      <w:lvlJc w:val="left"/>
      <w:pPr>
        <w:ind w:left="1386" w:hanging="360"/>
      </w:pPr>
      <w:rPr>
        <w:rFonts w:ascii="Wingdings" w:hAnsi="Wingdings"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26">
    <w:nsid w:val="72562980"/>
    <w:multiLevelType w:val="hybridMultilevel"/>
    <w:tmpl w:val="896C9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62766"/>
    <w:multiLevelType w:val="hybridMultilevel"/>
    <w:tmpl w:val="6C9276F0"/>
    <w:lvl w:ilvl="0" w:tplc="76D8E07A">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276710"/>
    <w:multiLevelType w:val="hybridMultilevel"/>
    <w:tmpl w:val="6A6C2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26BE1"/>
    <w:multiLevelType w:val="hybridMultilevel"/>
    <w:tmpl w:val="3984FF6E"/>
    <w:lvl w:ilvl="0" w:tplc="D5828E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E4C60"/>
    <w:multiLevelType w:val="hybridMultilevel"/>
    <w:tmpl w:val="2AAA3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23C1B"/>
    <w:multiLevelType w:val="hybridMultilevel"/>
    <w:tmpl w:val="A9A48278"/>
    <w:lvl w:ilvl="0" w:tplc="99A0FB9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3"/>
  </w:num>
  <w:num w:numId="5">
    <w:abstractNumId w:val="9"/>
  </w:num>
  <w:num w:numId="6">
    <w:abstractNumId w:val="5"/>
  </w:num>
  <w:num w:numId="7">
    <w:abstractNumId w:val="11"/>
  </w:num>
  <w:num w:numId="8">
    <w:abstractNumId w:val="23"/>
  </w:num>
  <w:num w:numId="9">
    <w:abstractNumId w:val="24"/>
  </w:num>
  <w:num w:numId="10">
    <w:abstractNumId w:val="26"/>
  </w:num>
  <w:num w:numId="11">
    <w:abstractNumId w:val="12"/>
  </w:num>
  <w:num w:numId="12">
    <w:abstractNumId w:val="8"/>
  </w:num>
  <w:num w:numId="13">
    <w:abstractNumId w:val="28"/>
  </w:num>
  <w:num w:numId="14">
    <w:abstractNumId w:val="21"/>
  </w:num>
  <w:num w:numId="15">
    <w:abstractNumId w:val="2"/>
  </w:num>
  <w:num w:numId="16">
    <w:abstractNumId w:val="17"/>
  </w:num>
  <w:num w:numId="17">
    <w:abstractNumId w:val="10"/>
  </w:num>
  <w:num w:numId="18">
    <w:abstractNumId w:val="6"/>
  </w:num>
  <w:num w:numId="19">
    <w:abstractNumId w:val="30"/>
  </w:num>
  <w:num w:numId="20">
    <w:abstractNumId w:val="0"/>
  </w:num>
  <w:num w:numId="21">
    <w:abstractNumId w:val="27"/>
  </w:num>
  <w:num w:numId="22">
    <w:abstractNumId w:val="19"/>
  </w:num>
  <w:num w:numId="23">
    <w:abstractNumId w:val="20"/>
  </w:num>
  <w:num w:numId="24">
    <w:abstractNumId w:val="14"/>
  </w:num>
  <w:num w:numId="25">
    <w:abstractNumId w:val="22"/>
  </w:num>
  <w:num w:numId="26">
    <w:abstractNumId w:val="4"/>
  </w:num>
  <w:num w:numId="27">
    <w:abstractNumId w:val="29"/>
  </w:num>
  <w:num w:numId="28">
    <w:abstractNumId w:val="31"/>
  </w:num>
  <w:num w:numId="29">
    <w:abstractNumId w:val="18"/>
  </w:num>
  <w:num w:numId="30">
    <w:abstractNumId w:val="16"/>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45"/>
    <w:rsid w:val="000374D7"/>
    <w:rsid w:val="000418E9"/>
    <w:rsid w:val="00073A50"/>
    <w:rsid w:val="000B5A45"/>
    <w:rsid w:val="000B7941"/>
    <w:rsid w:val="000D1EF6"/>
    <w:rsid w:val="000D20EF"/>
    <w:rsid w:val="000D7489"/>
    <w:rsid w:val="00105580"/>
    <w:rsid w:val="00146732"/>
    <w:rsid w:val="0016604F"/>
    <w:rsid w:val="001B4D70"/>
    <w:rsid w:val="001C4246"/>
    <w:rsid w:val="001D0006"/>
    <w:rsid w:val="001F187F"/>
    <w:rsid w:val="00201222"/>
    <w:rsid w:val="002406E1"/>
    <w:rsid w:val="00282057"/>
    <w:rsid w:val="0029612F"/>
    <w:rsid w:val="002F7FDD"/>
    <w:rsid w:val="0030541D"/>
    <w:rsid w:val="003704B2"/>
    <w:rsid w:val="00370589"/>
    <w:rsid w:val="00375D16"/>
    <w:rsid w:val="003A2FE3"/>
    <w:rsid w:val="003E0740"/>
    <w:rsid w:val="003E1A26"/>
    <w:rsid w:val="00407E37"/>
    <w:rsid w:val="0041571D"/>
    <w:rsid w:val="00457A36"/>
    <w:rsid w:val="0049280D"/>
    <w:rsid w:val="00494A77"/>
    <w:rsid w:val="004A2BEA"/>
    <w:rsid w:val="004C04E1"/>
    <w:rsid w:val="004C1D80"/>
    <w:rsid w:val="004C7A41"/>
    <w:rsid w:val="004E2375"/>
    <w:rsid w:val="004E3E72"/>
    <w:rsid w:val="00506B00"/>
    <w:rsid w:val="0052032B"/>
    <w:rsid w:val="005431F0"/>
    <w:rsid w:val="00544244"/>
    <w:rsid w:val="00544EF3"/>
    <w:rsid w:val="005661B7"/>
    <w:rsid w:val="00587AE3"/>
    <w:rsid w:val="005934D5"/>
    <w:rsid w:val="005E7920"/>
    <w:rsid w:val="005F0D3C"/>
    <w:rsid w:val="005F67A0"/>
    <w:rsid w:val="005F71FC"/>
    <w:rsid w:val="00621184"/>
    <w:rsid w:val="00624A5A"/>
    <w:rsid w:val="006317A8"/>
    <w:rsid w:val="00631E87"/>
    <w:rsid w:val="00640720"/>
    <w:rsid w:val="00681411"/>
    <w:rsid w:val="00696DE5"/>
    <w:rsid w:val="006A1946"/>
    <w:rsid w:val="006A7D9F"/>
    <w:rsid w:val="006D3C20"/>
    <w:rsid w:val="006D5A6D"/>
    <w:rsid w:val="006E07B9"/>
    <w:rsid w:val="006F501F"/>
    <w:rsid w:val="006F6FA4"/>
    <w:rsid w:val="00740160"/>
    <w:rsid w:val="00740DF2"/>
    <w:rsid w:val="00765C74"/>
    <w:rsid w:val="00774B70"/>
    <w:rsid w:val="00780615"/>
    <w:rsid w:val="00780DDE"/>
    <w:rsid w:val="0078267E"/>
    <w:rsid w:val="007A78E6"/>
    <w:rsid w:val="007B549C"/>
    <w:rsid w:val="007C234D"/>
    <w:rsid w:val="007D3729"/>
    <w:rsid w:val="007E4B0A"/>
    <w:rsid w:val="007F1B1F"/>
    <w:rsid w:val="007F3E40"/>
    <w:rsid w:val="00801FBE"/>
    <w:rsid w:val="00820DEC"/>
    <w:rsid w:val="0082490F"/>
    <w:rsid w:val="008358B7"/>
    <w:rsid w:val="00837B1D"/>
    <w:rsid w:val="00841BAF"/>
    <w:rsid w:val="00843FCB"/>
    <w:rsid w:val="00873962"/>
    <w:rsid w:val="00874ACF"/>
    <w:rsid w:val="0088610C"/>
    <w:rsid w:val="008C0C1F"/>
    <w:rsid w:val="008C6F5C"/>
    <w:rsid w:val="008D0302"/>
    <w:rsid w:val="008F557D"/>
    <w:rsid w:val="00904CF2"/>
    <w:rsid w:val="00924459"/>
    <w:rsid w:val="00950462"/>
    <w:rsid w:val="009C2EC1"/>
    <w:rsid w:val="009C7273"/>
    <w:rsid w:val="009E758D"/>
    <w:rsid w:val="009F6E30"/>
    <w:rsid w:val="00A054CA"/>
    <w:rsid w:val="00A2073C"/>
    <w:rsid w:val="00A31DC4"/>
    <w:rsid w:val="00A37D0B"/>
    <w:rsid w:val="00A4005C"/>
    <w:rsid w:val="00A65741"/>
    <w:rsid w:val="00A97479"/>
    <w:rsid w:val="00AB24A8"/>
    <w:rsid w:val="00AC2FB5"/>
    <w:rsid w:val="00AE384A"/>
    <w:rsid w:val="00AF27E8"/>
    <w:rsid w:val="00AF3137"/>
    <w:rsid w:val="00AF7FCC"/>
    <w:rsid w:val="00B14AEE"/>
    <w:rsid w:val="00B2768F"/>
    <w:rsid w:val="00B31C8E"/>
    <w:rsid w:val="00B35CE0"/>
    <w:rsid w:val="00B401DE"/>
    <w:rsid w:val="00B43F89"/>
    <w:rsid w:val="00B63442"/>
    <w:rsid w:val="00B821E1"/>
    <w:rsid w:val="00B8246B"/>
    <w:rsid w:val="00B94302"/>
    <w:rsid w:val="00BC293A"/>
    <w:rsid w:val="00BF79F3"/>
    <w:rsid w:val="00C01E79"/>
    <w:rsid w:val="00C04F9D"/>
    <w:rsid w:val="00C11DA7"/>
    <w:rsid w:val="00C327F8"/>
    <w:rsid w:val="00C36ED8"/>
    <w:rsid w:val="00C464A4"/>
    <w:rsid w:val="00C474FB"/>
    <w:rsid w:val="00C50B9A"/>
    <w:rsid w:val="00C70AEF"/>
    <w:rsid w:val="00C75960"/>
    <w:rsid w:val="00C934A4"/>
    <w:rsid w:val="00CC0998"/>
    <w:rsid w:val="00CE0B5D"/>
    <w:rsid w:val="00CF21F7"/>
    <w:rsid w:val="00D05101"/>
    <w:rsid w:val="00D155FD"/>
    <w:rsid w:val="00D21826"/>
    <w:rsid w:val="00D40187"/>
    <w:rsid w:val="00D53D94"/>
    <w:rsid w:val="00D95504"/>
    <w:rsid w:val="00DB2C21"/>
    <w:rsid w:val="00DD1517"/>
    <w:rsid w:val="00DE05F7"/>
    <w:rsid w:val="00DE466D"/>
    <w:rsid w:val="00DF1C11"/>
    <w:rsid w:val="00E0616C"/>
    <w:rsid w:val="00E11752"/>
    <w:rsid w:val="00E162F6"/>
    <w:rsid w:val="00E26D0D"/>
    <w:rsid w:val="00E37886"/>
    <w:rsid w:val="00E616B9"/>
    <w:rsid w:val="00E61901"/>
    <w:rsid w:val="00E754F2"/>
    <w:rsid w:val="00EA6945"/>
    <w:rsid w:val="00EB3B39"/>
    <w:rsid w:val="00EC4247"/>
    <w:rsid w:val="00EF1FC5"/>
    <w:rsid w:val="00F021B5"/>
    <w:rsid w:val="00F17368"/>
    <w:rsid w:val="00F322AC"/>
    <w:rsid w:val="00F4344E"/>
    <w:rsid w:val="00F442B5"/>
    <w:rsid w:val="00F50E2F"/>
    <w:rsid w:val="00F74F4C"/>
    <w:rsid w:val="00FC5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B9"/>
    <w:pPr>
      <w:bidi/>
    </w:pPr>
  </w:style>
  <w:style w:type="paragraph" w:styleId="1">
    <w:name w:val="heading 1"/>
    <w:basedOn w:val="a"/>
    <w:next w:val="a"/>
    <w:link w:val="1Char"/>
    <w:uiPriority w:val="9"/>
    <w:qFormat/>
    <w:rsid w:val="00E616B9"/>
    <w:pPr>
      <w:keepNext/>
      <w:autoSpaceDE w:val="0"/>
      <w:autoSpaceDN w:val="0"/>
      <w:spacing w:after="0" w:line="240" w:lineRule="auto"/>
      <w:ind w:left="565"/>
      <w:jc w:val="both"/>
      <w:outlineLvl w:val="0"/>
    </w:pPr>
    <w:rPr>
      <w:rFonts w:ascii="Arial" w:eastAsiaTheme="minorEastAsia" w:hAnsi="Arial" w:cs="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616B9"/>
    <w:rPr>
      <w:rFonts w:ascii="Arial" w:eastAsiaTheme="minorEastAsia" w:hAnsi="Arial" w:cs="Arial"/>
      <w:sz w:val="28"/>
      <w:szCs w:val="32"/>
    </w:rPr>
  </w:style>
  <w:style w:type="paragraph" w:styleId="a3">
    <w:name w:val="header"/>
    <w:basedOn w:val="a"/>
    <w:link w:val="Char"/>
    <w:uiPriority w:val="99"/>
    <w:unhideWhenUsed/>
    <w:rsid w:val="00C04F9D"/>
    <w:pPr>
      <w:tabs>
        <w:tab w:val="center" w:pos="4153"/>
        <w:tab w:val="right" w:pos="8306"/>
      </w:tabs>
      <w:spacing w:after="0" w:line="240" w:lineRule="auto"/>
    </w:pPr>
  </w:style>
  <w:style w:type="character" w:customStyle="1" w:styleId="Char">
    <w:name w:val="رأس الصفحة Char"/>
    <w:basedOn w:val="a0"/>
    <w:link w:val="a3"/>
    <w:uiPriority w:val="99"/>
    <w:rsid w:val="00C04F9D"/>
  </w:style>
  <w:style w:type="paragraph" w:styleId="a4">
    <w:name w:val="footer"/>
    <w:basedOn w:val="a"/>
    <w:link w:val="Char0"/>
    <w:uiPriority w:val="99"/>
    <w:unhideWhenUsed/>
    <w:rsid w:val="00C04F9D"/>
    <w:pPr>
      <w:tabs>
        <w:tab w:val="center" w:pos="4153"/>
        <w:tab w:val="right" w:pos="8306"/>
      </w:tabs>
      <w:spacing w:after="0" w:line="240" w:lineRule="auto"/>
    </w:pPr>
  </w:style>
  <w:style w:type="character" w:customStyle="1" w:styleId="Char0">
    <w:name w:val="تذييل الصفحة Char"/>
    <w:basedOn w:val="a0"/>
    <w:link w:val="a4"/>
    <w:uiPriority w:val="99"/>
    <w:rsid w:val="00C04F9D"/>
  </w:style>
  <w:style w:type="paragraph" w:styleId="a5">
    <w:name w:val="List Paragraph"/>
    <w:basedOn w:val="a"/>
    <w:uiPriority w:val="34"/>
    <w:qFormat/>
    <w:rsid w:val="007D3729"/>
    <w:pPr>
      <w:ind w:left="720"/>
      <w:contextualSpacing/>
    </w:pPr>
  </w:style>
  <w:style w:type="paragraph" w:styleId="a6">
    <w:name w:val="No Spacing"/>
    <w:uiPriority w:val="1"/>
    <w:qFormat/>
    <w:rsid w:val="00AF7FCC"/>
    <w:pPr>
      <w:bidi/>
      <w:spacing w:after="0" w:line="240" w:lineRule="auto"/>
    </w:pPr>
  </w:style>
  <w:style w:type="paragraph" w:styleId="a7">
    <w:name w:val="Body Text"/>
    <w:basedOn w:val="a"/>
    <w:link w:val="Char1"/>
    <w:semiHidden/>
    <w:rsid w:val="009C2EC1"/>
    <w:pPr>
      <w:spacing w:after="0" w:line="240" w:lineRule="auto"/>
      <w:jc w:val="lowKashida"/>
    </w:pPr>
    <w:rPr>
      <w:rFonts w:ascii="Times New Roman" w:eastAsia="Times New Roman" w:hAnsi="Times New Roman" w:cs="Simplified Arabic"/>
      <w:sz w:val="20"/>
      <w:szCs w:val="28"/>
    </w:rPr>
  </w:style>
  <w:style w:type="character" w:customStyle="1" w:styleId="Char1">
    <w:name w:val="نص أساسي Char"/>
    <w:basedOn w:val="a0"/>
    <w:link w:val="a7"/>
    <w:semiHidden/>
    <w:rsid w:val="009C2EC1"/>
    <w:rPr>
      <w:rFonts w:ascii="Times New Roman" w:eastAsia="Times New Roman" w:hAnsi="Times New Roman" w:cs="Simplified Arabic"/>
      <w:sz w:val="20"/>
      <w:szCs w:val="28"/>
    </w:rPr>
  </w:style>
  <w:style w:type="paragraph" w:styleId="a8">
    <w:name w:val="Balloon Text"/>
    <w:basedOn w:val="a"/>
    <w:link w:val="Char2"/>
    <w:uiPriority w:val="99"/>
    <w:semiHidden/>
    <w:unhideWhenUsed/>
    <w:rsid w:val="00146732"/>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46732"/>
    <w:rPr>
      <w:rFonts w:ascii="Tahoma" w:hAnsi="Tahoma" w:cs="Tahoma"/>
      <w:sz w:val="16"/>
      <w:szCs w:val="16"/>
    </w:rPr>
  </w:style>
  <w:style w:type="character" w:customStyle="1" w:styleId="longtext">
    <w:name w:val="long_text"/>
    <w:basedOn w:val="a0"/>
    <w:rsid w:val="00621184"/>
  </w:style>
  <w:style w:type="table" w:styleId="a9">
    <w:name w:val="Table Grid"/>
    <w:basedOn w:val="a1"/>
    <w:uiPriority w:val="99"/>
    <w:rsid w:val="00A97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B9"/>
    <w:pPr>
      <w:bidi/>
    </w:pPr>
  </w:style>
  <w:style w:type="paragraph" w:styleId="1">
    <w:name w:val="heading 1"/>
    <w:basedOn w:val="a"/>
    <w:next w:val="a"/>
    <w:link w:val="1Char"/>
    <w:uiPriority w:val="9"/>
    <w:qFormat/>
    <w:rsid w:val="00E616B9"/>
    <w:pPr>
      <w:keepNext/>
      <w:autoSpaceDE w:val="0"/>
      <w:autoSpaceDN w:val="0"/>
      <w:spacing w:after="0" w:line="240" w:lineRule="auto"/>
      <w:ind w:left="565"/>
      <w:jc w:val="both"/>
      <w:outlineLvl w:val="0"/>
    </w:pPr>
    <w:rPr>
      <w:rFonts w:ascii="Arial" w:eastAsiaTheme="minorEastAsia" w:hAnsi="Arial" w:cs="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616B9"/>
    <w:rPr>
      <w:rFonts w:ascii="Arial" w:eastAsiaTheme="minorEastAsia" w:hAnsi="Arial" w:cs="Arial"/>
      <w:sz w:val="28"/>
      <w:szCs w:val="32"/>
    </w:rPr>
  </w:style>
  <w:style w:type="paragraph" w:styleId="a3">
    <w:name w:val="header"/>
    <w:basedOn w:val="a"/>
    <w:link w:val="Char"/>
    <w:uiPriority w:val="99"/>
    <w:unhideWhenUsed/>
    <w:rsid w:val="00C04F9D"/>
    <w:pPr>
      <w:tabs>
        <w:tab w:val="center" w:pos="4153"/>
        <w:tab w:val="right" w:pos="8306"/>
      </w:tabs>
      <w:spacing w:after="0" w:line="240" w:lineRule="auto"/>
    </w:pPr>
  </w:style>
  <w:style w:type="character" w:customStyle="1" w:styleId="Char">
    <w:name w:val="رأس الصفحة Char"/>
    <w:basedOn w:val="a0"/>
    <w:link w:val="a3"/>
    <w:uiPriority w:val="99"/>
    <w:rsid w:val="00C04F9D"/>
  </w:style>
  <w:style w:type="paragraph" w:styleId="a4">
    <w:name w:val="footer"/>
    <w:basedOn w:val="a"/>
    <w:link w:val="Char0"/>
    <w:uiPriority w:val="99"/>
    <w:unhideWhenUsed/>
    <w:rsid w:val="00C04F9D"/>
    <w:pPr>
      <w:tabs>
        <w:tab w:val="center" w:pos="4153"/>
        <w:tab w:val="right" w:pos="8306"/>
      </w:tabs>
      <w:spacing w:after="0" w:line="240" w:lineRule="auto"/>
    </w:pPr>
  </w:style>
  <w:style w:type="character" w:customStyle="1" w:styleId="Char0">
    <w:name w:val="تذييل الصفحة Char"/>
    <w:basedOn w:val="a0"/>
    <w:link w:val="a4"/>
    <w:uiPriority w:val="99"/>
    <w:rsid w:val="00C04F9D"/>
  </w:style>
  <w:style w:type="paragraph" w:styleId="a5">
    <w:name w:val="List Paragraph"/>
    <w:basedOn w:val="a"/>
    <w:uiPriority w:val="34"/>
    <w:qFormat/>
    <w:rsid w:val="007D3729"/>
    <w:pPr>
      <w:ind w:left="720"/>
      <w:contextualSpacing/>
    </w:pPr>
  </w:style>
  <w:style w:type="paragraph" w:styleId="a6">
    <w:name w:val="No Spacing"/>
    <w:uiPriority w:val="1"/>
    <w:qFormat/>
    <w:rsid w:val="00AF7FCC"/>
    <w:pPr>
      <w:bidi/>
      <w:spacing w:after="0" w:line="240" w:lineRule="auto"/>
    </w:pPr>
  </w:style>
  <w:style w:type="paragraph" w:styleId="a7">
    <w:name w:val="Body Text"/>
    <w:basedOn w:val="a"/>
    <w:link w:val="Char1"/>
    <w:semiHidden/>
    <w:rsid w:val="009C2EC1"/>
    <w:pPr>
      <w:spacing w:after="0" w:line="240" w:lineRule="auto"/>
      <w:jc w:val="lowKashida"/>
    </w:pPr>
    <w:rPr>
      <w:rFonts w:ascii="Times New Roman" w:eastAsia="Times New Roman" w:hAnsi="Times New Roman" w:cs="Simplified Arabic"/>
      <w:sz w:val="20"/>
      <w:szCs w:val="28"/>
    </w:rPr>
  </w:style>
  <w:style w:type="character" w:customStyle="1" w:styleId="Char1">
    <w:name w:val="نص أساسي Char"/>
    <w:basedOn w:val="a0"/>
    <w:link w:val="a7"/>
    <w:semiHidden/>
    <w:rsid w:val="009C2EC1"/>
    <w:rPr>
      <w:rFonts w:ascii="Times New Roman" w:eastAsia="Times New Roman" w:hAnsi="Times New Roman" w:cs="Simplified Arabic"/>
      <w:sz w:val="20"/>
      <w:szCs w:val="28"/>
    </w:rPr>
  </w:style>
  <w:style w:type="paragraph" w:styleId="a8">
    <w:name w:val="Balloon Text"/>
    <w:basedOn w:val="a"/>
    <w:link w:val="Char2"/>
    <w:uiPriority w:val="99"/>
    <w:semiHidden/>
    <w:unhideWhenUsed/>
    <w:rsid w:val="00146732"/>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46732"/>
    <w:rPr>
      <w:rFonts w:ascii="Tahoma" w:hAnsi="Tahoma" w:cs="Tahoma"/>
      <w:sz w:val="16"/>
      <w:szCs w:val="16"/>
    </w:rPr>
  </w:style>
  <w:style w:type="character" w:customStyle="1" w:styleId="longtext">
    <w:name w:val="long_text"/>
    <w:basedOn w:val="a0"/>
    <w:rsid w:val="00621184"/>
  </w:style>
  <w:style w:type="table" w:styleId="a9">
    <w:name w:val="Table Grid"/>
    <w:basedOn w:val="a1"/>
    <w:uiPriority w:val="99"/>
    <w:rsid w:val="00A97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9FB6-7D53-4B1A-9DA0-3213CED2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34</Pages>
  <Words>9112</Words>
  <Characters>51940</Characters>
  <Application>Microsoft Office Word</Application>
  <DocSecurity>0</DocSecurity>
  <Lines>432</Lines>
  <Paragraphs>121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المستقبل للحاسبات - سنجار</Company>
  <LinksUpToDate>false</LinksUpToDate>
  <CharactersWithSpaces>60931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ytyty</dc:creator>
  <cp:lastModifiedBy>DR.Ahmed Saker 2o1O</cp:lastModifiedBy>
  <cp:revision>6</cp:revision>
  <cp:lastPrinted>2015-11-26T09:52:00Z</cp:lastPrinted>
  <dcterms:created xsi:type="dcterms:W3CDTF">2015-11-26T07:21:00Z</dcterms:created>
  <dcterms:modified xsi:type="dcterms:W3CDTF">2016-02-22T08:10:00Z</dcterms:modified>
</cp:coreProperties>
</file>