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00"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5521"/>
        <w:gridCol w:w="2236"/>
      </w:tblGrid>
      <w:tr w:rsidR="005A2D52" w14:paraId="7C22836A" w14:textId="77777777" w:rsidTr="007D2496">
        <w:tc>
          <w:tcPr>
            <w:tcW w:w="2543" w:type="dxa"/>
            <w:tcBorders>
              <w:top w:val="single" w:sz="4" w:space="0" w:color="auto"/>
              <w:bottom w:val="nil"/>
            </w:tcBorders>
          </w:tcPr>
          <w:p w14:paraId="1BEDC858" w14:textId="77777777" w:rsidR="005A2D52" w:rsidRDefault="005A2D52" w:rsidP="00FD4C49">
            <w:bookmarkStart w:id="0" w:name="_Hlk98231653"/>
            <w:r>
              <w:rPr>
                <w:noProof/>
              </w:rPr>
              <w:drawing>
                <wp:inline distT="0" distB="0" distL="0" distR="0" wp14:anchorId="53187AFC" wp14:editId="6D32EA97">
                  <wp:extent cx="1197864" cy="11978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5521" w:type="dxa"/>
            <w:shd w:val="clear" w:color="auto" w:fill="D9E2F3" w:themeFill="accent1" w:themeFillTint="33"/>
            <w:vAlign w:val="center"/>
          </w:tcPr>
          <w:p w14:paraId="0C2BA5AC" w14:textId="77777777" w:rsidR="005A2D52" w:rsidRPr="008266EA" w:rsidRDefault="005A2D52" w:rsidP="00FD4C49">
            <w:pPr>
              <w:jc w:val="center"/>
              <w:rPr>
                <w:rFonts w:ascii="Times New Roman" w:hAnsi="Times New Roman" w:cs="Times New Roman"/>
                <w:color w:val="231F20"/>
              </w:rPr>
            </w:pPr>
            <w:r w:rsidRPr="008266EA">
              <w:rPr>
                <w:rFonts w:ascii="Times New Roman" w:hAnsi="Times New Roman" w:cs="Times New Roman"/>
                <w:color w:val="231F20"/>
              </w:rPr>
              <w:t>ISSN: 1994-4217 (Print)</w:t>
            </w:r>
            <w:r w:rsidRPr="008266EA">
              <w:rPr>
                <w:sz w:val="20"/>
                <w:szCs w:val="20"/>
              </w:rPr>
              <w:t xml:space="preserve"> </w:t>
            </w:r>
            <w:r w:rsidRPr="008266EA">
              <w:rPr>
                <w:rFonts w:ascii="Times New Roman" w:hAnsi="Times New Roman" w:cs="Times New Roman"/>
                <w:color w:val="231F20"/>
              </w:rPr>
              <w:t>2518-5586(online)</w:t>
            </w:r>
          </w:p>
          <w:p w14:paraId="017F78D3" w14:textId="77777777" w:rsidR="005A2D52" w:rsidRPr="008266EA" w:rsidRDefault="005A2D52" w:rsidP="00FD4C49">
            <w:pPr>
              <w:spacing w:before="240" w:after="240"/>
              <w:jc w:val="center"/>
              <w:rPr>
                <w:rFonts w:ascii="Times New Roman" w:hAnsi="Times New Roman" w:cs="Times New Roman"/>
                <w:color w:val="231F20"/>
                <w:sz w:val="34"/>
                <w:szCs w:val="34"/>
              </w:rPr>
            </w:pPr>
            <w:bookmarkStart w:id="1" w:name="_Hlk95123135"/>
            <w:r w:rsidRPr="008266EA">
              <w:rPr>
                <w:rFonts w:ascii="Times New Roman" w:hAnsi="Times New Roman" w:cs="Times New Roman"/>
                <w:color w:val="231F20"/>
                <w:sz w:val="34"/>
                <w:szCs w:val="34"/>
              </w:rPr>
              <w:t>Journal of</w:t>
            </w:r>
            <w:bookmarkEnd w:id="1"/>
            <w:r w:rsidRPr="008266EA">
              <w:rPr>
                <w:rFonts w:ascii="Times New Roman" w:hAnsi="Times New Roman" w:cs="Times New Roman"/>
                <w:color w:val="231F20"/>
                <w:sz w:val="34"/>
                <w:szCs w:val="34"/>
              </w:rPr>
              <w:t xml:space="preserve"> </w:t>
            </w:r>
            <w:bookmarkStart w:id="2" w:name="_Hlk95123081"/>
            <w:r>
              <w:rPr>
                <w:rFonts w:ascii="Times New Roman" w:hAnsi="Times New Roman" w:cs="Times New Roman"/>
                <w:color w:val="231F20"/>
                <w:sz w:val="34"/>
                <w:szCs w:val="34"/>
              </w:rPr>
              <w:t>C</w:t>
            </w:r>
            <w:r w:rsidRPr="008266EA">
              <w:rPr>
                <w:rFonts w:ascii="Times New Roman" w:hAnsi="Times New Roman" w:cs="Times New Roman"/>
                <w:color w:val="231F20"/>
                <w:sz w:val="34"/>
                <w:szCs w:val="34"/>
              </w:rPr>
              <w:t xml:space="preserve">ollege </w:t>
            </w:r>
            <w:r>
              <w:rPr>
                <w:rFonts w:ascii="Times New Roman" w:hAnsi="Times New Roman" w:cs="Times New Roman"/>
                <w:color w:val="231F20"/>
                <w:sz w:val="34"/>
                <w:szCs w:val="34"/>
              </w:rPr>
              <w:t>of E</w:t>
            </w:r>
            <w:r w:rsidRPr="008266EA">
              <w:rPr>
                <w:rFonts w:ascii="Times New Roman" w:hAnsi="Times New Roman" w:cs="Times New Roman"/>
                <w:color w:val="231F20"/>
                <w:sz w:val="34"/>
                <w:szCs w:val="34"/>
              </w:rPr>
              <w:t xml:space="preserve">ducation </w:t>
            </w:r>
            <w:bookmarkEnd w:id="2"/>
          </w:p>
          <w:p w14:paraId="124AF91E" w14:textId="77777777" w:rsidR="005A2D52" w:rsidRPr="008266EA" w:rsidRDefault="005A2D52" w:rsidP="00FD4C49">
            <w:pPr>
              <w:jc w:val="center"/>
            </w:pPr>
            <w:r w:rsidRPr="008266EA">
              <w:rPr>
                <w:rFonts w:ascii="Times New Roman" w:hAnsi="Times New Roman" w:cs="Times New Roman"/>
                <w:color w:val="231F20"/>
              </w:rPr>
              <w:t xml:space="preserve">Available online at: </w:t>
            </w:r>
            <w:hyperlink r:id="rId10" w:history="1">
              <w:r w:rsidRPr="008266EA">
                <w:rPr>
                  <w:rStyle w:val="Hyperlink"/>
                  <w:rFonts w:ascii="Times New Roman" w:hAnsi="Times New Roman" w:cs="Times New Roman"/>
                </w:rPr>
                <w:t>https://eduj.uowasit.edu.iq</w:t>
              </w:r>
            </w:hyperlink>
          </w:p>
        </w:tc>
        <w:tc>
          <w:tcPr>
            <w:tcW w:w="2236" w:type="dxa"/>
          </w:tcPr>
          <w:p w14:paraId="6143ABCB" w14:textId="2AEA222A" w:rsidR="005A2D52" w:rsidRDefault="0046523E" w:rsidP="00FD4C49">
            <w:r>
              <w:rPr>
                <w:noProof/>
              </w:rPr>
              <w:drawing>
                <wp:inline distT="0" distB="0" distL="0" distR="0" wp14:anchorId="732D732E" wp14:editId="421B19B8">
                  <wp:extent cx="1187450" cy="118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hjjgv.jpg"/>
                          <pic:cNvPicPr/>
                        </pic:nvPicPr>
                        <pic:blipFill>
                          <a:blip r:embed="rId11" cstate="print">
                            <a:extLst>
                              <a:ext uri="{BEBA8EAE-BF5A-486C-A8C5-ECC9F3942E4B}">
                                <a14:imgProps xmlns:a14="http://schemas.microsoft.com/office/drawing/2010/main">
                                  <a14:imgLayer r:embed="rId12">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1186924" cy="1186924"/>
                          </a:xfrm>
                          <a:prstGeom prst="rect">
                            <a:avLst/>
                          </a:prstGeom>
                        </pic:spPr>
                      </pic:pic>
                    </a:graphicData>
                  </a:graphic>
                </wp:inline>
              </w:drawing>
            </w:r>
          </w:p>
        </w:tc>
      </w:tr>
      <w:bookmarkEnd w:id="0"/>
    </w:tbl>
    <w:p w14:paraId="2A69E6EF" w14:textId="77777777" w:rsidR="0017464B" w:rsidRDefault="0017464B" w:rsidP="00BF01ED">
      <w:pPr>
        <w:spacing w:after="0"/>
        <w:rPr>
          <w:rStyle w:val="name"/>
          <w:rFonts w:asciiTheme="majorBidi" w:hAnsiTheme="majorBidi" w:cstheme="majorBidi"/>
          <w:b/>
          <w:bCs/>
          <w:sz w:val="20"/>
          <w:szCs w:val="20"/>
          <w:shd w:val="clear" w:color="auto" w:fill="FFFFFF"/>
          <w:rtl/>
        </w:rPr>
      </w:pPr>
    </w:p>
    <w:p w14:paraId="2607827C" w14:textId="605EA842" w:rsidR="005A2D52" w:rsidRDefault="005A2D52" w:rsidP="00BF01ED">
      <w:pPr>
        <w:spacing w:after="0"/>
        <w:rPr>
          <w:rStyle w:val="name"/>
          <w:rFonts w:asciiTheme="majorBidi" w:hAnsiTheme="majorBidi" w:cstheme="majorBidi"/>
          <w:b/>
          <w:bCs/>
          <w:sz w:val="20"/>
          <w:szCs w:val="20"/>
          <w:shd w:val="clear" w:color="auto" w:fill="FFFFFF"/>
        </w:rPr>
        <w:sectPr w:rsidR="005A2D52" w:rsidSect="00CE398C">
          <w:headerReference w:type="default" r:id="rId13"/>
          <w:type w:val="continuous"/>
          <w:pgSz w:w="11906" w:h="16838" w:code="9"/>
          <w:pgMar w:top="1239" w:right="1440" w:bottom="1440" w:left="1440" w:header="720" w:footer="720" w:gutter="0"/>
          <w:pgNumType w:start="1"/>
          <w:cols w:sep="1" w:space="720"/>
          <w:docGrid w:linePitch="360"/>
        </w:sectPr>
      </w:pPr>
    </w:p>
    <w:p w14:paraId="22660AB9" w14:textId="3F7FB317" w:rsidR="00D760AD" w:rsidRPr="00FD7EF0" w:rsidRDefault="003F6E9A" w:rsidP="00530BE7">
      <w:pPr>
        <w:spacing w:after="0"/>
        <w:rPr>
          <w:rFonts w:ascii="Times New Roman" w:eastAsia="Calibri" w:hAnsi="Times New Roman" w:cs="Times New Roman"/>
          <w:b/>
          <w:bCs/>
          <w:sz w:val="16"/>
          <w:szCs w:val="16"/>
        </w:rPr>
      </w:pPr>
      <w:r w:rsidRPr="003F6E9A">
        <w:rPr>
          <w:rFonts w:ascii="Times New Roman" w:eastAsia="Calibri" w:hAnsi="Times New Roman" w:cs="Times New Roman"/>
          <w:b/>
          <w:bCs/>
          <w:sz w:val="20"/>
          <w:szCs w:val="20"/>
          <w:shd w:val="clear" w:color="auto" w:fill="FFFFFF"/>
        </w:rPr>
        <w:lastRenderedPageBreak/>
        <w:t>Author Name</w:t>
      </w:r>
    </w:p>
    <w:p w14:paraId="11560366" w14:textId="77777777" w:rsidR="00D760AD" w:rsidRPr="00FD7EF0" w:rsidRDefault="00D760AD" w:rsidP="00530BE7">
      <w:pPr>
        <w:spacing w:after="0"/>
        <w:rPr>
          <w:rFonts w:ascii="Times New Roman" w:eastAsia="Calibri" w:hAnsi="Times New Roman" w:cs="Times New Roman"/>
          <w:b/>
          <w:bCs/>
          <w:sz w:val="16"/>
          <w:szCs w:val="16"/>
        </w:rPr>
      </w:pPr>
    </w:p>
    <w:p w14:paraId="72664515" w14:textId="210653A5" w:rsidR="004C2174" w:rsidRPr="00D760AD" w:rsidRDefault="004C2174" w:rsidP="003F6E9A">
      <w:pPr>
        <w:tabs>
          <w:tab w:val="left" w:pos="5595"/>
        </w:tabs>
        <w:spacing w:after="0"/>
        <w:rPr>
          <w:color w:val="FF0000"/>
          <w:sz w:val="20"/>
          <w:szCs w:val="20"/>
          <w:rtl/>
        </w:rPr>
      </w:pPr>
      <w:r w:rsidRPr="00530BE7">
        <w:rPr>
          <w:rFonts w:ascii="Times New Roman" w:eastAsia="Calibri" w:hAnsi="Times New Roman" w:cs="Times New Roman"/>
          <w:b/>
          <w:bCs/>
          <w:sz w:val="20"/>
          <w:szCs w:val="20"/>
        </w:rPr>
        <w:t>Email:</w:t>
      </w:r>
      <w:r w:rsidRPr="004C2174">
        <w:rPr>
          <w:rFonts w:ascii="Calibri" w:eastAsia="Calibri" w:hAnsi="Calibri" w:cs="Arial"/>
          <w:color w:val="FF0000"/>
          <w:sz w:val="24"/>
          <w:szCs w:val="24"/>
        </w:rPr>
        <w:t xml:space="preserve"> </w:t>
      </w:r>
    </w:p>
    <w:p w14:paraId="6E0FE34A" w14:textId="77777777" w:rsidR="00530BE7" w:rsidRPr="00530BE7" w:rsidRDefault="004C2174" w:rsidP="00530BE7">
      <w:pPr>
        <w:pBdr>
          <w:top w:val="single" w:sz="4" w:space="1" w:color="auto"/>
        </w:pBdr>
        <w:spacing w:after="0" w:line="360" w:lineRule="auto"/>
        <w:rPr>
          <w:rFonts w:asciiTheme="majorBidi" w:hAnsiTheme="majorBidi" w:cstheme="majorBidi"/>
          <w:b/>
          <w:bCs/>
          <w:i/>
          <w:iCs/>
          <w:sz w:val="20"/>
          <w:szCs w:val="20"/>
        </w:rPr>
      </w:pPr>
      <w:r w:rsidRPr="00530BE7">
        <w:rPr>
          <w:rFonts w:asciiTheme="majorBidi" w:hAnsiTheme="majorBidi" w:cstheme="majorBidi"/>
          <w:b/>
          <w:bCs/>
          <w:i/>
          <w:iCs/>
          <w:sz w:val="20"/>
          <w:szCs w:val="20"/>
        </w:rPr>
        <w:t>Keywords</w:t>
      </w:r>
      <w:r w:rsidRPr="00530BE7">
        <w:rPr>
          <w:rFonts w:asciiTheme="majorBidi" w:hAnsiTheme="majorBidi" w:cstheme="majorBidi" w:hint="cs"/>
          <w:b/>
          <w:bCs/>
          <w:i/>
          <w:iCs/>
          <w:sz w:val="20"/>
          <w:szCs w:val="20"/>
          <w:rtl/>
        </w:rPr>
        <w:t>:</w:t>
      </w:r>
      <w:r w:rsidRPr="00530BE7">
        <w:rPr>
          <w:rFonts w:asciiTheme="majorBidi" w:hAnsiTheme="majorBidi" w:cstheme="majorBidi"/>
          <w:b/>
          <w:bCs/>
          <w:i/>
          <w:iCs/>
          <w:sz w:val="20"/>
          <w:szCs w:val="20"/>
        </w:rPr>
        <w:t xml:space="preserve"> </w:t>
      </w:r>
    </w:p>
    <w:p w14:paraId="78FC64BB" w14:textId="77777777" w:rsidR="003F6E9A" w:rsidRDefault="003F6E9A" w:rsidP="004C2174">
      <w:pPr>
        <w:pBdr>
          <w:bottom w:val="single" w:sz="6" w:space="1" w:color="auto"/>
        </w:pBdr>
        <w:spacing w:after="0" w:line="240" w:lineRule="auto"/>
        <w:jc w:val="both"/>
        <w:rPr>
          <w:rFonts w:ascii="Times New Roman" w:eastAsia="Calibri" w:hAnsi="Times New Roman" w:cs="Times New Roman"/>
          <w:b/>
          <w:bCs/>
          <w:sz w:val="20"/>
          <w:szCs w:val="20"/>
        </w:rPr>
      </w:pPr>
    </w:p>
    <w:p w14:paraId="05B143BC" w14:textId="77777777" w:rsidR="003F6E9A" w:rsidRDefault="003F6E9A" w:rsidP="004C2174">
      <w:pPr>
        <w:pBdr>
          <w:bottom w:val="single" w:sz="6" w:space="1" w:color="auto"/>
        </w:pBdr>
        <w:spacing w:after="0" w:line="240" w:lineRule="auto"/>
        <w:jc w:val="both"/>
        <w:rPr>
          <w:rFonts w:ascii="Times New Roman" w:eastAsia="Calibri" w:hAnsi="Times New Roman" w:cs="Times New Roman"/>
          <w:b/>
          <w:bCs/>
          <w:sz w:val="20"/>
          <w:szCs w:val="20"/>
        </w:rPr>
      </w:pPr>
    </w:p>
    <w:p w14:paraId="7C80490D" w14:textId="77777777" w:rsidR="003F6E9A" w:rsidRDefault="003F6E9A" w:rsidP="004C2174">
      <w:pPr>
        <w:pBdr>
          <w:bottom w:val="single" w:sz="6" w:space="1" w:color="auto"/>
        </w:pBdr>
        <w:spacing w:after="0" w:line="240" w:lineRule="auto"/>
        <w:jc w:val="both"/>
        <w:rPr>
          <w:rFonts w:ascii="Times New Roman" w:eastAsia="Calibri" w:hAnsi="Times New Roman" w:cs="Times New Roman"/>
          <w:b/>
          <w:bCs/>
          <w:sz w:val="20"/>
          <w:szCs w:val="20"/>
        </w:rPr>
      </w:pPr>
    </w:p>
    <w:p w14:paraId="607F7C0B" w14:textId="77777777" w:rsidR="003F6E9A" w:rsidRDefault="003F6E9A" w:rsidP="004C2174">
      <w:pPr>
        <w:pBdr>
          <w:bottom w:val="single" w:sz="6" w:space="1" w:color="auto"/>
        </w:pBdr>
        <w:spacing w:after="0" w:line="240" w:lineRule="auto"/>
        <w:jc w:val="both"/>
        <w:rPr>
          <w:rFonts w:ascii="Times New Roman" w:eastAsia="Calibri" w:hAnsi="Times New Roman" w:cs="Times New Roman"/>
          <w:b/>
          <w:bCs/>
          <w:sz w:val="20"/>
          <w:szCs w:val="20"/>
        </w:rPr>
      </w:pPr>
    </w:p>
    <w:p w14:paraId="15C6A9A9" w14:textId="77777777" w:rsidR="003F6E9A" w:rsidRDefault="003F6E9A" w:rsidP="004C2174">
      <w:pPr>
        <w:pBdr>
          <w:bottom w:val="single" w:sz="6" w:space="1" w:color="auto"/>
        </w:pBdr>
        <w:spacing w:after="0" w:line="240" w:lineRule="auto"/>
        <w:jc w:val="both"/>
        <w:rPr>
          <w:rFonts w:ascii="Times New Roman" w:eastAsia="Calibri" w:hAnsi="Times New Roman" w:cs="Times New Roman"/>
          <w:b/>
          <w:bCs/>
          <w:sz w:val="20"/>
          <w:szCs w:val="20"/>
        </w:rPr>
      </w:pPr>
    </w:p>
    <w:p w14:paraId="01676EF2" w14:textId="77777777" w:rsidR="003F6E9A" w:rsidRDefault="003F6E9A" w:rsidP="004C2174">
      <w:pPr>
        <w:pBdr>
          <w:bottom w:val="single" w:sz="6" w:space="1" w:color="auto"/>
        </w:pBdr>
        <w:spacing w:after="0" w:line="240" w:lineRule="auto"/>
        <w:jc w:val="both"/>
        <w:rPr>
          <w:rFonts w:ascii="Times New Roman" w:eastAsia="Calibri" w:hAnsi="Times New Roman" w:cs="Times New Roman"/>
          <w:b/>
          <w:bCs/>
          <w:sz w:val="20"/>
          <w:szCs w:val="20"/>
        </w:rPr>
      </w:pPr>
    </w:p>
    <w:p w14:paraId="723D8A20" w14:textId="54E8C104" w:rsidR="004C2174" w:rsidRPr="004C2174" w:rsidRDefault="00203670" w:rsidP="004C2174">
      <w:pPr>
        <w:pBdr>
          <w:bottom w:val="single" w:sz="6" w:space="1" w:color="auto"/>
        </w:pBdr>
        <w:spacing w:after="0" w:line="240" w:lineRule="auto"/>
        <w:jc w:val="both"/>
        <w:rPr>
          <w:rFonts w:ascii="Times New Roman" w:eastAsia="Calibri" w:hAnsi="Times New Roman" w:cs="Times New Roman"/>
          <w:b/>
          <w:bCs/>
          <w:spacing w:val="80"/>
          <w:sz w:val="20"/>
          <w:szCs w:val="20"/>
        </w:rPr>
      </w:pPr>
      <w:r w:rsidRPr="00203670">
        <w:rPr>
          <w:rFonts w:ascii="Calibri" w:eastAsia="Calibri" w:hAnsi="Calibri" w:cs="Calibri"/>
          <w:noProof/>
          <w:sz w:val="18"/>
          <w:szCs w:val="18"/>
        </w:rPr>
        <w:drawing>
          <wp:inline distT="0" distB="0" distL="0" distR="0" wp14:anchorId="0041A4E7" wp14:editId="5DD07142">
            <wp:extent cx="1228725" cy="295275"/>
            <wp:effectExtent l="0" t="0" r="9525" b="9525"/>
            <wp:docPr id="3" name="صورة 3" descr="F:\العدد 54 ج1\photo_2024-02-21_20-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العدد 54 ج1\photo_2024-02-21_20-05-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2982" cy="296298"/>
                    </a:xfrm>
                    <a:prstGeom prst="rect">
                      <a:avLst/>
                    </a:prstGeom>
                    <a:noFill/>
                    <a:ln>
                      <a:noFill/>
                    </a:ln>
                  </pic:spPr>
                </pic:pic>
              </a:graphicData>
            </a:graphic>
          </wp:inline>
        </w:drawing>
      </w:r>
      <w:r w:rsidR="004C2174" w:rsidRPr="004C2174">
        <w:rPr>
          <w:rFonts w:ascii="Times New Roman" w:eastAsia="Calibri" w:hAnsi="Times New Roman" w:cs="Times New Roman"/>
          <w:b/>
          <w:bCs/>
          <w:spacing w:val="80"/>
          <w:sz w:val="20"/>
          <w:szCs w:val="20"/>
        </w:rPr>
        <w:t>Article info</w:t>
      </w:r>
    </w:p>
    <w:p w14:paraId="3DE8F3D2" w14:textId="77777777" w:rsidR="004C2174" w:rsidRPr="004C2174" w:rsidRDefault="004C2174" w:rsidP="004C2174">
      <w:pPr>
        <w:autoSpaceDE w:val="0"/>
        <w:autoSpaceDN w:val="0"/>
        <w:adjustRightInd w:val="0"/>
        <w:spacing w:after="0" w:line="240" w:lineRule="auto"/>
        <w:jc w:val="both"/>
        <w:rPr>
          <w:rFonts w:ascii="Calibri,BoldItalic" w:eastAsia="Calibri" w:hAnsi="Calibri,BoldItalic" w:cs="Calibri,BoldItalic"/>
          <w:b/>
          <w:bCs/>
          <w:i/>
          <w:iCs/>
          <w:sz w:val="18"/>
          <w:szCs w:val="18"/>
        </w:rPr>
      </w:pPr>
      <w:r w:rsidRPr="004C2174">
        <w:rPr>
          <w:rFonts w:ascii="Calibri,BoldItalic" w:eastAsia="Calibri" w:hAnsi="Calibri,BoldItalic" w:cs="Calibri,BoldItalic"/>
          <w:b/>
          <w:bCs/>
          <w:i/>
          <w:iCs/>
          <w:sz w:val="18"/>
          <w:szCs w:val="18"/>
        </w:rPr>
        <w:t>Article history:</w:t>
      </w:r>
    </w:p>
    <w:p w14:paraId="2CDEA56B" w14:textId="0AC3B610" w:rsidR="004C2174" w:rsidRPr="00530BE7" w:rsidRDefault="004C2174" w:rsidP="003F6E9A">
      <w:pPr>
        <w:tabs>
          <w:tab w:val="left" w:pos="990"/>
        </w:tabs>
        <w:autoSpaceDE w:val="0"/>
        <w:autoSpaceDN w:val="0"/>
        <w:adjustRightInd w:val="0"/>
        <w:spacing w:after="0" w:line="360" w:lineRule="auto"/>
        <w:jc w:val="both"/>
        <w:rPr>
          <w:rFonts w:ascii="Calibri" w:hAnsi="Calibri" w:cs="Calibri"/>
          <w:sz w:val="18"/>
          <w:szCs w:val="18"/>
        </w:rPr>
      </w:pPr>
      <w:r w:rsidRPr="00530BE7">
        <w:rPr>
          <w:rFonts w:ascii="Calibri" w:hAnsi="Calibri" w:cs="Calibri"/>
          <w:sz w:val="18"/>
          <w:szCs w:val="18"/>
        </w:rPr>
        <w:t xml:space="preserve">Received </w:t>
      </w:r>
      <w:r w:rsidR="00530BE7">
        <w:rPr>
          <w:rFonts w:ascii="Calibri" w:hAnsi="Calibri" w:cs="Calibri"/>
          <w:sz w:val="18"/>
          <w:szCs w:val="18"/>
        </w:rPr>
        <w:tab/>
      </w:r>
    </w:p>
    <w:p w14:paraId="747CC373" w14:textId="112C447B" w:rsidR="004C2174" w:rsidRPr="00530BE7" w:rsidRDefault="004C2174" w:rsidP="003F6E9A">
      <w:pPr>
        <w:tabs>
          <w:tab w:val="left" w:pos="990"/>
        </w:tabs>
        <w:autoSpaceDE w:val="0"/>
        <w:autoSpaceDN w:val="0"/>
        <w:adjustRightInd w:val="0"/>
        <w:spacing w:after="0" w:line="360" w:lineRule="auto"/>
        <w:jc w:val="both"/>
        <w:rPr>
          <w:rFonts w:ascii="Calibri" w:hAnsi="Calibri" w:cs="Calibri"/>
          <w:sz w:val="18"/>
          <w:szCs w:val="18"/>
        </w:rPr>
      </w:pPr>
      <w:r w:rsidRPr="00530BE7">
        <w:rPr>
          <w:rFonts w:ascii="Calibri" w:hAnsi="Calibri" w:cs="Calibri"/>
          <w:sz w:val="18"/>
          <w:szCs w:val="18"/>
        </w:rPr>
        <w:t xml:space="preserve">Accepted       </w:t>
      </w:r>
    </w:p>
    <w:p w14:paraId="57937477" w14:textId="6A4BCCCB" w:rsidR="005A6F54" w:rsidRPr="00530BE7" w:rsidRDefault="00530BE7" w:rsidP="003F6E9A">
      <w:pPr>
        <w:tabs>
          <w:tab w:val="left" w:pos="990"/>
        </w:tabs>
        <w:autoSpaceDE w:val="0"/>
        <w:autoSpaceDN w:val="0"/>
        <w:adjustRightInd w:val="0"/>
        <w:spacing w:after="0" w:line="360" w:lineRule="auto"/>
        <w:jc w:val="both"/>
        <w:rPr>
          <w:rFonts w:ascii="Calibri" w:hAnsi="Calibri" w:cs="Calibri"/>
          <w:sz w:val="18"/>
          <w:szCs w:val="18"/>
        </w:rPr>
      </w:pPr>
      <w:bookmarkStart w:id="3" w:name="_Hlk98232018"/>
      <w:r>
        <w:rPr>
          <w:rFonts w:ascii="Calibri" w:hAnsi="Calibri" w:cs="Calibri"/>
          <w:sz w:val="18"/>
          <w:szCs w:val="18"/>
        </w:rPr>
        <w:t>Published</w:t>
      </w:r>
      <w:bookmarkEnd w:id="3"/>
      <w:r w:rsidRPr="006B2907">
        <w:rPr>
          <w:rFonts w:ascii="Calibri" w:hAnsi="Calibri" w:cs="Calibri"/>
          <w:sz w:val="18"/>
          <w:szCs w:val="18"/>
        </w:rPr>
        <w:t xml:space="preserve"> </w:t>
      </w:r>
      <w:r>
        <w:rPr>
          <w:rFonts w:ascii="Calibri" w:hAnsi="Calibri" w:cs="Calibri"/>
          <w:sz w:val="18"/>
          <w:szCs w:val="18"/>
          <w:rtl/>
        </w:rPr>
        <w:tab/>
      </w:r>
    </w:p>
    <w:p w14:paraId="5AE38125" w14:textId="3D64AFDE" w:rsidR="000A6FE4" w:rsidRDefault="00086070" w:rsidP="004C2174">
      <w:pPr>
        <w:tabs>
          <w:tab w:val="left" w:pos="1440"/>
        </w:tabs>
        <w:autoSpaceDE w:val="0"/>
        <w:autoSpaceDN w:val="0"/>
        <w:adjustRightInd w:val="0"/>
        <w:spacing w:after="0" w:line="240" w:lineRule="auto"/>
        <w:rPr>
          <w:rFonts w:asciiTheme="majorBidi" w:hAnsiTheme="majorBidi" w:cstheme="majorBidi"/>
          <w:b/>
          <w:bCs/>
          <w:color w:val="0070C0"/>
          <w:sz w:val="24"/>
          <w:szCs w:val="24"/>
        </w:rPr>
      </w:pPr>
      <w:r>
        <w:rPr>
          <w:rFonts w:asciiTheme="majorBidi" w:hAnsiTheme="majorBidi" w:cstheme="majorBidi"/>
          <w:b/>
          <w:bCs/>
          <w:noProof/>
          <w:color w:val="0070C0"/>
          <w:sz w:val="24"/>
          <w:szCs w:val="24"/>
        </w:rPr>
        <w:drawing>
          <wp:inline distT="0" distB="0" distL="0" distR="0" wp14:anchorId="5ABBBC6D" wp14:editId="25D7347F">
            <wp:extent cx="1280160" cy="128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p w14:paraId="1DEC9A90" w14:textId="7817F661" w:rsidR="003B76F6" w:rsidRPr="0091493E" w:rsidRDefault="0017464B" w:rsidP="003F6E9A">
      <w:pPr>
        <w:tabs>
          <w:tab w:val="left" w:pos="1440"/>
        </w:tabs>
        <w:autoSpaceDE w:val="0"/>
        <w:autoSpaceDN w:val="0"/>
        <w:adjustRightInd w:val="0"/>
        <w:spacing w:after="0" w:line="240" w:lineRule="auto"/>
        <w:jc w:val="center"/>
        <w:rPr>
          <w:rFonts w:asciiTheme="majorBidi" w:hAnsiTheme="majorBidi" w:cstheme="majorBidi"/>
          <w:spacing w:val="80"/>
          <w:sz w:val="24"/>
          <w:szCs w:val="24"/>
        </w:rPr>
      </w:pPr>
      <w:r w:rsidRPr="00402332">
        <w:rPr>
          <w:rFonts w:asciiTheme="majorBidi" w:hAnsiTheme="majorBidi" w:cstheme="majorBidi"/>
          <w:b/>
          <w:bCs/>
          <w:sz w:val="28"/>
          <w:szCs w:val="28"/>
        </w:rPr>
        <w:br w:type="column"/>
      </w:r>
    </w:p>
    <w:p w14:paraId="4AF8284A" w14:textId="77777777" w:rsidR="0091493E" w:rsidRPr="00402332" w:rsidRDefault="0091493E" w:rsidP="003B76F6">
      <w:pPr>
        <w:tabs>
          <w:tab w:val="left" w:pos="1440"/>
        </w:tabs>
        <w:autoSpaceDE w:val="0"/>
        <w:autoSpaceDN w:val="0"/>
        <w:adjustRightInd w:val="0"/>
        <w:spacing w:after="0" w:line="240" w:lineRule="auto"/>
        <w:jc w:val="center"/>
        <w:rPr>
          <w:rFonts w:asciiTheme="majorBidi" w:hAnsiTheme="majorBidi" w:cstheme="majorBidi"/>
          <w:spacing w:val="80"/>
          <w:sz w:val="28"/>
          <w:szCs w:val="28"/>
        </w:rPr>
      </w:pPr>
    </w:p>
    <w:p w14:paraId="1E606FF4" w14:textId="25A767C0" w:rsidR="00BF01ED" w:rsidRPr="004C2174" w:rsidRDefault="00BF01ED" w:rsidP="00530BE7">
      <w:pPr>
        <w:pBdr>
          <w:bottom w:val="single" w:sz="4" w:space="1" w:color="auto"/>
        </w:pBdr>
        <w:spacing w:after="240"/>
        <w:rPr>
          <w:rFonts w:asciiTheme="majorBidi" w:hAnsiTheme="majorBidi" w:cstheme="majorBidi"/>
          <w:b/>
          <w:bCs/>
          <w:spacing w:val="80"/>
          <w:sz w:val="24"/>
          <w:szCs w:val="24"/>
        </w:rPr>
      </w:pPr>
      <w:r w:rsidRPr="00530BE7">
        <w:rPr>
          <w:rFonts w:asciiTheme="majorBidi" w:hAnsiTheme="majorBidi" w:cstheme="majorBidi"/>
          <w:spacing w:val="80"/>
          <w:sz w:val="24"/>
          <w:szCs w:val="24"/>
        </w:rPr>
        <w:t>ABSTR</w:t>
      </w:r>
      <w:r w:rsidR="00412BC1" w:rsidRPr="00530BE7">
        <w:rPr>
          <w:rFonts w:asciiTheme="majorBidi" w:hAnsiTheme="majorBidi" w:cstheme="majorBidi"/>
          <w:spacing w:val="80"/>
          <w:sz w:val="24"/>
          <w:szCs w:val="24"/>
        </w:rPr>
        <w:t>A</w:t>
      </w:r>
      <w:r w:rsidRPr="00530BE7">
        <w:rPr>
          <w:rFonts w:asciiTheme="majorBidi" w:hAnsiTheme="majorBidi" w:cstheme="majorBidi"/>
          <w:spacing w:val="80"/>
          <w:sz w:val="24"/>
          <w:szCs w:val="24"/>
        </w:rPr>
        <w:t>CT</w:t>
      </w:r>
    </w:p>
    <w:p w14:paraId="5F5B9E30" w14:textId="1DE5753E" w:rsidR="003F6E9A" w:rsidRPr="003F6E9A" w:rsidRDefault="003B76F6" w:rsidP="003F6E9A">
      <w:pPr>
        <w:pBdr>
          <w:bottom w:val="single" w:sz="6" w:space="1" w:color="auto"/>
        </w:pBd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F6E9A">
        <w:rPr>
          <w:rFonts w:ascii="Times New Roman" w:eastAsia="Calibri" w:hAnsi="Times New Roman" w:cs="Times New Roman"/>
          <w:sz w:val="24"/>
          <w:szCs w:val="24"/>
        </w:rPr>
        <w:t>Axe</w:t>
      </w:r>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sidRPr="003F6E9A">
        <w:rPr>
          <w:rFonts w:ascii="Times New Roman" w:eastAsia="Calibri" w:hAnsi="Times New Roman" w:cs="Times New Roman"/>
          <w:sz w:val="24"/>
          <w:szCs w:val="24"/>
        </w:rPr>
        <w:t xml:space="preserve"> </w:t>
      </w:r>
      <w:proofErr w:type="spellStart"/>
      <w:r w:rsidR="003F6E9A">
        <w:rPr>
          <w:rFonts w:ascii="Times New Roman" w:eastAsia="Calibri" w:hAnsi="Times New Roman" w:cs="Times New Roman"/>
          <w:sz w:val="24"/>
          <w:szCs w:val="24"/>
        </w:rPr>
        <w:t>Axe</w:t>
      </w:r>
      <w:proofErr w:type="spellEnd"/>
      <w:r w:rsidR="003F6E9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2D9D9A6F" w14:textId="7F672FA0" w:rsidR="00BF01ED" w:rsidRDefault="00BF01ED" w:rsidP="00F70E10">
      <w:pPr>
        <w:pBdr>
          <w:bottom w:val="single" w:sz="6" w:space="1" w:color="auto"/>
        </w:pBdr>
        <w:spacing w:before="120" w:after="0"/>
        <w:rPr>
          <w:rFonts w:asciiTheme="majorBidi" w:hAnsiTheme="majorBidi" w:cstheme="majorBidi"/>
          <w:sz w:val="16"/>
          <w:szCs w:val="16"/>
        </w:rPr>
      </w:pPr>
      <w:r w:rsidRPr="008266EA">
        <w:rPr>
          <w:rFonts w:asciiTheme="majorBidi" w:hAnsiTheme="majorBidi" w:cstheme="majorBidi"/>
          <w:sz w:val="16"/>
          <w:szCs w:val="16"/>
        </w:rPr>
        <w:t>© 202</w:t>
      </w:r>
      <w:r w:rsidR="00AC597E">
        <w:rPr>
          <w:rFonts w:asciiTheme="majorBidi" w:hAnsiTheme="majorBidi" w:cstheme="majorBidi"/>
          <w:sz w:val="16"/>
          <w:szCs w:val="16"/>
        </w:rPr>
        <w:t>2</w:t>
      </w:r>
      <w:r w:rsidRPr="00BF01ED">
        <w:rPr>
          <w:color w:val="FF0000"/>
        </w:rPr>
        <w:t xml:space="preserve"> </w:t>
      </w:r>
      <w:r w:rsidRPr="00BF01ED">
        <w:rPr>
          <w:rFonts w:asciiTheme="majorBidi" w:hAnsiTheme="majorBidi" w:cstheme="majorBidi"/>
          <w:sz w:val="16"/>
          <w:szCs w:val="16"/>
        </w:rPr>
        <w:t>EDUJ, College of Education for Human Science, Wasit University</w:t>
      </w:r>
    </w:p>
    <w:p w14:paraId="5535239C" w14:textId="4A53D77B" w:rsidR="00530BE7" w:rsidRPr="00FE464E" w:rsidRDefault="00530BE7" w:rsidP="003F6E9A">
      <w:pPr>
        <w:spacing w:after="0"/>
        <w:rPr>
          <w:rFonts w:asciiTheme="majorBidi" w:eastAsia="Times New Roman" w:hAnsiTheme="majorBidi" w:cstheme="majorBidi"/>
          <w:b/>
          <w:bCs/>
          <w:sz w:val="24"/>
          <w:szCs w:val="24"/>
        </w:rPr>
      </w:pPr>
      <w:bookmarkStart w:id="4" w:name="_Hlk98231957"/>
      <w:r w:rsidRPr="00FE464E">
        <w:rPr>
          <w:rFonts w:asciiTheme="majorBidi" w:eastAsia="Times New Roman" w:hAnsiTheme="majorBidi" w:cstheme="majorBidi"/>
          <w:b/>
          <w:bCs/>
          <w:sz w:val="24"/>
          <w:szCs w:val="24"/>
        </w:rPr>
        <w:t>DOI:</w:t>
      </w:r>
      <w:r w:rsidRPr="00711A08">
        <w:rPr>
          <w:rFonts w:asciiTheme="majorBidi" w:eastAsia="Times New Roman" w:hAnsiTheme="majorBidi" w:cstheme="majorBidi"/>
          <w:sz w:val="24"/>
          <w:szCs w:val="24"/>
        </w:rPr>
        <w:t xml:space="preserve"> </w:t>
      </w:r>
    </w:p>
    <w:bookmarkEnd w:id="4"/>
    <w:p w14:paraId="76ED7754" w14:textId="77777777" w:rsidR="00966397" w:rsidRDefault="00966397" w:rsidP="00966397">
      <w:pPr>
        <w:bidi/>
        <w:spacing w:after="0" w:line="240" w:lineRule="auto"/>
        <w:ind w:firstLine="720"/>
        <w:jc w:val="both"/>
        <w:rPr>
          <w:rFonts w:ascii="Simplified Arabic" w:eastAsia="Times New Roman" w:hAnsi="Simplified Arabic" w:cs="Simplified Arabic"/>
          <w:lang w:bidi="ar-IQ"/>
        </w:rPr>
      </w:pPr>
    </w:p>
    <w:p w14:paraId="71FF3992" w14:textId="557D791E" w:rsidR="0017464B" w:rsidRDefault="0017464B" w:rsidP="00DE3ADD">
      <w:pPr>
        <w:bidi/>
        <w:spacing w:after="0" w:line="240" w:lineRule="auto"/>
        <w:jc w:val="both"/>
        <w:rPr>
          <w:rFonts w:ascii="Simplified Arabic" w:eastAsia="Times New Roman" w:hAnsi="Simplified Arabic" w:cs="Simplified Arabic"/>
          <w:sz w:val="24"/>
          <w:szCs w:val="24"/>
          <w:lang w:bidi="ar-IQ"/>
        </w:rPr>
        <w:sectPr w:rsidR="0017464B" w:rsidSect="00FE464E">
          <w:type w:val="continuous"/>
          <w:pgSz w:w="11906" w:h="16838" w:code="9"/>
          <w:pgMar w:top="1170" w:right="1106" w:bottom="1440" w:left="1440" w:header="720" w:footer="720" w:gutter="0"/>
          <w:cols w:num="2" w:sep="1" w:space="242" w:equalWidth="0">
            <w:col w:w="2016" w:space="242"/>
            <w:col w:w="7102"/>
          </w:cols>
          <w:docGrid w:linePitch="360"/>
        </w:sectPr>
      </w:pPr>
    </w:p>
    <w:p w14:paraId="492667B9" w14:textId="5452149A" w:rsidR="003F6E9A" w:rsidRDefault="00456856" w:rsidP="003F6E9A">
      <w:pPr>
        <w:tabs>
          <w:tab w:val="left" w:pos="5595"/>
        </w:tabs>
        <w:bidi/>
        <w:spacing w:after="120" w:line="240" w:lineRule="auto"/>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lastRenderedPageBreak/>
        <w:t xml:space="preserve">              </w:t>
      </w:r>
    </w:p>
    <w:p w14:paraId="6BED4AA8" w14:textId="77777777" w:rsidR="003F6E9A" w:rsidRDefault="003F6E9A">
      <w:pPr>
        <w:rPr>
          <w:rFonts w:ascii="Simplified Arabic" w:eastAsia="Calibri" w:hAnsi="Simplified Arabic" w:cs="Simplified Arabic"/>
          <w:b/>
          <w:bCs/>
          <w:sz w:val="24"/>
          <w:szCs w:val="24"/>
          <w:rtl/>
          <w:lang w:bidi="ar-IQ"/>
        </w:rPr>
      </w:pPr>
      <w:r>
        <w:rPr>
          <w:rFonts w:ascii="Simplified Arabic" w:eastAsia="Calibri" w:hAnsi="Simplified Arabic" w:cs="Simplified Arabic"/>
          <w:b/>
          <w:bCs/>
          <w:sz w:val="24"/>
          <w:szCs w:val="24"/>
          <w:rtl/>
          <w:lang w:bidi="ar-IQ"/>
        </w:rPr>
        <w:br w:type="page"/>
      </w:r>
    </w:p>
    <w:p w14:paraId="095612C2" w14:textId="77777777" w:rsidR="003F6E9A" w:rsidRPr="00D72EB2" w:rsidRDefault="003F6E9A" w:rsidP="003F6E9A">
      <w:pPr>
        <w:widowControl w:val="0"/>
        <w:spacing w:line="300" w:lineRule="exact"/>
        <w:ind w:left="720" w:hanging="720"/>
        <w:jc w:val="center"/>
        <w:rPr>
          <w:rFonts w:cs="Simplified Arabic"/>
          <w:b/>
          <w:bCs/>
          <w:color w:val="000000" w:themeColor="text1"/>
          <w:rtl/>
        </w:rPr>
      </w:pPr>
    </w:p>
    <w:p w14:paraId="461A5C64" w14:textId="77777777" w:rsidR="003F6E9A" w:rsidRPr="00D72EB2" w:rsidRDefault="003F6E9A" w:rsidP="003F6E9A">
      <w:pPr>
        <w:widowControl w:val="0"/>
        <w:spacing w:line="300" w:lineRule="exact"/>
        <w:ind w:left="720" w:hanging="720"/>
        <w:jc w:val="center"/>
        <w:rPr>
          <w:rFonts w:cs="Simplified Arabic"/>
          <w:b/>
          <w:bCs/>
          <w:color w:val="000000" w:themeColor="text1"/>
        </w:rPr>
      </w:pPr>
    </w:p>
    <w:p w14:paraId="7464EF65" w14:textId="77777777" w:rsidR="004600B2" w:rsidRPr="004600B2" w:rsidRDefault="004600B2" w:rsidP="004600B2">
      <w:pPr>
        <w:widowControl w:val="0"/>
        <w:spacing w:after="0" w:line="300" w:lineRule="exact"/>
        <w:ind w:left="720" w:hanging="720"/>
        <w:jc w:val="both"/>
        <w:rPr>
          <w:rFonts w:ascii="Times New Roman" w:eastAsia="Times New Roman" w:hAnsi="Times New Roman" w:cs="Simplified Arabic"/>
          <w:b/>
          <w:bCs/>
          <w:color w:val="000000"/>
          <w:sz w:val="24"/>
          <w:szCs w:val="24"/>
        </w:rPr>
      </w:pPr>
      <w:r w:rsidRPr="004600B2">
        <w:rPr>
          <w:rFonts w:ascii="Times New Roman" w:eastAsia="Times New Roman" w:hAnsi="Times New Roman" w:cs="Simplified Arabic"/>
          <w:b/>
          <w:bCs/>
          <w:color w:val="000000"/>
          <w:sz w:val="24"/>
          <w:szCs w:val="24"/>
        </w:rPr>
        <w:t xml:space="preserve">Type or Paste the English Title of Your Article Here </w:t>
      </w:r>
      <w:r w:rsidRPr="004600B2">
        <w:rPr>
          <w:rFonts w:ascii="Times New Roman" w:eastAsia="Times New Roman" w:hAnsi="Times New Roman" w:cs="Simplified Arabic"/>
          <w:b/>
          <w:bCs/>
          <w:color w:val="FF0000"/>
          <w:sz w:val="20"/>
          <w:szCs w:val="20"/>
        </w:rPr>
        <w:t>(</w:t>
      </w:r>
      <w:proofErr w:type="spellStart"/>
      <w:r w:rsidRPr="004600B2">
        <w:rPr>
          <w:rFonts w:ascii="Times New Roman" w:eastAsia="Times New Roman" w:hAnsi="Times New Roman" w:cs="Simplified Arabic"/>
          <w:b/>
          <w:bCs/>
          <w:color w:val="FF0000"/>
          <w:sz w:val="20"/>
          <w:szCs w:val="20"/>
          <w:lang w:bidi="ar-JO"/>
        </w:rPr>
        <w:t>Tilte</w:t>
      </w:r>
      <w:proofErr w:type="spellEnd"/>
      <w:r w:rsidRPr="004600B2">
        <w:rPr>
          <w:rFonts w:ascii="Times New Roman" w:eastAsia="Times New Roman" w:hAnsi="Times New Roman" w:cs="Simplified Arabic"/>
          <w:b/>
          <w:bCs/>
          <w:color w:val="FF0000"/>
          <w:sz w:val="20"/>
          <w:szCs w:val="20"/>
          <w:lang w:bidi="ar-JO"/>
        </w:rPr>
        <w:t xml:space="preserve"> of the study formatting </w:t>
      </w:r>
      <w:r w:rsidRPr="004600B2">
        <w:rPr>
          <w:rFonts w:ascii="Times New Roman" w:eastAsia="Times New Roman" w:hAnsi="Times New Roman" w:cs="Simplified Arabic"/>
          <w:noProof/>
          <w:color w:val="FF0000"/>
          <w:spacing w:val="-4"/>
          <w:sz w:val="20"/>
          <w:szCs w:val="20"/>
        </w:rPr>
        <w:t>font: Times New Roman, Size: 12</w:t>
      </w:r>
      <w:r w:rsidRPr="004600B2">
        <w:rPr>
          <w:rFonts w:ascii="Times New Roman" w:eastAsia="Times New Roman" w:hAnsi="Times New Roman" w:cs="Simplified Arabic"/>
          <w:b/>
          <w:bCs/>
          <w:color w:val="FF0000"/>
          <w:sz w:val="20"/>
          <w:szCs w:val="20"/>
        </w:rPr>
        <w:t>)</w:t>
      </w:r>
    </w:p>
    <w:p w14:paraId="5F40F67E" w14:textId="77777777" w:rsidR="004600B2" w:rsidRPr="004600B2" w:rsidRDefault="004600B2" w:rsidP="004600B2">
      <w:pPr>
        <w:widowControl w:val="0"/>
        <w:spacing w:after="0" w:line="260" w:lineRule="exact"/>
        <w:jc w:val="center"/>
        <w:rPr>
          <w:rFonts w:ascii="Times New Roman" w:eastAsia="Times New Roman" w:hAnsi="Times New Roman" w:cs="Simplified Arabic"/>
          <w:b/>
          <w:bCs/>
          <w:i/>
          <w:iCs/>
          <w:color w:val="000000"/>
          <w:sz w:val="20"/>
          <w:szCs w:val="20"/>
          <w:lang w:val="en-GB"/>
        </w:rPr>
      </w:pPr>
    </w:p>
    <w:p w14:paraId="5A3D22E7" w14:textId="77777777" w:rsidR="004600B2" w:rsidRPr="004600B2" w:rsidRDefault="004600B2" w:rsidP="004600B2">
      <w:pPr>
        <w:widowControl w:val="0"/>
        <w:spacing w:after="0" w:line="260" w:lineRule="exact"/>
        <w:jc w:val="center"/>
        <w:rPr>
          <w:rFonts w:ascii="Times New Roman" w:eastAsia="Times New Roman" w:hAnsi="Times New Roman" w:cs="Simplified Arabic"/>
          <w:b/>
          <w:bCs/>
          <w:i/>
          <w:iCs/>
          <w:color w:val="000000"/>
          <w:sz w:val="20"/>
          <w:szCs w:val="20"/>
          <w:lang w:val="en-GB"/>
        </w:rPr>
      </w:pPr>
    </w:p>
    <w:p w14:paraId="7670DDAB" w14:textId="77777777" w:rsidR="004600B2" w:rsidRPr="004600B2" w:rsidRDefault="004600B2" w:rsidP="004600B2">
      <w:pPr>
        <w:widowControl w:val="0"/>
        <w:spacing w:after="0" w:line="260" w:lineRule="exact"/>
        <w:jc w:val="center"/>
        <w:rPr>
          <w:rFonts w:ascii="Times New Roman" w:eastAsia="Times New Roman" w:hAnsi="Times New Roman" w:cs="Simplified Arabic"/>
          <w:b/>
          <w:bCs/>
          <w:i/>
          <w:iCs/>
          <w:color w:val="000000"/>
          <w:sz w:val="20"/>
          <w:szCs w:val="20"/>
        </w:rPr>
      </w:pPr>
      <w:r w:rsidRPr="004600B2">
        <w:rPr>
          <w:rFonts w:ascii="Times New Roman" w:eastAsia="Times New Roman" w:hAnsi="Times New Roman" w:cs="Simplified Arabic"/>
          <w:b/>
          <w:bCs/>
          <w:i/>
          <w:iCs/>
          <w:color w:val="000000"/>
          <w:sz w:val="20"/>
          <w:szCs w:val="20"/>
          <w:lang w:val="en-GB"/>
        </w:rPr>
        <w:t xml:space="preserve">Author Name </w:t>
      </w:r>
      <w:r w:rsidRPr="004600B2">
        <w:rPr>
          <w:rFonts w:ascii="Times New Roman" w:eastAsia="Times New Roman" w:hAnsi="Times New Roman" w:cs="Simplified Arabic"/>
          <w:b/>
          <w:bCs/>
          <w:i/>
          <w:iCs/>
          <w:color w:val="000000"/>
          <w:sz w:val="20"/>
          <w:szCs w:val="20"/>
          <w:vertAlign w:val="superscript"/>
          <w:rtl/>
        </w:rPr>
        <w:t>1</w:t>
      </w:r>
      <w:r w:rsidRPr="004600B2">
        <w:rPr>
          <w:rFonts w:ascii="Times New Roman" w:eastAsia="Times New Roman" w:hAnsi="Times New Roman" w:cs="Simplified Arabic"/>
          <w:b/>
          <w:bCs/>
          <w:i/>
          <w:iCs/>
          <w:color w:val="000000"/>
          <w:sz w:val="20"/>
          <w:szCs w:val="20"/>
        </w:rPr>
        <w:t xml:space="preserve">*, Author Name </w:t>
      </w:r>
      <w:proofErr w:type="gramStart"/>
      <w:r w:rsidRPr="004600B2">
        <w:rPr>
          <w:rFonts w:ascii="Times New Roman" w:eastAsia="Times New Roman" w:hAnsi="Times New Roman" w:cs="Simplified Arabic"/>
          <w:b/>
          <w:bCs/>
          <w:i/>
          <w:iCs/>
          <w:color w:val="000000"/>
          <w:sz w:val="20"/>
          <w:szCs w:val="20"/>
          <w:vertAlign w:val="superscript"/>
          <w:rtl/>
        </w:rPr>
        <w:t>2</w:t>
      </w:r>
      <w:r w:rsidRPr="004600B2">
        <w:rPr>
          <w:rFonts w:ascii="Times New Roman" w:eastAsia="Times New Roman" w:hAnsi="Times New Roman" w:cs="Simplified Arabic" w:hint="cs"/>
          <w:b/>
          <w:bCs/>
          <w:i/>
          <w:iCs/>
          <w:color w:val="000000"/>
          <w:sz w:val="20"/>
          <w:szCs w:val="20"/>
          <w:rtl/>
        </w:rPr>
        <w:t xml:space="preserve"> </w:t>
      </w:r>
      <w:r w:rsidRPr="004600B2">
        <w:rPr>
          <w:rFonts w:ascii="Times New Roman" w:eastAsia="Times New Roman" w:hAnsi="Times New Roman" w:cs="Simplified Arabic"/>
          <w:b/>
          <w:bCs/>
          <w:i/>
          <w:iCs/>
          <w:color w:val="000000"/>
          <w:sz w:val="20"/>
          <w:szCs w:val="20"/>
        </w:rPr>
        <w:t>,</w:t>
      </w:r>
      <w:proofErr w:type="gramEnd"/>
      <w:r w:rsidRPr="004600B2">
        <w:rPr>
          <w:rFonts w:ascii="Times New Roman" w:eastAsia="Times New Roman" w:hAnsi="Times New Roman" w:cs="Simplified Arabic"/>
          <w:b/>
          <w:bCs/>
          <w:i/>
          <w:iCs/>
          <w:color w:val="000000"/>
          <w:sz w:val="20"/>
          <w:szCs w:val="20"/>
        </w:rPr>
        <w:t>…</w:t>
      </w:r>
    </w:p>
    <w:p w14:paraId="62F4DC95" w14:textId="77777777" w:rsidR="004600B2" w:rsidRPr="004600B2" w:rsidRDefault="004600B2" w:rsidP="004600B2">
      <w:pPr>
        <w:widowControl w:val="0"/>
        <w:spacing w:after="0" w:line="260" w:lineRule="exact"/>
        <w:ind w:left="567" w:right="851" w:hanging="567"/>
        <w:jc w:val="both"/>
        <w:rPr>
          <w:rFonts w:ascii="Times New Roman" w:eastAsia="Times New Roman" w:hAnsi="Times New Roman" w:cs="Simplified Arabic"/>
          <w:sz w:val="24"/>
          <w:szCs w:val="24"/>
        </w:rPr>
      </w:pPr>
    </w:p>
    <w:p w14:paraId="66BF3CE2" w14:textId="77777777" w:rsidR="004600B2" w:rsidRPr="004600B2" w:rsidRDefault="004600B2" w:rsidP="004600B2">
      <w:pPr>
        <w:widowControl w:val="0"/>
        <w:spacing w:after="0" w:line="260" w:lineRule="exact"/>
        <w:ind w:right="851"/>
        <w:jc w:val="both"/>
        <w:rPr>
          <w:rFonts w:ascii="Times New Roman" w:eastAsia="Times New Roman" w:hAnsi="Times New Roman" w:cs="Simplified Arabic"/>
          <w:sz w:val="20"/>
        </w:rPr>
      </w:pPr>
      <w:r w:rsidRPr="004600B2">
        <w:rPr>
          <w:rFonts w:ascii="Times New Roman" w:eastAsia="Times New Roman" w:hAnsi="Times New Roman" w:cs="Simplified Arabic"/>
          <w:sz w:val="20"/>
          <w:vertAlign w:val="superscript"/>
          <w:rtl/>
        </w:rPr>
        <w:t>1</w:t>
      </w:r>
      <w:r w:rsidRPr="004600B2">
        <w:rPr>
          <w:rFonts w:ascii="Times New Roman" w:eastAsia="Times New Roman" w:hAnsi="Times New Roman" w:cs="Simplified Arabic"/>
          <w:sz w:val="20"/>
        </w:rPr>
        <w:t>Department, University, City, Country</w:t>
      </w:r>
    </w:p>
    <w:p w14:paraId="518F9480" w14:textId="77777777" w:rsidR="004600B2" w:rsidRPr="004600B2" w:rsidRDefault="004600B2" w:rsidP="004600B2">
      <w:pPr>
        <w:widowControl w:val="0"/>
        <w:spacing w:after="0" w:line="260" w:lineRule="exact"/>
        <w:ind w:right="851"/>
        <w:jc w:val="both"/>
        <w:rPr>
          <w:rFonts w:ascii="Times New Roman" w:eastAsia="Times New Roman" w:hAnsi="Times New Roman" w:cs="Simplified Arabic"/>
          <w:sz w:val="20"/>
        </w:rPr>
      </w:pPr>
      <w:r w:rsidRPr="004600B2">
        <w:rPr>
          <w:rFonts w:ascii="Times New Roman" w:eastAsia="Times New Roman" w:hAnsi="Times New Roman" w:cs="Simplified Arabic"/>
          <w:sz w:val="20"/>
        </w:rPr>
        <w:t>Email:</w:t>
      </w:r>
    </w:p>
    <w:p w14:paraId="0C40C9A5" w14:textId="77777777" w:rsidR="004600B2" w:rsidRPr="004600B2" w:rsidRDefault="004600B2" w:rsidP="004600B2">
      <w:pPr>
        <w:widowControl w:val="0"/>
        <w:spacing w:after="0" w:line="260" w:lineRule="exact"/>
        <w:ind w:left="567" w:right="851" w:hanging="567"/>
        <w:jc w:val="both"/>
        <w:rPr>
          <w:rFonts w:ascii="Times New Roman" w:eastAsia="Times New Roman" w:hAnsi="Times New Roman" w:cs="Simplified Arabic"/>
          <w:sz w:val="20"/>
        </w:rPr>
      </w:pPr>
      <w:r w:rsidRPr="004600B2">
        <w:rPr>
          <w:rFonts w:ascii="Times New Roman" w:eastAsia="Times New Roman" w:hAnsi="Times New Roman" w:cs="Simplified Arabic"/>
          <w:sz w:val="20"/>
          <w:vertAlign w:val="superscript"/>
          <w:rtl/>
        </w:rPr>
        <w:t>2</w:t>
      </w:r>
      <w:r w:rsidRPr="004600B2">
        <w:rPr>
          <w:rFonts w:ascii="Times New Roman" w:eastAsia="Times New Roman" w:hAnsi="Times New Roman" w:cs="Simplified Arabic"/>
          <w:sz w:val="20"/>
        </w:rPr>
        <w:t>Department, University, City, Country</w:t>
      </w:r>
    </w:p>
    <w:p w14:paraId="2C847BEF" w14:textId="77777777" w:rsidR="004600B2" w:rsidRPr="004600B2" w:rsidRDefault="004600B2" w:rsidP="004600B2">
      <w:pPr>
        <w:widowControl w:val="0"/>
        <w:spacing w:after="0" w:line="260" w:lineRule="exact"/>
        <w:ind w:left="567" w:right="851" w:hanging="567"/>
        <w:jc w:val="both"/>
        <w:rPr>
          <w:rFonts w:ascii="Times New Roman" w:eastAsia="Times New Roman" w:hAnsi="Times New Roman" w:cs="Simplified Arabic"/>
          <w:sz w:val="20"/>
        </w:rPr>
      </w:pPr>
      <w:r w:rsidRPr="004600B2">
        <w:rPr>
          <w:rFonts w:ascii="Times New Roman" w:eastAsia="Times New Roman" w:hAnsi="Times New Roman" w:cs="Simplified Arabic"/>
          <w:sz w:val="20"/>
        </w:rPr>
        <w:t>Email:</w:t>
      </w:r>
    </w:p>
    <w:p w14:paraId="7193541E" w14:textId="77777777" w:rsidR="004600B2" w:rsidRPr="004600B2" w:rsidRDefault="004600B2" w:rsidP="004600B2">
      <w:pPr>
        <w:widowControl w:val="0"/>
        <w:spacing w:after="0" w:line="260" w:lineRule="exact"/>
        <w:ind w:left="567" w:right="851" w:hanging="567"/>
        <w:jc w:val="both"/>
        <w:rPr>
          <w:rFonts w:ascii="Times New Roman" w:eastAsia="Times New Roman" w:hAnsi="Times New Roman" w:cs="Simplified Arabic"/>
          <w:sz w:val="20"/>
        </w:rPr>
      </w:pPr>
      <w:r w:rsidRPr="004600B2">
        <w:rPr>
          <w:rFonts w:ascii="Times New Roman" w:eastAsia="Times New Roman" w:hAnsi="Times New Roman" w:cs="Simplified Arabic"/>
          <w:sz w:val="20"/>
          <w:vertAlign w:val="superscript"/>
        </w:rPr>
        <w:t>*</w:t>
      </w:r>
      <w:r w:rsidRPr="004600B2">
        <w:rPr>
          <w:rFonts w:ascii="Times New Roman" w:eastAsia="Times New Roman" w:hAnsi="Times New Roman" w:cs="Simplified Arabic"/>
          <w:sz w:val="20"/>
        </w:rPr>
        <w:t xml:space="preserve">Corresponding Author </w:t>
      </w:r>
    </w:p>
    <w:p w14:paraId="3C0EEA00" w14:textId="77777777" w:rsidR="004600B2" w:rsidRPr="004600B2" w:rsidRDefault="004600B2" w:rsidP="004600B2">
      <w:pPr>
        <w:widowControl w:val="0"/>
        <w:spacing w:after="80" w:line="400" w:lineRule="exact"/>
        <w:jc w:val="center"/>
        <w:rPr>
          <w:rFonts w:ascii="Times New Roman" w:eastAsia="Times New Roman" w:hAnsi="Times New Roman" w:cs="Simplified Arabic"/>
          <w:b/>
          <w:bCs/>
          <w:sz w:val="20"/>
        </w:rPr>
      </w:pPr>
      <w:r w:rsidRPr="004600B2">
        <w:rPr>
          <w:rFonts w:ascii="Times New Roman" w:eastAsia="Times New Roman" w:hAnsi="Times New Roman" w:cs="Simplified Arabic"/>
          <w:b/>
          <w:bCs/>
          <w:sz w:val="20"/>
        </w:rPr>
        <w:t>ABSTRACT</w:t>
      </w:r>
    </w:p>
    <w:p w14:paraId="2333D972"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sz w:val="20"/>
          <w:rtl/>
        </w:rPr>
      </w:pPr>
      <w:r w:rsidRPr="004600B2">
        <w:rPr>
          <w:rFonts w:ascii="Times New Roman" w:eastAsia="Times New Roman" w:hAnsi="Times New Roman" w:cs="Simplified Arabic"/>
          <w:b/>
          <w:bCs/>
          <w:color w:val="FF0000"/>
          <w:sz w:val="20"/>
          <w:u w:val="single"/>
        </w:rPr>
        <w:t>Notes:</w:t>
      </w:r>
      <w:r w:rsidRPr="004600B2">
        <w:rPr>
          <w:rFonts w:ascii="Times New Roman" w:eastAsia="Times New Roman" w:hAnsi="Times New Roman" w:cs="Simplified Arabic"/>
          <w:sz w:val="20"/>
        </w:rPr>
        <w:t xml:space="preserve"> All manuscripts must include Abstracts in English and Arabic (with identical information) of (150 to 250) words, the language used in abstract should be scientific, precise, and free of spelling mistakes.</w:t>
      </w:r>
    </w:p>
    <w:p w14:paraId="17299CEB"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noProof/>
          <w:color w:val="000000"/>
          <w:spacing w:val="-4"/>
          <w:sz w:val="20"/>
          <w:rtl/>
        </w:rPr>
      </w:pPr>
      <w:r w:rsidRPr="004600B2">
        <w:rPr>
          <w:rFonts w:ascii="Times New Roman" w:eastAsia="Times New Roman" w:hAnsi="Times New Roman" w:cs="Simplified Arabic"/>
          <w:color w:val="FF0000"/>
          <w:sz w:val="20"/>
          <w:u w:val="single"/>
        </w:rPr>
        <w:t>Abstract Formatting</w:t>
      </w:r>
      <w:r w:rsidRPr="004600B2">
        <w:rPr>
          <w:rFonts w:ascii="Times New Roman" w:eastAsia="Times New Roman" w:hAnsi="Times New Roman" w:cs="Simplified Arabic"/>
          <w:color w:val="FF0000"/>
          <w:sz w:val="20"/>
        </w:rPr>
        <w:t xml:space="preserve">: </w:t>
      </w:r>
      <w:r w:rsidRPr="004600B2">
        <w:rPr>
          <w:rFonts w:ascii="Times New Roman" w:eastAsia="Times New Roman" w:hAnsi="Times New Roman" w:cs="Simplified Arabic"/>
          <w:noProof/>
          <w:color w:val="FF0000"/>
          <w:spacing w:val="-4"/>
          <w:sz w:val="20"/>
        </w:rPr>
        <w:t>(Font: Times New Roman, Size: 12, Paragraph Spacing: Befor text 1.5cm and After text: 1.5cm)</w:t>
      </w:r>
      <w:r w:rsidRPr="004600B2">
        <w:rPr>
          <w:rFonts w:ascii="Times New Roman" w:eastAsia="Times New Roman" w:hAnsi="Times New Roman" w:cs="Simplified Arabic"/>
          <w:noProof/>
          <w:color w:val="000000"/>
          <w:spacing w:val="-4"/>
          <w:sz w:val="20"/>
        </w:rPr>
        <w:t xml:space="preserve"> </w:t>
      </w:r>
    </w:p>
    <w:p w14:paraId="3275A72F"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noProof/>
          <w:color w:val="000000"/>
          <w:spacing w:val="-4"/>
          <w:sz w:val="20"/>
          <w:rtl/>
        </w:rPr>
      </w:pPr>
      <w:r w:rsidRPr="004600B2">
        <w:rPr>
          <w:rFonts w:ascii="Times New Roman" w:eastAsia="Times New Roman" w:hAnsi="Times New Roman" w:cs="Simplified Arabic"/>
          <w:noProof/>
          <w:color w:val="FF0000"/>
          <w:spacing w:val="-4"/>
          <w:sz w:val="20"/>
          <w:u w:val="single"/>
          <w:lang w:bidi="ar-JO"/>
        </w:rPr>
        <w:t>Abstracts should be structured as follow</w:t>
      </w:r>
      <w:r w:rsidRPr="004600B2">
        <w:rPr>
          <w:rFonts w:ascii="Times New Roman" w:eastAsia="Times New Roman" w:hAnsi="Times New Roman" w:cs="Simplified Arabic"/>
          <w:noProof/>
          <w:color w:val="000000"/>
          <w:spacing w:val="-4"/>
          <w:sz w:val="20"/>
          <w:lang w:bidi="ar-JO"/>
        </w:rPr>
        <w:t>: </w:t>
      </w:r>
    </w:p>
    <w:p w14:paraId="669B784F"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b/>
          <w:bCs/>
          <w:noProof/>
          <w:color w:val="000000"/>
          <w:spacing w:val="-4"/>
          <w:sz w:val="20"/>
        </w:rPr>
      </w:pPr>
      <w:r w:rsidRPr="004600B2">
        <w:rPr>
          <w:rFonts w:ascii="Times New Roman" w:eastAsia="Times New Roman" w:hAnsi="Times New Roman" w:cs="Simplified Arabic"/>
          <w:b/>
          <w:bCs/>
          <w:noProof/>
          <w:color w:val="000000"/>
          <w:spacing w:val="-4"/>
          <w:sz w:val="20"/>
        </w:rPr>
        <w:t xml:space="preserve">Objectives: </w:t>
      </w:r>
    </w:p>
    <w:p w14:paraId="75635E6A"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b/>
          <w:bCs/>
          <w:noProof/>
          <w:color w:val="000000"/>
          <w:spacing w:val="-4"/>
          <w:sz w:val="20"/>
        </w:rPr>
      </w:pPr>
      <w:r w:rsidRPr="004600B2">
        <w:rPr>
          <w:rFonts w:ascii="Times New Roman" w:eastAsia="Times New Roman" w:hAnsi="Times New Roman" w:cs="Simplified Arabic"/>
          <w:b/>
          <w:bCs/>
          <w:noProof/>
          <w:color w:val="000000"/>
          <w:spacing w:val="-4"/>
          <w:sz w:val="20"/>
        </w:rPr>
        <w:t>Methods:</w:t>
      </w:r>
      <w:r w:rsidRPr="004600B2">
        <w:rPr>
          <w:rFonts w:ascii="Times New Roman" w:eastAsia="Times New Roman" w:hAnsi="Times New Roman" w:cs="Simplified Arabic"/>
          <w:noProof/>
          <w:color w:val="000000"/>
          <w:spacing w:val="-4"/>
          <w:sz w:val="20"/>
        </w:rPr>
        <w:t>.</w:t>
      </w:r>
    </w:p>
    <w:p w14:paraId="002A020C"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b/>
          <w:bCs/>
          <w:noProof/>
          <w:color w:val="000000"/>
          <w:spacing w:val="-4"/>
          <w:sz w:val="20"/>
          <w:rtl/>
        </w:rPr>
      </w:pPr>
      <w:r w:rsidRPr="004600B2">
        <w:rPr>
          <w:rFonts w:ascii="Times New Roman" w:eastAsia="Times New Roman" w:hAnsi="Times New Roman" w:cs="Simplified Arabic"/>
          <w:b/>
          <w:bCs/>
          <w:noProof/>
          <w:color w:val="000000"/>
          <w:spacing w:val="-4"/>
          <w:sz w:val="20"/>
        </w:rPr>
        <w:t>Results:</w:t>
      </w:r>
      <w:r w:rsidRPr="004600B2">
        <w:rPr>
          <w:rFonts w:ascii="Times New Roman" w:eastAsia="Times New Roman" w:hAnsi="Times New Roman" w:cs="Simplified Arabic"/>
          <w:noProof/>
          <w:color w:val="000000"/>
          <w:spacing w:val="-4"/>
          <w:sz w:val="20"/>
        </w:rPr>
        <w:t>.</w:t>
      </w:r>
    </w:p>
    <w:p w14:paraId="669D2B4C" w14:textId="77777777" w:rsidR="004600B2" w:rsidRPr="004600B2" w:rsidRDefault="004600B2" w:rsidP="004600B2">
      <w:pPr>
        <w:widowControl w:val="0"/>
        <w:spacing w:after="0" w:line="260" w:lineRule="exact"/>
        <w:ind w:left="851" w:right="851"/>
        <w:jc w:val="both"/>
        <w:rPr>
          <w:rFonts w:ascii="Times New Roman" w:eastAsia="Times New Roman" w:hAnsi="Times New Roman" w:cs="Simplified Arabic"/>
          <w:noProof/>
          <w:color w:val="000000"/>
          <w:spacing w:val="-4"/>
          <w:sz w:val="20"/>
          <w:lang w:bidi="ar-JO"/>
        </w:rPr>
      </w:pPr>
      <w:r w:rsidRPr="004600B2">
        <w:rPr>
          <w:rFonts w:ascii="Times New Roman" w:eastAsia="Times New Roman" w:hAnsi="Times New Roman" w:cs="Simplified Arabic"/>
          <w:b/>
          <w:bCs/>
          <w:noProof/>
          <w:color w:val="000000"/>
          <w:spacing w:val="-4"/>
          <w:sz w:val="20"/>
        </w:rPr>
        <w:t xml:space="preserve">Conclusions: </w:t>
      </w:r>
    </w:p>
    <w:p w14:paraId="3692F181" w14:textId="77777777" w:rsidR="004600B2" w:rsidRPr="004600B2" w:rsidRDefault="004600B2" w:rsidP="004600B2">
      <w:pPr>
        <w:widowControl w:val="0"/>
        <w:spacing w:before="120" w:after="0" w:line="260" w:lineRule="exact"/>
        <w:ind w:left="1843" w:right="851" w:hanging="992"/>
        <w:jc w:val="both"/>
        <w:rPr>
          <w:rFonts w:ascii="Times New Roman" w:eastAsia="Times New Roman" w:hAnsi="Times New Roman" w:cs="Simplified Arabic"/>
          <w:spacing w:val="-2"/>
          <w:sz w:val="20"/>
        </w:rPr>
      </w:pPr>
      <w:r w:rsidRPr="004600B2">
        <w:rPr>
          <w:rFonts w:ascii="Times New Roman" w:eastAsia="Times New Roman" w:hAnsi="Times New Roman" w:cs="Simplified Arabic"/>
          <w:b/>
          <w:bCs/>
          <w:spacing w:val="-2"/>
          <w:sz w:val="20"/>
        </w:rPr>
        <w:t>Keywords:</w:t>
      </w:r>
      <w:r w:rsidRPr="004600B2">
        <w:rPr>
          <w:rFonts w:ascii="Times New Roman" w:eastAsia="Times New Roman" w:hAnsi="Times New Roman" w:cs="Simplified Arabic"/>
          <w:noProof/>
          <w:color w:val="FF0000"/>
          <w:spacing w:val="-4"/>
          <w:sz w:val="20"/>
        </w:rPr>
        <w:t xml:space="preserve"> </w:t>
      </w:r>
      <w:r w:rsidRPr="004600B2">
        <w:rPr>
          <w:rFonts w:ascii="Times New Roman" w:eastAsia="Times New Roman" w:hAnsi="Times New Roman" w:cs="Simplified Arabic"/>
          <w:noProof/>
          <w:color w:val="000000"/>
          <w:spacing w:val="-4"/>
          <w:sz w:val="20"/>
          <w:lang w:val="en-GB"/>
        </w:rPr>
        <w:t>Word; another word; lower case except names</w:t>
      </w:r>
      <w:r w:rsidRPr="004600B2">
        <w:rPr>
          <w:rFonts w:ascii="Times New Roman" w:eastAsia="Times New Roman" w:hAnsi="Times New Roman" w:cs="Simplified Arabic" w:hint="cs"/>
          <w:noProof/>
          <w:color w:val="000000"/>
          <w:spacing w:val="-4"/>
          <w:sz w:val="20"/>
          <w:rtl/>
          <w:lang w:val="en-GB"/>
        </w:rPr>
        <w:t xml:space="preserve"> </w:t>
      </w:r>
      <w:r w:rsidRPr="004600B2">
        <w:rPr>
          <w:rFonts w:ascii="Times New Roman" w:eastAsia="Times New Roman" w:hAnsi="Times New Roman" w:cs="Simplified Arabic"/>
          <w:noProof/>
          <w:color w:val="000000"/>
          <w:spacing w:val="-4"/>
          <w:sz w:val="20"/>
        </w:rPr>
        <w:t>(</w:t>
      </w:r>
      <w:r w:rsidRPr="004600B2">
        <w:rPr>
          <w:rFonts w:ascii="Times New Roman" w:eastAsia="Times New Roman" w:hAnsi="Times New Roman" w:cs="Simplified Arabic"/>
          <w:b/>
          <w:bCs/>
          <w:noProof/>
          <w:color w:val="FF0000"/>
          <w:spacing w:val="-4"/>
          <w:sz w:val="20"/>
          <w:u w:val="single"/>
        </w:rPr>
        <w:t>Notes:</w:t>
      </w:r>
      <w:r w:rsidRPr="004600B2">
        <w:rPr>
          <w:rFonts w:ascii="Times New Roman" w:eastAsia="Times New Roman" w:hAnsi="Times New Roman" w:cs="Simplified Arabic"/>
          <w:noProof/>
          <w:color w:val="000000"/>
          <w:spacing w:val="-4"/>
          <w:sz w:val="20"/>
        </w:rPr>
        <w:t xml:space="preserve"> </w:t>
      </w:r>
      <w:r w:rsidRPr="004600B2">
        <w:rPr>
          <w:rFonts w:ascii="Times New Roman" w:eastAsia="Times New Roman" w:hAnsi="Times New Roman" w:cs="Simplified Arabic"/>
          <w:noProof/>
          <w:color w:val="FF0000"/>
          <w:spacing w:val="-4"/>
          <w:sz w:val="20"/>
        </w:rPr>
        <w:t xml:space="preserve">Number of keywords seperated by comma </w:t>
      </w:r>
      <w:r w:rsidRPr="004600B2">
        <w:rPr>
          <w:rFonts w:ascii="Times New Roman" w:eastAsia="Times New Roman" w:hAnsi="Times New Roman" w:cs="Simplified Arabic"/>
          <w:color w:val="FF0000"/>
          <w:spacing w:val="-2"/>
          <w:sz w:val="20"/>
        </w:rPr>
        <w:t>Min 3 words, Max 6 words</w:t>
      </w:r>
      <w:r w:rsidRPr="004600B2">
        <w:rPr>
          <w:rFonts w:ascii="Times New Roman" w:eastAsia="Times New Roman" w:hAnsi="Times New Roman" w:cs="Simplified Arabic"/>
          <w:noProof/>
          <w:color w:val="000000"/>
          <w:spacing w:val="-4"/>
          <w:sz w:val="20"/>
        </w:rPr>
        <w:t xml:space="preserve">) </w:t>
      </w:r>
      <w:r w:rsidRPr="004600B2">
        <w:rPr>
          <w:rFonts w:ascii="Times New Roman" w:eastAsia="Times New Roman" w:hAnsi="Times New Roman" w:cs="Simplified Arabic"/>
          <w:noProof/>
          <w:color w:val="FF0000"/>
          <w:spacing w:val="-4"/>
          <w:sz w:val="20"/>
        </w:rPr>
        <w:t>(</w:t>
      </w:r>
      <w:r w:rsidRPr="004600B2">
        <w:rPr>
          <w:rFonts w:ascii="Times New Roman" w:eastAsia="Times New Roman" w:hAnsi="Times New Roman" w:cs="Simplified Arabic"/>
          <w:noProof/>
          <w:color w:val="FF0000"/>
          <w:spacing w:val="-4"/>
          <w:sz w:val="20"/>
          <w:u w:val="single"/>
        </w:rPr>
        <w:t>Keywords Foramatting</w:t>
      </w:r>
      <w:r w:rsidRPr="004600B2">
        <w:rPr>
          <w:rFonts w:ascii="Times New Roman" w:eastAsia="Times New Roman" w:hAnsi="Times New Roman" w:cs="Simplified Arabic"/>
          <w:noProof/>
          <w:color w:val="FF0000"/>
          <w:spacing w:val="-4"/>
          <w:sz w:val="20"/>
        </w:rPr>
        <w:t>: font: 10 Times New Roman</w:t>
      </w:r>
      <w:r w:rsidRPr="004600B2">
        <w:rPr>
          <w:rFonts w:ascii="Times New Roman" w:eastAsia="Times New Roman" w:hAnsi="Times New Roman" w:cs="Simplified Arabic"/>
          <w:spacing w:val="-2"/>
          <w:sz w:val="20"/>
        </w:rPr>
        <w:t>).</w:t>
      </w:r>
    </w:p>
    <w:p w14:paraId="3E47C37F" w14:textId="77777777" w:rsidR="004600B2" w:rsidRPr="004600B2" w:rsidRDefault="004600B2" w:rsidP="004600B2">
      <w:pPr>
        <w:tabs>
          <w:tab w:val="left" w:pos="3900"/>
        </w:tabs>
        <w:spacing w:before="80" w:after="40" w:line="300" w:lineRule="exact"/>
        <w:ind w:left="567" w:right="851" w:hanging="567"/>
        <w:jc w:val="both"/>
        <w:rPr>
          <w:rFonts w:ascii="Book Antiqua" w:eastAsia="Times New Roman" w:hAnsi="Book Antiqua" w:cs="Simplified Arabic"/>
          <w:color w:val="000000"/>
          <w:spacing w:val="2"/>
          <w:sz w:val="18"/>
          <w:szCs w:val="18"/>
        </w:rPr>
      </w:pPr>
    </w:p>
    <w:p w14:paraId="6223AC9C"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b/>
          <w:bCs/>
          <w:sz w:val="20"/>
          <w:szCs w:val="20"/>
          <w:lang w:val="en-GB"/>
        </w:rPr>
      </w:pPr>
      <w:bookmarkStart w:id="5" w:name="page1"/>
      <w:bookmarkEnd w:id="5"/>
      <w:r w:rsidRPr="004600B2">
        <w:rPr>
          <w:rFonts w:ascii="Times New Roman" w:eastAsia="Times New Roman" w:hAnsi="Times New Roman" w:cs="Times New Roman"/>
          <w:b/>
          <w:bCs/>
          <w:sz w:val="20"/>
          <w:szCs w:val="20"/>
          <w:lang w:val="en-GB"/>
        </w:rPr>
        <w:t>The body of the Study:</w:t>
      </w:r>
    </w:p>
    <w:p w14:paraId="0DA1D5D6"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b/>
          <w:bCs/>
          <w:sz w:val="20"/>
          <w:szCs w:val="20"/>
          <w:lang w:val="en-GB"/>
        </w:rPr>
      </w:pPr>
      <w:r w:rsidRPr="004600B2">
        <w:rPr>
          <w:rFonts w:ascii="Times New Roman" w:eastAsia="Times New Roman" w:hAnsi="Times New Roman" w:cs="Times New Roman"/>
          <w:b/>
          <w:bCs/>
          <w:sz w:val="20"/>
          <w:szCs w:val="20"/>
          <w:lang w:val="en-GB"/>
        </w:rPr>
        <w:t>Heading Styles:</w:t>
      </w:r>
    </w:p>
    <w:p w14:paraId="14951B35"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b/>
          <w:bCs/>
          <w:i/>
          <w:iCs/>
          <w:sz w:val="20"/>
          <w:szCs w:val="20"/>
        </w:rPr>
      </w:pPr>
      <w:r w:rsidRPr="004600B2">
        <w:rPr>
          <w:rFonts w:ascii="Times New Roman" w:eastAsia="Times New Roman" w:hAnsi="Times New Roman" w:cs="Times New Roman"/>
          <w:b/>
          <w:bCs/>
          <w:sz w:val="20"/>
          <w:szCs w:val="20"/>
          <w:lang w:val="en-GB"/>
        </w:rPr>
        <w:t xml:space="preserve">Heading </w:t>
      </w:r>
      <w:proofErr w:type="gramStart"/>
      <w:r w:rsidRPr="004600B2">
        <w:rPr>
          <w:rFonts w:ascii="Times New Roman" w:eastAsia="Times New Roman" w:hAnsi="Times New Roman" w:cs="Times New Roman"/>
          <w:b/>
          <w:bCs/>
          <w:sz w:val="20"/>
          <w:szCs w:val="20"/>
          <w:lang w:val="en-GB"/>
        </w:rPr>
        <w:t>1 :</w:t>
      </w:r>
      <w:proofErr w:type="gramEnd"/>
      <w:r w:rsidRPr="004600B2">
        <w:rPr>
          <w:rFonts w:ascii="Times New Roman" w:eastAsia="Times New Roman" w:hAnsi="Times New Roman" w:cs="Times New Roman"/>
          <w:b/>
          <w:bCs/>
          <w:sz w:val="20"/>
          <w:szCs w:val="20"/>
          <w:lang w:val="en-GB"/>
        </w:rPr>
        <w:t xml:space="preserve"> Use This Style for Level One Headings</w:t>
      </w:r>
    </w:p>
    <w:p w14:paraId="37417707"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color w:val="FF0000"/>
          <w:sz w:val="20"/>
          <w:szCs w:val="20"/>
          <w:lang w:eastAsia="en-GB"/>
        </w:rPr>
      </w:pPr>
      <w:r w:rsidRPr="004600B2">
        <w:rPr>
          <w:rFonts w:ascii="Times New Roman" w:eastAsia="Times New Roman" w:hAnsi="Times New Roman" w:cs="Times New Roman"/>
          <w:sz w:val="20"/>
          <w:szCs w:val="20"/>
          <w:lang w:val="en-GB" w:eastAsia="en-GB"/>
        </w:rPr>
        <w:t xml:space="preserve">Paragraph: use this for the first paragraph in a section. </w:t>
      </w:r>
      <w:r w:rsidRPr="004600B2">
        <w:rPr>
          <w:rFonts w:ascii="Times New Roman" w:eastAsia="Times New Roman" w:hAnsi="Times New Roman" w:cs="Times New Roman"/>
          <w:sz w:val="20"/>
          <w:szCs w:val="20"/>
          <w:lang w:eastAsia="en-GB"/>
        </w:rPr>
        <w:t xml:space="preserve">(Last Name, Year). </w:t>
      </w:r>
      <w:r w:rsidRPr="004600B2">
        <w:rPr>
          <w:rFonts w:ascii="Times New Roman" w:eastAsia="Times New Roman" w:hAnsi="Times New Roman" w:cs="Simplified Arabic"/>
          <w:noProof/>
          <w:color w:val="FF0000"/>
          <w:spacing w:val="-4"/>
          <w:sz w:val="20"/>
          <w:lang w:val="en-GB" w:eastAsia="en-GB"/>
        </w:rPr>
        <w:t>(</w:t>
      </w:r>
      <w:r w:rsidRPr="004600B2">
        <w:rPr>
          <w:rFonts w:ascii="Times New Roman" w:eastAsia="Times New Roman" w:hAnsi="Times New Roman" w:cs="Simplified Arabic"/>
          <w:noProof/>
          <w:color w:val="FF0000"/>
          <w:spacing w:val="-4"/>
          <w:sz w:val="20"/>
          <w:u w:val="single"/>
          <w:lang w:val="en-GB" w:eastAsia="en-GB"/>
        </w:rPr>
        <w:t>Paragraph Formatting</w:t>
      </w:r>
      <w:r w:rsidRPr="004600B2">
        <w:rPr>
          <w:rFonts w:ascii="Times New Roman" w:eastAsia="Times New Roman" w:hAnsi="Times New Roman" w:cs="Simplified Arabic"/>
          <w:noProof/>
          <w:color w:val="FF0000"/>
          <w:spacing w:val="-4"/>
          <w:sz w:val="20"/>
          <w:lang w:val="en-GB" w:eastAsia="en-GB"/>
        </w:rPr>
        <w:t>: font: Times New Roman: Size 10 Paragraph:</w:t>
      </w:r>
      <w:r w:rsidRPr="004600B2">
        <w:rPr>
          <w:rFonts w:ascii="Times New Roman" w:eastAsia="Times New Roman" w:hAnsi="Times New Roman" w:cs="Times New Roman"/>
          <w:sz w:val="20"/>
          <w:szCs w:val="20"/>
          <w:lang w:eastAsia="en-GB"/>
        </w:rPr>
        <w:t xml:space="preserve"> </w:t>
      </w:r>
      <w:r w:rsidRPr="004600B2">
        <w:rPr>
          <w:rFonts w:ascii="Times New Roman" w:eastAsia="Times New Roman" w:hAnsi="Times New Roman" w:cs="Times New Roman"/>
          <w:color w:val="FF0000"/>
          <w:sz w:val="20"/>
          <w:szCs w:val="20"/>
          <w:lang w:eastAsia="en-GB"/>
        </w:rPr>
        <w:t>first line: 0.5cm)</w:t>
      </w:r>
    </w:p>
    <w:p w14:paraId="658018EA"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color w:val="FF0000"/>
          <w:sz w:val="20"/>
          <w:szCs w:val="20"/>
          <w:lang w:eastAsia="en-GB"/>
        </w:rPr>
      </w:pPr>
      <w:r w:rsidRPr="004600B2">
        <w:rPr>
          <w:rFonts w:ascii="Times New Roman" w:eastAsia="Times New Roman" w:hAnsi="Times New Roman" w:cs="Times New Roman"/>
          <w:sz w:val="20"/>
          <w:szCs w:val="20"/>
          <w:lang w:val="en-GB" w:eastAsia="en-GB"/>
        </w:rPr>
        <w:t xml:space="preserve">New paragraph: use this style when you need to begin a new paragraph. </w:t>
      </w:r>
      <w:r w:rsidRPr="004600B2">
        <w:rPr>
          <w:rFonts w:ascii="Times New Roman" w:eastAsia="Times New Roman" w:hAnsi="Times New Roman" w:cs="Simplified Arabic"/>
          <w:noProof/>
          <w:color w:val="FF0000"/>
          <w:spacing w:val="-4"/>
          <w:sz w:val="20"/>
          <w:lang w:val="en-GB" w:eastAsia="en-GB"/>
        </w:rPr>
        <w:t>(font: Times New Roman: Size 10 Paragraph:</w:t>
      </w:r>
      <w:r w:rsidRPr="004600B2">
        <w:rPr>
          <w:rFonts w:ascii="Times New Roman" w:eastAsia="Times New Roman" w:hAnsi="Times New Roman" w:cs="Times New Roman"/>
          <w:sz w:val="20"/>
          <w:szCs w:val="20"/>
          <w:lang w:eastAsia="en-GB"/>
        </w:rPr>
        <w:t xml:space="preserve"> </w:t>
      </w:r>
      <w:r w:rsidRPr="004600B2">
        <w:rPr>
          <w:rFonts w:ascii="Times New Roman" w:eastAsia="Times New Roman" w:hAnsi="Times New Roman" w:cs="Times New Roman"/>
          <w:color w:val="FF0000"/>
          <w:sz w:val="20"/>
          <w:szCs w:val="20"/>
          <w:lang w:eastAsia="en-GB"/>
        </w:rPr>
        <w:t>first line: 0.5cm)</w:t>
      </w:r>
    </w:p>
    <w:p w14:paraId="7E48ACE2"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sz w:val="20"/>
          <w:szCs w:val="20"/>
          <w:lang w:eastAsia="en-GB"/>
        </w:rPr>
      </w:pPr>
    </w:p>
    <w:p w14:paraId="12D90B9B" w14:textId="77777777" w:rsidR="004600B2" w:rsidRPr="004600B2" w:rsidRDefault="004600B2" w:rsidP="004600B2">
      <w:pPr>
        <w:spacing w:after="0" w:line="300" w:lineRule="exact"/>
        <w:ind w:right="851"/>
        <w:jc w:val="both"/>
        <w:rPr>
          <w:rFonts w:ascii="Times New Roman" w:eastAsia="Times New Roman" w:hAnsi="Times New Roman" w:cs="Times New Roman"/>
          <w:b/>
          <w:bCs/>
          <w:i/>
          <w:iCs/>
          <w:sz w:val="20"/>
          <w:szCs w:val="20"/>
          <w:lang w:val="en-GB" w:eastAsia="en-GB"/>
        </w:rPr>
      </w:pPr>
      <w:bookmarkStart w:id="6" w:name="_GoBack"/>
      <w:bookmarkEnd w:id="6"/>
      <w:r w:rsidRPr="004600B2">
        <w:rPr>
          <w:rFonts w:ascii="Times New Roman" w:eastAsia="Times New Roman" w:hAnsi="Times New Roman" w:cs="Times New Roman"/>
          <w:b/>
          <w:bCs/>
          <w:i/>
          <w:iCs/>
          <w:sz w:val="20"/>
          <w:szCs w:val="20"/>
          <w:lang w:val="en-GB" w:eastAsia="en-GB"/>
        </w:rPr>
        <w:t>Formatting Heading 2: Use This Style for Level Two Headings</w:t>
      </w:r>
    </w:p>
    <w:p w14:paraId="2B9EED03" w14:textId="77777777" w:rsidR="004600B2" w:rsidRPr="004600B2" w:rsidRDefault="004600B2" w:rsidP="004600B2">
      <w:pPr>
        <w:spacing w:after="0" w:line="300" w:lineRule="exact"/>
        <w:ind w:right="851"/>
        <w:jc w:val="both"/>
        <w:rPr>
          <w:rFonts w:ascii="Times New Roman" w:eastAsia="Times New Roman" w:hAnsi="Times New Roman" w:cs="Times New Roman"/>
          <w:bCs/>
          <w:i/>
          <w:sz w:val="20"/>
          <w:szCs w:val="20"/>
          <w:lang w:val="en-GB" w:eastAsia="en-GB"/>
        </w:rPr>
      </w:pPr>
      <w:r w:rsidRPr="004600B2">
        <w:rPr>
          <w:rFonts w:ascii="Times New Roman" w:eastAsia="Times New Roman" w:hAnsi="Times New Roman" w:cs="Times New Roman"/>
          <w:bCs/>
          <w:i/>
          <w:sz w:val="20"/>
          <w:szCs w:val="20"/>
          <w:lang w:val="en-GB" w:eastAsia="en-GB"/>
        </w:rPr>
        <w:t>Heading 3: use this style for level three headings</w:t>
      </w:r>
    </w:p>
    <w:p w14:paraId="0AF74C4F" w14:textId="77777777" w:rsidR="004600B2" w:rsidRPr="004600B2" w:rsidRDefault="004600B2" w:rsidP="004600B2">
      <w:pPr>
        <w:spacing w:after="0" w:line="300" w:lineRule="exact"/>
        <w:ind w:right="851"/>
        <w:jc w:val="both"/>
        <w:rPr>
          <w:rFonts w:ascii="Times New Roman" w:eastAsia="Times New Roman" w:hAnsi="Times New Roman" w:cs="Times New Roman"/>
          <w:sz w:val="20"/>
          <w:szCs w:val="20"/>
          <w:lang w:val="en-GB" w:eastAsia="en-GB"/>
        </w:rPr>
      </w:pPr>
      <w:proofErr w:type="gramStart"/>
      <w:r w:rsidRPr="004600B2">
        <w:rPr>
          <w:rFonts w:ascii="Times New Roman" w:eastAsia="Times New Roman" w:hAnsi="Times New Roman" w:cs="Times New Roman"/>
          <w:i/>
          <w:sz w:val="20"/>
          <w:szCs w:val="20"/>
          <w:lang w:eastAsia="en-GB"/>
        </w:rPr>
        <w:t>Heading 4: create the heading in italics</w:t>
      </w:r>
      <w:r w:rsidRPr="004600B2">
        <w:rPr>
          <w:rFonts w:ascii="Times New Roman" w:eastAsia="Times New Roman" w:hAnsi="Times New Roman" w:cs="Times New Roman"/>
          <w:sz w:val="20"/>
          <w:szCs w:val="20"/>
          <w:lang w:eastAsia="en-GB"/>
        </w:rPr>
        <w:t>.</w:t>
      </w:r>
      <w:proofErr w:type="gramEnd"/>
      <w:r w:rsidRPr="004600B2">
        <w:rPr>
          <w:rFonts w:ascii="Times New Roman" w:eastAsia="Times New Roman" w:hAnsi="Times New Roman" w:cs="Times New Roman"/>
          <w:sz w:val="20"/>
          <w:szCs w:val="20"/>
          <w:lang w:eastAsia="en-GB"/>
        </w:rPr>
        <w:t xml:space="preserve"> Run the text on after a punctuation mark</w:t>
      </w:r>
    </w:p>
    <w:p w14:paraId="4C37195D"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sz w:val="20"/>
          <w:szCs w:val="20"/>
          <w:lang w:val="en-GB" w:eastAsia="en-GB"/>
        </w:rPr>
      </w:pPr>
    </w:p>
    <w:p w14:paraId="78D4D422" w14:textId="77777777" w:rsidR="004600B2" w:rsidRPr="004600B2" w:rsidRDefault="004600B2" w:rsidP="004600B2">
      <w:pPr>
        <w:widowControl w:val="0"/>
        <w:spacing w:after="0" w:line="300" w:lineRule="exact"/>
        <w:ind w:left="284" w:right="284"/>
        <w:jc w:val="both"/>
        <w:rPr>
          <w:rFonts w:ascii="Times New Roman" w:eastAsia="Times New Roman" w:hAnsi="Times New Roman" w:cs="Times New Roman"/>
          <w:sz w:val="20"/>
          <w:szCs w:val="20"/>
          <w:lang w:val="en-GB" w:eastAsia="en-GB"/>
        </w:rPr>
      </w:pPr>
      <w:r w:rsidRPr="004600B2">
        <w:rPr>
          <w:rFonts w:ascii="Times New Roman" w:eastAsia="Times New Roman" w:hAnsi="Times New Roman" w:cs="Times New Roman"/>
          <w:sz w:val="20"/>
          <w:szCs w:val="20"/>
          <w:lang w:val="en-GB" w:eastAsia="en-GB"/>
        </w:rPr>
        <w:t xml:space="preserve">Display quotations </w:t>
      </w:r>
      <w:r w:rsidRPr="004600B2">
        <w:rPr>
          <w:rFonts w:ascii="Times New Roman" w:eastAsia="Times New Roman" w:hAnsi="Times New Roman" w:cs="Simplified Arabic"/>
          <w:noProof/>
          <w:color w:val="FF0000"/>
          <w:spacing w:val="-4"/>
          <w:sz w:val="20"/>
          <w:lang w:val="en-GB" w:eastAsia="en-GB"/>
        </w:rPr>
        <w:t>(</w:t>
      </w:r>
      <w:r w:rsidRPr="004600B2">
        <w:rPr>
          <w:rFonts w:ascii="Times New Roman" w:eastAsia="Times New Roman" w:hAnsi="Times New Roman" w:cs="Simplified Arabic"/>
          <w:noProof/>
          <w:color w:val="FF0000"/>
          <w:spacing w:val="-4"/>
          <w:sz w:val="20"/>
          <w:u w:val="single"/>
          <w:lang w:val="en-GB" w:eastAsia="en-GB"/>
        </w:rPr>
        <w:t>quotations formatting</w:t>
      </w:r>
      <w:r w:rsidRPr="004600B2">
        <w:rPr>
          <w:rFonts w:ascii="Times New Roman" w:eastAsia="Times New Roman" w:hAnsi="Times New Roman" w:cs="Simplified Arabic"/>
          <w:noProof/>
          <w:color w:val="FF0000"/>
          <w:spacing w:val="-4"/>
          <w:sz w:val="20"/>
          <w:lang w:val="en-GB" w:eastAsia="en-GB"/>
        </w:rPr>
        <w:t>: font: Times New Roman, Size: 10, Paragraph Spacing: Befor text 0.5cm and After text: 0.5cm</w:t>
      </w:r>
      <w:r w:rsidRPr="004600B2">
        <w:rPr>
          <w:rFonts w:ascii="Times New Roman" w:eastAsia="Times New Roman" w:hAnsi="Times New Roman" w:cs="Times New Roman"/>
          <w:color w:val="FF0000"/>
          <w:sz w:val="20"/>
          <w:szCs w:val="20"/>
          <w:lang w:eastAsia="en-GB"/>
        </w:rPr>
        <w:t>)</w:t>
      </w:r>
      <w:r w:rsidRPr="004600B2">
        <w:rPr>
          <w:rFonts w:ascii="Times New Roman" w:eastAsia="Times New Roman" w:hAnsi="Times New Roman" w:cs="Times New Roman"/>
          <w:sz w:val="20"/>
          <w:szCs w:val="20"/>
          <w:lang w:val="en-GB" w:eastAsia="en-GB"/>
        </w:rPr>
        <w:t>.</w:t>
      </w:r>
    </w:p>
    <w:p w14:paraId="17DB03E8" w14:textId="77777777" w:rsidR="004600B2" w:rsidRPr="004600B2" w:rsidRDefault="004600B2" w:rsidP="004600B2">
      <w:pPr>
        <w:widowControl w:val="0"/>
        <w:spacing w:after="0" w:line="300" w:lineRule="exact"/>
        <w:ind w:left="284" w:right="284"/>
        <w:jc w:val="both"/>
        <w:rPr>
          <w:rFonts w:ascii="Times New Roman" w:eastAsia="Times New Roman" w:hAnsi="Times New Roman" w:cs="Times New Roman"/>
          <w:sz w:val="20"/>
          <w:szCs w:val="20"/>
          <w:lang w:val="en-GB" w:eastAsia="en-GB"/>
        </w:rPr>
      </w:pPr>
    </w:p>
    <w:p w14:paraId="48318FCE" w14:textId="77777777" w:rsidR="004600B2" w:rsidRPr="004600B2" w:rsidRDefault="004600B2" w:rsidP="004600B2">
      <w:pPr>
        <w:widowControl w:val="0"/>
        <w:spacing w:after="0" w:line="300" w:lineRule="exact"/>
        <w:ind w:left="284" w:right="284"/>
        <w:jc w:val="both"/>
        <w:rPr>
          <w:rFonts w:ascii="Times New Roman" w:eastAsia="Times New Roman" w:hAnsi="Times New Roman" w:cs="Times New Roman"/>
          <w:color w:val="FF0000"/>
          <w:sz w:val="20"/>
          <w:szCs w:val="20"/>
          <w:lang w:val="en-GB" w:eastAsia="en-GB"/>
        </w:rPr>
      </w:pPr>
      <w:r w:rsidRPr="004600B2">
        <w:rPr>
          <w:rFonts w:ascii="Times New Roman" w:eastAsia="Times New Roman" w:hAnsi="Times New Roman" w:cs="Times New Roman"/>
          <w:color w:val="FF0000"/>
          <w:sz w:val="20"/>
          <w:szCs w:val="20"/>
          <w:lang w:val="en-GB" w:eastAsia="en-GB"/>
        </w:rPr>
        <w:t>Example:</w:t>
      </w:r>
    </w:p>
    <w:p w14:paraId="3066B857" w14:textId="77777777" w:rsidR="004600B2" w:rsidRPr="004600B2" w:rsidRDefault="004600B2" w:rsidP="004600B2">
      <w:pPr>
        <w:widowControl w:val="0"/>
        <w:spacing w:after="0" w:line="300" w:lineRule="exact"/>
        <w:ind w:left="284" w:right="284"/>
        <w:contextualSpacing/>
        <w:jc w:val="both"/>
        <w:rPr>
          <w:rFonts w:ascii="Times New Roman" w:eastAsia="Times New Roman" w:hAnsi="Times New Roman" w:cs="Times New Roman"/>
          <w:sz w:val="20"/>
          <w:szCs w:val="20"/>
        </w:rPr>
      </w:pPr>
      <w:proofErr w:type="gramStart"/>
      <w:r w:rsidRPr="004600B2">
        <w:rPr>
          <w:rFonts w:ascii="Times New Roman" w:eastAsia="Times New Roman" w:hAnsi="Times New Roman" w:cs="Times New Roman"/>
          <w:sz w:val="20"/>
          <w:szCs w:val="20"/>
        </w:rPr>
        <w:t>as</w:t>
      </w:r>
      <w:proofErr w:type="gramEnd"/>
      <w:r w:rsidRPr="004600B2">
        <w:rPr>
          <w:rFonts w:ascii="Times New Roman" w:eastAsia="Times New Roman" w:hAnsi="Times New Roman" w:cs="Times New Roman"/>
          <w:sz w:val="20"/>
          <w:szCs w:val="20"/>
        </w:rPr>
        <w:t xml:space="preserve"> predominantly an executive activity on the grounds that it takes the decisions and executes the diplomacy, [the tendency had been to ignore] the fact that the conduct of foreign policy, particularly in a liberal democratic order, is also a legislative process of managing relations with other countries (</w:t>
      </w:r>
      <w:proofErr w:type="spellStart"/>
      <w:r w:rsidRPr="004600B2">
        <w:rPr>
          <w:rFonts w:ascii="Times New Roman" w:eastAsia="Times New Roman" w:hAnsi="Times New Roman" w:cs="Times New Roman"/>
          <w:sz w:val="20"/>
          <w:szCs w:val="20"/>
        </w:rPr>
        <w:t>Agbu</w:t>
      </w:r>
      <w:proofErr w:type="spellEnd"/>
      <w:r w:rsidRPr="004600B2">
        <w:rPr>
          <w:rFonts w:ascii="Times New Roman" w:eastAsia="Times New Roman" w:hAnsi="Times New Roman" w:cs="Times New Roman"/>
          <w:sz w:val="20"/>
          <w:szCs w:val="20"/>
        </w:rPr>
        <w:t xml:space="preserve">, </w:t>
      </w:r>
      <w:r w:rsidRPr="004600B2">
        <w:rPr>
          <w:rFonts w:ascii="Times New Roman" w:eastAsia="Times New Roman" w:hAnsi="Times New Roman" w:cs="Times New Roman"/>
          <w:sz w:val="20"/>
          <w:szCs w:val="20"/>
        </w:rPr>
        <w:lastRenderedPageBreak/>
        <w:t>2001).</w:t>
      </w:r>
    </w:p>
    <w:p w14:paraId="6FBAA7A9" w14:textId="77777777" w:rsidR="004600B2" w:rsidRPr="004600B2" w:rsidRDefault="004600B2" w:rsidP="004600B2">
      <w:pPr>
        <w:tabs>
          <w:tab w:val="left" w:pos="1077"/>
          <w:tab w:val="left" w:pos="1440"/>
          <w:tab w:val="left" w:pos="1797"/>
          <w:tab w:val="left" w:pos="2155"/>
          <w:tab w:val="left" w:pos="2512"/>
        </w:tabs>
        <w:spacing w:after="0" w:line="300" w:lineRule="exact"/>
        <w:ind w:firstLine="284"/>
        <w:contextualSpacing/>
        <w:jc w:val="both"/>
        <w:rPr>
          <w:rFonts w:ascii="Times New Roman" w:eastAsia="Times New Roman" w:hAnsi="Times New Roman" w:cs="Times New Roman"/>
          <w:sz w:val="20"/>
          <w:szCs w:val="20"/>
          <w:lang w:val="en-GB" w:eastAsia="en-GB"/>
        </w:rPr>
      </w:pPr>
    </w:p>
    <w:p w14:paraId="66BEF83A" w14:textId="77777777" w:rsidR="004600B2" w:rsidRPr="004600B2" w:rsidRDefault="004600B2" w:rsidP="004600B2">
      <w:pPr>
        <w:spacing w:after="0" w:line="300" w:lineRule="exact"/>
        <w:ind w:left="568" w:hanging="284"/>
        <w:contextualSpacing/>
        <w:jc w:val="both"/>
        <w:rPr>
          <w:rFonts w:ascii="Times New Roman" w:eastAsia="Times New Roman" w:hAnsi="Times New Roman" w:cs="Times New Roman"/>
          <w:sz w:val="20"/>
          <w:szCs w:val="20"/>
          <w:lang w:val="en-GB" w:eastAsia="en-GB"/>
        </w:rPr>
      </w:pPr>
      <w:r w:rsidRPr="004600B2">
        <w:rPr>
          <w:rFonts w:ascii="Times New Roman" w:eastAsia="Times New Roman" w:hAnsi="Times New Roman" w:cs="Times New Roman"/>
          <w:sz w:val="20"/>
          <w:szCs w:val="20"/>
          <w:lang w:val="en-GB" w:eastAsia="en-GB"/>
        </w:rPr>
        <w:t>For bulleted lists</w:t>
      </w:r>
    </w:p>
    <w:p w14:paraId="4745B03F" w14:textId="77777777" w:rsidR="004600B2" w:rsidRPr="004600B2" w:rsidRDefault="004600B2" w:rsidP="004600B2">
      <w:pPr>
        <w:spacing w:after="0" w:line="300" w:lineRule="exact"/>
        <w:ind w:left="568" w:hanging="284"/>
        <w:contextualSpacing/>
        <w:jc w:val="both"/>
        <w:rPr>
          <w:rFonts w:ascii="Times New Roman" w:eastAsia="Times New Roman" w:hAnsi="Times New Roman" w:cs="Times New Roman"/>
          <w:sz w:val="20"/>
          <w:szCs w:val="20"/>
          <w:lang w:val="en-GB" w:eastAsia="en-GB"/>
        </w:rPr>
      </w:pPr>
      <w:r w:rsidRPr="004600B2">
        <w:rPr>
          <w:rFonts w:ascii="Times New Roman" w:eastAsia="Times New Roman" w:hAnsi="Times New Roman" w:cs="Times New Roman"/>
          <w:sz w:val="20"/>
          <w:szCs w:val="20"/>
          <w:lang w:val="en-GB" w:eastAsia="en-GB"/>
        </w:rPr>
        <w:t>For bulleted lists</w:t>
      </w:r>
    </w:p>
    <w:p w14:paraId="57873F4C" w14:textId="77777777" w:rsidR="004600B2" w:rsidRPr="004600B2" w:rsidRDefault="004600B2" w:rsidP="004600B2">
      <w:pPr>
        <w:numPr>
          <w:ilvl w:val="0"/>
          <w:numId w:val="27"/>
        </w:numPr>
        <w:spacing w:after="0" w:line="300" w:lineRule="exact"/>
        <w:ind w:left="568" w:hanging="284"/>
        <w:contextualSpacing/>
        <w:jc w:val="both"/>
        <w:rPr>
          <w:rFonts w:ascii="Times New Roman" w:eastAsia="Times New Roman" w:hAnsi="Times New Roman" w:cs="Times New Roman"/>
          <w:sz w:val="20"/>
          <w:szCs w:val="20"/>
          <w:lang w:val="en-GB" w:eastAsia="en-GB"/>
        </w:rPr>
      </w:pPr>
      <w:r w:rsidRPr="004600B2">
        <w:rPr>
          <w:rFonts w:ascii="Times New Roman" w:eastAsia="Times New Roman" w:hAnsi="Times New Roman" w:cs="Times New Roman"/>
          <w:sz w:val="20"/>
          <w:szCs w:val="20"/>
          <w:lang w:val="en-GB" w:eastAsia="en-GB"/>
        </w:rPr>
        <w:t>For numbered lists</w:t>
      </w:r>
    </w:p>
    <w:p w14:paraId="7A941B5A" w14:textId="77777777" w:rsidR="004600B2" w:rsidRPr="004600B2" w:rsidRDefault="004600B2" w:rsidP="004600B2">
      <w:pPr>
        <w:numPr>
          <w:ilvl w:val="0"/>
          <w:numId w:val="27"/>
        </w:numPr>
        <w:spacing w:after="0" w:line="300" w:lineRule="exact"/>
        <w:ind w:left="568" w:hanging="284"/>
        <w:contextualSpacing/>
        <w:jc w:val="both"/>
        <w:rPr>
          <w:rFonts w:ascii="Times New Roman" w:eastAsia="Times New Roman" w:hAnsi="Times New Roman" w:cs="Times New Roman"/>
          <w:sz w:val="20"/>
          <w:szCs w:val="20"/>
          <w:lang w:val="en-GB" w:eastAsia="en-GB"/>
        </w:rPr>
      </w:pPr>
      <w:r w:rsidRPr="004600B2">
        <w:rPr>
          <w:rFonts w:ascii="Times New Roman" w:eastAsia="Times New Roman" w:hAnsi="Times New Roman" w:cs="Times New Roman"/>
          <w:sz w:val="20"/>
          <w:szCs w:val="20"/>
          <w:lang w:val="en-GB" w:eastAsia="en-GB"/>
        </w:rPr>
        <w:t>For numbered lists</w:t>
      </w:r>
    </w:p>
    <w:p w14:paraId="1EEA363F"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sz w:val="20"/>
          <w:szCs w:val="20"/>
          <w:lang w:val="en-GB" w:eastAsia="en-GB"/>
        </w:rPr>
      </w:pPr>
    </w:p>
    <w:p w14:paraId="1A2FCD9B"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sz w:val="20"/>
          <w:szCs w:val="20"/>
          <w:lang w:eastAsia="en-GB"/>
        </w:rPr>
      </w:pPr>
      <w:r w:rsidRPr="004600B2">
        <w:rPr>
          <w:rFonts w:ascii="Times New Roman" w:eastAsia="Times New Roman" w:hAnsi="Times New Roman" w:cs="Times New Roman"/>
          <w:b/>
          <w:bCs/>
          <w:sz w:val="20"/>
          <w:szCs w:val="20"/>
          <w:u w:val="single"/>
          <w:lang w:val="en-GB" w:eastAsia="en-GB"/>
        </w:rPr>
        <w:t>Formatting Table</w:t>
      </w:r>
      <w:r w:rsidRPr="004600B2">
        <w:rPr>
          <w:rFonts w:ascii="Times New Roman" w:eastAsia="Times New Roman" w:hAnsi="Times New Roman" w:cs="Times New Roman"/>
          <w:sz w:val="20"/>
          <w:szCs w:val="20"/>
          <w:u w:val="single"/>
          <w:lang w:val="en-GB" w:eastAsia="en-GB"/>
        </w:rPr>
        <w:t>s</w:t>
      </w:r>
      <w:r w:rsidRPr="004600B2">
        <w:rPr>
          <w:rFonts w:ascii="Times New Roman" w:eastAsia="Times New Roman" w:hAnsi="Times New Roman" w:cs="Times New Roman"/>
          <w:sz w:val="20"/>
          <w:szCs w:val="20"/>
          <w:lang w:eastAsia="en-GB"/>
        </w:rPr>
        <w:t>: (The title above the Table)</w:t>
      </w:r>
    </w:p>
    <w:p w14:paraId="36EF680F" w14:textId="77777777" w:rsidR="004600B2" w:rsidRPr="004600B2" w:rsidRDefault="004600B2" w:rsidP="004600B2">
      <w:pPr>
        <w:widowControl w:val="0"/>
        <w:spacing w:after="0" w:line="300" w:lineRule="exact"/>
        <w:jc w:val="center"/>
        <w:rPr>
          <w:rFonts w:ascii="Times New Roman" w:eastAsia="Times New Roman" w:hAnsi="Times New Roman" w:cs="Times New Roman"/>
          <w:b/>
          <w:bCs/>
          <w:sz w:val="20"/>
          <w:szCs w:val="20"/>
          <w:lang w:val="en-GB" w:eastAsia="en-GB"/>
        </w:rPr>
      </w:pPr>
    </w:p>
    <w:p w14:paraId="1977DC7F" w14:textId="77777777" w:rsidR="004600B2" w:rsidRPr="004600B2" w:rsidRDefault="004600B2" w:rsidP="004600B2">
      <w:pPr>
        <w:widowControl w:val="0"/>
        <w:spacing w:after="0" w:line="300" w:lineRule="exact"/>
        <w:jc w:val="center"/>
        <w:rPr>
          <w:rFonts w:ascii="Times New Roman" w:eastAsia="Times New Roman" w:hAnsi="Times New Roman" w:cs="Times New Roman"/>
          <w:sz w:val="20"/>
          <w:szCs w:val="20"/>
          <w:lang w:val="en-GB" w:eastAsia="en-GB"/>
        </w:rPr>
      </w:pPr>
      <w:proofErr w:type="gramStart"/>
      <w:r w:rsidRPr="004600B2">
        <w:rPr>
          <w:rFonts w:ascii="Times New Roman" w:eastAsia="Times New Roman" w:hAnsi="Times New Roman" w:cs="Times New Roman"/>
          <w:b/>
          <w:bCs/>
          <w:sz w:val="20"/>
          <w:szCs w:val="20"/>
          <w:lang w:val="en-GB" w:eastAsia="en-GB"/>
        </w:rPr>
        <w:t>Table 1</w:t>
      </w:r>
      <w:r w:rsidRPr="004600B2">
        <w:rPr>
          <w:rFonts w:ascii="Times New Roman" w:eastAsia="Times New Roman" w:hAnsi="Times New Roman" w:cs="Times New Roman"/>
          <w:sz w:val="20"/>
          <w:szCs w:val="20"/>
          <w:lang w:val="en-GB" w:eastAsia="en-GB"/>
        </w:rPr>
        <w:t>.</w:t>
      </w:r>
      <w:proofErr w:type="gramEnd"/>
      <w:r w:rsidRPr="004600B2">
        <w:rPr>
          <w:rFonts w:ascii="Times New Roman" w:eastAsia="Times New Roman" w:hAnsi="Times New Roman" w:cs="Times New Roman"/>
          <w:sz w:val="20"/>
          <w:szCs w:val="20"/>
          <w:lang w:val="en-GB" w:eastAsia="en-GB"/>
        </w:rPr>
        <w:t xml:space="preserve"> Type your title here (</w:t>
      </w:r>
      <w:r w:rsidRPr="004600B2">
        <w:rPr>
          <w:rFonts w:ascii="Times New Roman" w:eastAsia="Times New Roman" w:hAnsi="Times New Roman" w:cs="Times New Roman"/>
          <w:color w:val="FF0000"/>
          <w:sz w:val="20"/>
          <w:szCs w:val="20"/>
          <w:lang w:eastAsia="en-GB"/>
        </w:rPr>
        <w:t>Tables Formatting</w:t>
      </w:r>
      <w:r w:rsidRPr="004600B2">
        <w:rPr>
          <w:rFonts w:ascii="Times New Roman" w:eastAsia="Times New Roman" w:hAnsi="Times New Roman" w:cs="Times New Roman"/>
          <w:color w:val="FF0000"/>
          <w:sz w:val="20"/>
          <w:szCs w:val="20"/>
          <w:lang w:val="en-GB" w:eastAsia="en-GB"/>
        </w:rPr>
        <w:t xml:space="preserve">: </w:t>
      </w:r>
      <w:r w:rsidRPr="004600B2">
        <w:rPr>
          <w:rFonts w:ascii="Times New Roman" w:eastAsia="Times New Roman" w:hAnsi="Times New Roman" w:cs="Simplified Arabic"/>
          <w:noProof/>
          <w:color w:val="FF0000"/>
          <w:spacing w:val="-4"/>
          <w:sz w:val="20"/>
          <w:lang w:val="en-GB" w:eastAsia="en-GB"/>
        </w:rPr>
        <w:t>Times New Roman: Size 12</w:t>
      </w:r>
      <w:r w:rsidRPr="004600B2">
        <w:rPr>
          <w:rFonts w:ascii="Times New Roman" w:eastAsia="Times New Roman" w:hAnsi="Times New Roman" w:cs="Times New Roman"/>
          <w:sz w:val="20"/>
          <w:szCs w:val="20"/>
          <w:lang w:val="en-GB" w:eastAsia="en-GB"/>
        </w:rPr>
        <w:t>).</w:t>
      </w:r>
    </w:p>
    <w:p w14:paraId="2652ADD5" w14:textId="77777777" w:rsidR="004600B2" w:rsidRPr="004600B2" w:rsidRDefault="004600B2" w:rsidP="004600B2">
      <w:pPr>
        <w:spacing w:after="0" w:line="480" w:lineRule="auto"/>
        <w:ind w:firstLine="720"/>
        <w:rPr>
          <w:rFonts w:ascii="Times New Roman" w:eastAsia="Times New Roman" w:hAnsi="Times New Roman" w:cs="Times New Roman"/>
          <w:sz w:val="24"/>
          <w:szCs w:val="24"/>
          <w:lang w:val="en-GB" w:eastAsia="en-GB"/>
        </w:rPr>
      </w:pPr>
    </w:p>
    <w:p w14:paraId="4CE398F9"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sz w:val="20"/>
          <w:szCs w:val="20"/>
          <w:lang w:eastAsia="en-GB"/>
        </w:rPr>
      </w:pPr>
      <w:r w:rsidRPr="004600B2">
        <w:rPr>
          <w:rFonts w:ascii="Times New Roman" w:eastAsia="Times New Roman" w:hAnsi="Times New Roman" w:cs="Times New Roman"/>
          <w:b/>
          <w:bCs/>
          <w:sz w:val="20"/>
          <w:szCs w:val="20"/>
          <w:lang w:val="en-GB" w:eastAsia="en-GB"/>
        </w:rPr>
        <w:t>Figure</w:t>
      </w:r>
      <w:r w:rsidRPr="004600B2">
        <w:rPr>
          <w:rFonts w:ascii="Times New Roman" w:eastAsia="Times New Roman" w:hAnsi="Times New Roman" w:cs="Times New Roman"/>
          <w:sz w:val="20"/>
          <w:szCs w:val="20"/>
          <w:lang w:eastAsia="en-GB"/>
        </w:rPr>
        <w:t>s: (The title below the Figure)</w:t>
      </w:r>
    </w:p>
    <w:p w14:paraId="52706511" w14:textId="77777777" w:rsidR="004600B2" w:rsidRPr="004600B2" w:rsidRDefault="004600B2" w:rsidP="004600B2">
      <w:pPr>
        <w:spacing w:after="0" w:line="480" w:lineRule="auto"/>
        <w:ind w:firstLine="720"/>
        <w:rPr>
          <w:rFonts w:ascii="Times New Roman" w:eastAsia="Times New Roman" w:hAnsi="Times New Roman" w:cs="Times New Roman"/>
          <w:sz w:val="24"/>
          <w:szCs w:val="24"/>
          <w:lang w:eastAsia="en-GB"/>
        </w:rPr>
      </w:pPr>
    </w:p>
    <w:p w14:paraId="3CE22A7F" w14:textId="77777777" w:rsidR="004600B2" w:rsidRPr="004600B2" w:rsidRDefault="004600B2" w:rsidP="004600B2">
      <w:pPr>
        <w:widowControl w:val="0"/>
        <w:spacing w:after="0" w:line="300" w:lineRule="exact"/>
        <w:jc w:val="center"/>
        <w:rPr>
          <w:rFonts w:ascii="Times New Roman" w:eastAsia="Times New Roman" w:hAnsi="Times New Roman" w:cs="Times New Roman"/>
          <w:sz w:val="20"/>
          <w:szCs w:val="20"/>
          <w:lang w:eastAsia="en-GB"/>
        </w:rPr>
      </w:pPr>
      <w:r w:rsidRPr="004600B2">
        <w:rPr>
          <w:rFonts w:ascii="Times New Roman" w:eastAsia="Times New Roman" w:hAnsi="Times New Roman" w:cs="Times New Roman"/>
          <w:b/>
          <w:bCs/>
          <w:sz w:val="20"/>
          <w:szCs w:val="20"/>
          <w:lang w:eastAsia="en-GB"/>
        </w:rPr>
        <w:t>Figure 1</w:t>
      </w:r>
      <w:r w:rsidRPr="004600B2">
        <w:rPr>
          <w:rFonts w:ascii="Times New Roman" w:eastAsia="Times New Roman" w:hAnsi="Times New Roman" w:cs="Times New Roman"/>
          <w:sz w:val="20"/>
          <w:szCs w:val="20"/>
          <w:lang w:eastAsia="en-GB"/>
        </w:rPr>
        <w:t xml:space="preserve">: Type your title here. Obtain permission and include the acknowledgement required by the copyright holder if a figure is being reproduced from another source </w:t>
      </w:r>
      <w:r w:rsidRPr="004600B2">
        <w:rPr>
          <w:rFonts w:ascii="Times New Roman" w:eastAsia="Times New Roman" w:hAnsi="Times New Roman" w:cs="Times New Roman"/>
          <w:sz w:val="20"/>
          <w:szCs w:val="20"/>
          <w:lang w:val="en-GB" w:eastAsia="en-GB"/>
        </w:rPr>
        <w:t>(</w:t>
      </w:r>
      <w:r w:rsidRPr="004600B2">
        <w:rPr>
          <w:rFonts w:ascii="Times New Roman" w:eastAsia="Times New Roman" w:hAnsi="Times New Roman" w:cs="Times New Roman"/>
          <w:color w:val="FF0000"/>
          <w:sz w:val="20"/>
          <w:szCs w:val="20"/>
          <w:lang w:val="en-GB" w:eastAsia="en-GB"/>
        </w:rPr>
        <w:t xml:space="preserve">Figures Formatting: </w:t>
      </w:r>
      <w:r w:rsidRPr="004600B2">
        <w:rPr>
          <w:rFonts w:ascii="Times New Roman" w:eastAsia="Times New Roman" w:hAnsi="Times New Roman" w:cs="Simplified Arabic"/>
          <w:noProof/>
          <w:color w:val="FF0000"/>
          <w:spacing w:val="-4"/>
          <w:sz w:val="20"/>
          <w:lang w:val="en-GB" w:eastAsia="en-GB"/>
        </w:rPr>
        <w:t>Times New Roman: Size 12</w:t>
      </w:r>
      <w:r w:rsidRPr="004600B2">
        <w:rPr>
          <w:rFonts w:ascii="Times New Roman" w:eastAsia="Times New Roman" w:hAnsi="Times New Roman" w:cs="Times New Roman"/>
          <w:sz w:val="20"/>
          <w:szCs w:val="20"/>
          <w:lang w:val="en-GB" w:eastAsia="en-GB"/>
        </w:rPr>
        <w:t>).</w:t>
      </w:r>
    </w:p>
    <w:p w14:paraId="4B852480" w14:textId="77777777" w:rsidR="004600B2" w:rsidRPr="004600B2" w:rsidRDefault="004600B2" w:rsidP="004600B2">
      <w:pPr>
        <w:widowControl w:val="0"/>
        <w:spacing w:after="0" w:line="300" w:lineRule="exact"/>
        <w:ind w:firstLine="284"/>
        <w:jc w:val="both"/>
        <w:rPr>
          <w:rFonts w:ascii="Times New Roman" w:eastAsia="Times New Roman" w:hAnsi="Times New Roman" w:cs="Times New Roman"/>
          <w:sz w:val="20"/>
          <w:szCs w:val="20"/>
          <w:lang w:val="en-GB" w:eastAsia="en-GB"/>
        </w:rPr>
      </w:pPr>
    </w:p>
    <w:p w14:paraId="4DD61E96" w14:textId="77777777" w:rsidR="004600B2" w:rsidRPr="004600B2" w:rsidRDefault="004600B2" w:rsidP="004600B2">
      <w:pPr>
        <w:keepNext/>
        <w:spacing w:after="0" w:line="300" w:lineRule="exact"/>
        <w:jc w:val="center"/>
        <w:outlineLvl w:val="0"/>
        <w:rPr>
          <w:rFonts w:ascii="Times New Roman" w:eastAsia="Times New Roman" w:hAnsi="Times New Roman" w:cs="Traditional Arabic"/>
          <w:b/>
          <w:bCs/>
          <w:noProof/>
          <w:sz w:val="20"/>
          <w:szCs w:val="20"/>
          <w:lang w:eastAsia="ar-SA"/>
        </w:rPr>
      </w:pPr>
    </w:p>
    <w:p w14:paraId="2A604366" w14:textId="77777777" w:rsidR="004600B2" w:rsidRPr="004600B2" w:rsidRDefault="004600B2" w:rsidP="004600B2">
      <w:pPr>
        <w:keepNext/>
        <w:spacing w:after="0" w:line="300" w:lineRule="exact"/>
        <w:jc w:val="center"/>
        <w:outlineLvl w:val="0"/>
        <w:rPr>
          <w:rFonts w:ascii="Times New Roman" w:eastAsia="Times New Roman" w:hAnsi="Times New Roman" w:cs="Traditional Arabic"/>
          <w:b/>
          <w:bCs/>
          <w:noProof/>
          <w:sz w:val="20"/>
          <w:szCs w:val="20"/>
          <w:lang w:eastAsia="ar-SA"/>
        </w:rPr>
      </w:pPr>
      <w:r w:rsidRPr="004600B2">
        <w:rPr>
          <w:rFonts w:ascii="Times New Roman" w:eastAsia="Times New Roman" w:hAnsi="Times New Roman" w:cs="Traditional Arabic"/>
          <w:b/>
          <w:bCs/>
          <w:noProof/>
          <w:sz w:val="20"/>
          <w:szCs w:val="20"/>
          <w:lang w:eastAsia="ar-SA"/>
        </w:rPr>
        <w:t>References</w:t>
      </w:r>
    </w:p>
    <w:p w14:paraId="4A0670E7"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sz w:val="19"/>
          <w:szCs w:val="19"/>
        </w:rPr>
      </w:pPr>
    </w:p>
    <w:p w14:paraId="74262761"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sz w:val="19"/>
          <w:szCs w:val="19"/>
        </w:rPr>
      </w:pPr>
      <w:r w:rsidRPr="004600B2">
        <w:rPr>
          <w:rFonts w:ascii="Times New Roman" w:eastAsia="Times New Roman" w:hAnsi="Times New Roman" w:cs="Times New Roman"/>
          <w:sz w:val="19"/>
          <w:szCs w:val="19"/>
        </w:rPr>
        <w:t>The list of references at the end of the paper should be alphabetically arranged. If the researcher used references in Arabic and others in English, two lists should be attached at the end. If English references are not available, the Arabic references should be translated and attached at the end of the paper.</w:t>
      </w:r>
    </w:p>
    <w:p w14:paraId="76C1AFCB"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sz w:val="19"/>
          <w:szCs w:val="19"/>
        </w:rPr>
      </w:pPr>
    </w:p>
    <w:p w14:paraId="7F81ECD0"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sz w:val="19"/>
          <w:szCs w:val="19"/>
        </w:rPr>
      </w:pPr>
      <w:r w:rsidRPr="004600B2">
        <w:rPr>
          <w:rFonts w:ascii="Times New Roman" w:eastAsia="Times New Roman" w:hAnsi="Times New Roman" w:cs="Times New Roman"/>
          <w:sz w:val="19"/>
          <w:szCs w:val="19"/>
        </w:rPr>
        <w:t xml:space="preserve">References list in APA style. The author guidelines have detailed instructions about references </w:t>
      </w:r>
      <w:r w:rsidRPr="004600B2">
        <w:rPr>
          <w:rFonts w:ascii="Times New Roman" w:eastAsia="Times New Roman" w:hAnsi="Times New Roman" w:cs="Times New Roman"/>
          <w:color w:val="FF0000"/>
          <w:sz w:val="19"/>
          <w:szCs w:val="19"/>
        </w:rPr>
        <w:t>(Font: Times New Roman, size: 10)</w:t>
      </w:r>
    </w:p>
    <w:p w14:paraId="3666E152" w14:textId="77777777" w:rsidR="004600B2" w:rsidRPr="004600B2" w:rsidRDefault="004600B2" w:rsidP="004600B2">
      <w:pPr>
        <w:widowControl w:val="0"/>
        <w:spacing w:after="0" w:line="300" w:lineRule="exact"/>
        <w:ind w:left="567" w:hanging="567"/>
        <w:contextualSpacing/>
        <w:jc w:val="both"/>
        <w:rPr>
          <w:rFonts w:ascii="Times New Roman" w:eastAsia="Century Gothic" w:hAnsi="Times New Roman" w:cs="Simplified Arabic"/>
          <w:b/>
          <w:bCs/>
          <w:color w:val="000000"/>
          <w:sz w:val="19"/>
          <w:szCs w:val="23"/>
        </w:rPr>
      </w:pPr>
    </w:p>
    <w:p w14:paraId="23DEE713" w14:textId="77777777" w:rsidR="004600B2" w:rsidRPr="004600B2" w:rsidRDefault="004600B2" w:rsidP="004600B2">
      <w:pPr>
        <w:widowControl w:val="0"/>
        <w:spacing w:after="0" w:line="300" w:lineRule="exact"/>
        <w:ind w:left="567" w:hanging="567"/>
        <w:contextualSpacing/>
        <w:jc w:val="both"/>
        <w:rPr>
          <w:rFonts w:ascii="Times New Roman" w:eastAsia="Century Gothic" w:hAnsi="Times New Roman" w:cs="Simplified Arabic"/>
          <w:b/>
          <w:bCs/>
          <w:color w:val="FF0000"/>
          <w:sz w:val="19"/>
          <w:szCs w:val="23"/>
        </w:rPr>
      </w:pPr>
      <w:r w:rsidRPr="004600B2">
        <w:rPr>
          <w:rFonts w:ascii="Times New Roman" w:eastAsia="Century Gothic" w:hAnsi="Times New Roman" w:cs="Simplified Arabic"/>
          <w:b/>
          <w:bCs/>
          <w:color w:val="FF0000"/>
          <w:sz w:val="19"/>
          <w:szCs w:val="23"/>
        </w:rPr>
        <w:t>Examples:</w:t>
      </w:r>
    </w:p>
    <w:p w14:paraId="3953870A"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b/>
          <w:bCs/>
          <w:color w:val="000000"/>
          <w:sz w:val="19"/>
          <w:szCs w:val="19"/>
        </w:rPr>
      </w:pPr>
      <w:r w:rsidRPr="004600B2">
        <w:rPr>
          <w:rFonts w:ascii="Times New Roman" w:eastAsia="Century Gothic" w:hAnsi="Times New Roman" w:cs="Simplified Arabic"/>
          <w:b/>
          <w:bCs/>
          <w:color w:val="000000"/>
          <w:sz w:val="19"/>
          <w:szCs w:val="23"/>
        </w:rPr>
        <w:t>Book</w:t>
      </w:r>
      <w:r w:rsidRPr="004600B2">
        <w:rPr>
          <w:rFonts w:ascii="Times New Roman" w:eastAsia="Times New Roman" w:hAnsi="Times New Roman" w:cs="Times New Roman"/>
          <w:b/>
          <w:bCs/>
          <w:color w:val="000000"/>
          <w:sz w:val="19"/>
          <w:szCs w:val="19"/>
        </w:rPr>
        <w:t xml:space="preserve">: </w:t>
      </w:r>
    </w:p>
    <w:p w14:paraId="54705AE1" w14:textId="77777777" w:rsidR="004600B2" w:rsidRPr="004600B2" w:rsidRDefault="004600B2" w:rsidP="004600B2">
      <w:pPr>
        <w:widowControl w:val="0"/>
        <w:spacing w:after="0" w:line="300" w:lineRule="exact"/>
        <w:ind w:left="567" w:hanging="567"/>
        <w:contextualSpacing/>
        <w:jc w:val="both"/>
        <w:rPr>
          <w:rFonts w:ascii="Times New Roman" w:eastAsia="Times New Roman" w:hAnsi="Times New Roman" w:cs="Times New Roman"/>
          <w:color w:val="000000"/>
          <w:sz w:val="19"/>
          <w:szCs w:val="19"/>
        </w:rPr>
      </w:pPr>
      <w:proofErr w:type="spellStart"/>
      <w:proofErr w:type="gramStart"/>
      <w:r w:rsidRPr="004600B2">
        <w:rPr>
          <w:rFonts w:ascii="Times New Roman" w:eastAsia="Century Gothic" w:hAnsi="Times New Roman" w:cs="Simplified Arabic"/>
          <w:color w:val="000000"/>
          <w:sz w:val="19"/>
          <w:szCs w:val="23"/>
        </w:rPr>
        <w:t>Strunk</w:t>
      </w:r>
      <w:proofErr w:type="spellEnd"/>
      <w:r w:rsidRPr="004600B2">
        <w:rPr>
          <w:rFonts w:ascii="Times New Roman" w:eastAsia="Century Gothic" w:hAnsi="Times New Roman" w:cs="Simplified Arabic"/>
          <w:color w:val="000000"/>
          <w:sz w:val="19"/>
          <w:szCs w:val="23"/>
        </w:rPr>
        <w:t>,</w:t>
      </w:r>
      <w:r w:rsidRPr="004600B2">
        <w:rPr>
          <w:rFonts w:ascii="Times New Roman" w:eastAsia="Century Gothic" w:hAnsi="Times New Roman" w:cs="Simplified Arabic"/>
          <w:color w:val="000000"/>
          <w:sz w:val="19"/>
          <w:szCs w:val="23"/>
          <w:rtl/>
        </w:rPr>
        <w:t xml:space="preserve"> </w:t>
      </w:r>
      <w:r w:rsidRPr="004600B2">
        <w:rPr>
          <w:rFonts w:ascii="Times New Roman" w:eastAsia="Century Gothic" w:hAnsi="Times New Roman" w:cs="Simplified Arabic"/>
          <w:color w:val="000000"/>
          <w:sz w:val="19"/>
          <w:szCs w:val="23"/>
        </w:rPr>
        <w:t>W. Jr., &amp; White, E. B. (2000).</w:t>
      </w:r>
      <w:proofErr w:type="gramEnd"/>
      <w:r w:rsidRPr="004600B2">
        <w:rPr>
          <w:rFonts w:ascii="Times New Roman" w:eastAsia="Century Gothic" w:hAnsi="Times New Roman" w:cs="Simplified Arabic"/>
          <w:color w:val="000000"/>
          <w:sz w:val="19"/>
          <w:szCs w:val="23"/>
        </w:rPr>
        <w:t xml:space="preserve"> </w:t>
      </w:r>
      <w:proofErr w:type="gramStart"/>
      <w:r w:rsidRPr="004600B2">
        <w:rPr>
          <w:rFonts w:ascii="Times New Roman" w:eastAsia="Century Gothic" w:hAnsi="Times New Roman" w:cs="Simplified Arabic"/>
          <w:i/>
          <w:iCs/>
          <w:color w:val="000000"/>
          <w:sz w:val="19"/>
          <w:szCs w:val="23"/>
        </w:rPr>
        <w:t>The elements of style</w:t>
      </w:r>
      <w:r w:rsidRPr="004600B2">
        <w:rPr>
          <w:rFonts w:ascii="Times New Roman" w:eastAsia="Century Gothic" w:hAnsi="Times New Roman" w:cs="Simplified Arabic"/>
          <w:color w:val="000000"/>
          <w:sz w:val="19"/>
          <w:szCs w:val="23"/>
        </w:rPr>
        <w:t>.</w:t>
      </w:r>
      <w:proofErr w:type="gramEnd"/>
      <w:r w:rsidRPr="004600B2">
        <w:rPr>
          <w:rFonts w:ascii="Times New Roman" w:eastAsia="Century Gothic" w:hAnsi="Times New Roman" w:cs="Simplified Arabic"/>
          <w:color w:val="000000"/>
          <w:sz w:val="19"/>
          <w:szCs w:val="23"/>
        </w:rPr>
        <w:t xml:space="preserve"> (</w:t>
      </w:r>
      <w:proofErr w:type="gramStart"/>
      <w:r w:rsidRPr="004600B2">
        <w:rPr>
          <w:rFonts w:ascii="Times New Roman" w:eastAsia="Century Gothic" w:hAnsi="Times New Roman" w:cs="Simplified Arabic"/>
          <w:color w:val="000000"/>
          <w:sz w:val="19"/>
          <w:szCs w:val="23"/>
        </w:rPr>
        <w:t>4</w:t>
      </w:r>
      <w:r w:rsidRPr="004600B2">
        <w:rPr>
          <w:rFonts w:ascii="Times New Roman" w:eastAsia="Century Gothic" w:hAnsi="Times New Roman" w:cs="Simplified Arabic"/>
          <w:color w:val="000000"/>
          <w:sz w:val="19"/>
          <w:szCs w:val="23"/>
          <w:vertAlign w:val="superscript"/>
        </w:rPr>
        <w:t>th</w:t>
      </w:r>
      <w:r w:rsidRPr="004600B2">
        <w:rPr>
          <w:rFonts w:ascii="Times New Roman" w:eastAsia="Century Gothic" w:hAnsi="Times New Roman" w:cs="Simplified Arabic"/>
          <w:color w:val="000000"/>
          <w:sz w:val="19"/>
          <w:szCs w:val="23"/>
        </w:rPr>
        <w:t xml:space="preserve">  ed</w:t>
      </w:r>
      <w:proofErr w:type="gramEnd"/>
      <w:r w:rsidRPr="004600B2">
        <w:rPr>
          <w:rFonts w:ascii="Times New Roman" w:eastAsia="Century Gothic" w:hAnsi="Times New Roman" w:cs="Simplified Arabic"/>
          <w:color w:val="000000"/>
          <w:sz w:val="19"/>
          <w:szCs w:val="23"/>
        </w:rPr>
        <w:t xml:space="preserve">.). New York: Longman.  </w:t>
      </w:r>
    </w:p>
    <w:p w14:paraId="755B582E" w14:textId="77777777" w:rsidR="004600B2" w:rsidRPr="004600B2" w:rsidRDefault="004600B2" w:rsidP="004600B2">
      <w:pPr>
        <w:widowControl w:val="0"/>
        <w:tabs>
          <w:tab w:val="left" w:pos="2625"/>
        </w:tabs>
        <w:spacing w:after="0" w:line="300" w:lineRule="exact"/>
        <w:ind w:left="567" w:hanging="567"/>
        <w:jc w:val="both"/>
        <w:rPr>
          <w:rFonts w:ascii="Times New Roman" w:eastAsia="Times New Roman" w:hAnsi="Times New Roman" w:cs="Simplified Arabic"/>
          <w:color w:val="000000"/>
          <w:sz w:val="19"/>
          <w:szCs w:val="21"/>
        </w:rPr>
      </w:pPr>
    </w:p>
    <w:p w14:paraId="4C52D2DF"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b/>
          <w:bCs/>
          <w:color w:val="000000"/>
          <w:sz w:val="19"/>
          <w:szCs w:val="21"/>
        </w:rPr>
      </w:pPr>
      <w:r w:rsidRPr="004600B2">
        <w:rPr>
          <w:rFonts w:ascii="Times New Roman" w:eastAsia="Times New Roman" w:hAnsi="Times New Roman" w:cs="Simplified Arabic"/>
          <w:b/>
          <w:bCs/>
          <w:color w:val="000000"/>
          <w:sz w:val="19"/>
          <w:szCs w:val="21"/>
        </w:rPr>
        <w:t xml:space="preserve">Chapter in a book: </w:t>
      </w:r>
    </w:p>
    <w:p w14:paraId="2070A016" w14:textId="77777777" w:rsidR="004600B2" w:rsidRPr="004600B2" w:rsidRDefault="004600B2" w:rsidP="004600B2">
      <w:pPr>
        <w:spacing w:after="0" w:line="300" w:lineRule="exact"/>
        <w:ind w:left="567" w:hanging="567"/>
        <w:contextualSpacing/>
        <w:jc w:val="both"/>
        <w:rPr>
          <w:rFonts w:ascii="Times New Roman" w:eastAsia="Times New Roman" w:hAnsi="Times New Roman" w:cs="Simplified Arabic"/>
          <w:color w:val="000000"/>
          <w:sz w:val="19"/>
          <w:szCs w:val="23"/>
        </w:rPr>
      </w:pPr>
      <w:proofErr w:type="spellStart"/>
      <w:proofErr w:type="gramStart"/>
      <w:r w:rsidRPr="004600B2">
        <w:rPr>
          <w:rFonts w:ascii="Times New Roman" w:eastAsia="Century Gothic" w:hAnsi="Times New Roman" w:cs="Simplified Arabic"/>
          <w:color w:val="000000"/>
          <w:sz w:val="19"/>
          <w:szCs w:val="23"/>
        </w:rPr>
        <w:t>Mettam</w:t>
      </w:r>
      <w:proofErr w:type="spellEnd"/>
      <w:r w:rsidRPr="004600B2">
        <w:rPr>
          <w:rFonts w:ascii="Times New Roman" w:eastAsia="Century Gothic" w:hAnsi="Times New Roman" w:cs="Simplified Arabic"/>
          <w:color w:val="000000"/>
          <w:sz w:val="19"/>
          <w:szCs w:val="23"/>
        </w:rPr>
        <w:t>, G. R., &amp; Adams, L. B. (2009).</w:t>
      </w:r>
      <w:proofErr w:type="gramEnd"/>
      <w:r w:rsidRPr="004600B2">
        <w:rPr>
          <w:rFonts w:ascii="Times New Roman" w:eastAsia="Century Gothic" w:hAnsi="Times New Roman" w:cs="Simplified Arabic"/>
          <w:color w:val="000000"/>
          <w:sz w:val="19"/>
          <w:szCs w:val="23"/>
        </w:rPr>
        <w:t xml:space="preserve"> </w:t>
      </w:r>
      <w:proofErr w:type="gramStart"/>
      <w:r w:rsidRPr="004600B2">
        <w:rPr>
          <w:rFonts w:ascii="Times New Roman" w:eastAsia="Century Gothic" w:hAnsi="Times New Roman" w:cs="Simplified Arabic"/>
          <w:i/>
          <w:iCs/>
          <w:color w:val="000000"/>
          <w:sz w:val="19"/>
          <w:szCs w:val="23"/>
        </w:rPr>
        <w:t>How to prepare an electronic version of your article</w:t>
      </w:r>
      <w:r w:rsidRPr="004600B2">
        <w:rPr>
          <w:rFonts w:ascii="Times New Roman" w:eastAsia="Century Gothic" w:hAnsi="Times New Roman" w:cs="Simplified Arabic"/>
          <w:color w:val="000000"/>
          <w:sz w:val="19"/>
          <w:szCs w:val="23"/>
        </w:rPr>
        <w:t>.</w:t>
      </w:r>
      <w:proofErr w:type="gramEnd"/>
      <w:r w:rsidRPr="004600B2">
        <w:rPr>
          <w:rFonts w:ascii="Times New Roman" w:eastAsia="Century Gothic" w:hAnsi="Times New Roman" w:cs="Simplified Arabic"/>
          <w:color w:val="000000"/>
          <w:sz w:val="19"/>
          <w:szCs w:val="23"/>
        </w:rPr>
        <w:t xml:space="preserve"> </w:t>
      </w:r>
      <w:proofErr w:type="gramStart"/>
      <w:r w:rsidRPr="004600B2">
        <w:rPr>
          <w:rFonts w:ascii="Times New Roman" w:eastAsia="Century Gothic" w:hAnsi="Times New Roman" w:cs="Simplified Arabic"/>
          <w:color w:val="000000"/>
          <w:sz w:val="19"/>
          <w:szCs w:val="23"/>
        </w:rPr>
        <w:t xml:space="preserve">In </w:t>
      </w:r>
      <w:r w:rsidRPr="004600B2">
        <w:rPr>
          <w:rFonts w:ascii="Times New Roman" w:eastAsia="Century Gothic" w:hAnsi="Times New Roman" w:cs="Simplified Arabic"/>
          <w:i/>
          <w:iCs/>
          <w:color w:val="000000"/>
          <w:sz w:val="19"/>
          <w:szCs w:val="23"/>
        </w:rPr>
        <w:t>Introduction to the electronic age</w:t>
      </w:r>
      <w:r w:rsidRPr="004600B2">
        <w:rPr>
          <w:rFonts w:ascii="Times New Roman" w:eastAsia="Century Gothic" w:hAnsi="Times New Roman" w:cs="Simplified Arabic"/>
          <w:color w:val="000000"/>
          <w:sz w:val="19"/>
          <w:szCs w:val="23"/>
        </w:rPr>
        <w:t>, (pp. 281–304).</w:t>
      </w:r>
      <w:proofErr w:type="gramEnd"/>
      <w:r w:rsidRPr="004600B2">
        <w:rPr>
          <w:rFonts w:ascii="Times New Roman" w:eastAsia="Century Gothic" w:hAnsi="Times New Roman" w:cs="Simplified Arabic"/>
          <w:color w:val="000000"/>
          <w:sz w:val="19"/>
          <w:szCs w:val="23"/>
        </w:rPr>
        <w:t xml:space="preserve"> New York: E</w:t>
      </w:r>
      <w:r w:rsidRPr="004600B2">
        <w:rPr>
          <w:rFonts w:ascii="Times New Roman" w:eastAsia="Century Gothic" w:hAnsi="Times New Roman" w:cs="Simplified Arabic"/>
          <w:color w:val="000000"/>
          <w:sz w:val="19"/>
          <w:szCs w:val="23"/>
          <w:rtl/>
          <w:lang w:bidi="ar-JO"/>
        </w:rPr>
        <w:t xml:space="preserve"> </w:t>
      </w:r>
      <w:r w:rsidRPr="004600B2">
        <w:rPr>
          <w:rFonts w:ascii="Times New Roman" w:eastAsia="Century Gothic" w:hAnsi="Times New Roman" w:cs="Simplified Arabic"/>
          <w:color w:val="000000"/>
          <w:sz w:val="19"/>
          <w:szCs w:val="23"/>
        </w:rPr>
        <w:t>Publishing Inc.</w:t>
      </w:r>
    </w:p>
    <w:p w14:paraId="1BBA3520"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color w:val="000000"/>
          <w:sz w:val="19"/>
          <w:szCs w:val="21"/>
        </w:rPr>
      </w:pPr>
    </w:p>
    <w:p w14:paraId="5194CAE4"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b/>
          <w:bCs/>
          <w:color w:val="000000"/>
          <w:sz w:val="19"/>
          <w:szCs w:val="21"/>
        </w:rPr>
      </w:pPr>
      <w:r w:rsidRPr="004600B2">
        <w:rPr>
          <w:rFonts w:ascii="Times New Roman" w:eastAsia="Times New Roman" w:hAnsi="Times New Roman" w:cs="Simplified Arabic"/>
          <w:b/>
          <w:bCs/>
          <w:color w:val="000000"/>
          <w:sz w:val="19"/>
          <w:szCs w:val="21"/>
        </w:rPr>
        <w:t xml:space="preserve">Journal’s Citation: </w:t>
      </w:r>
    </w:p>
    <w:p w14:paraId="5438647E" w14:textId="77777777" w:rsidR="004600B2" w:rsidRPr="004600B2" w:rsidRDefault="004600B2" w:rsidP="004600B2">
      <w:pPr>
        <w:spacing w:after="0" w:line="300" w:lineRule="exact"/>
        <w:ind w:left="567" w:hanging="567"/>
        <w:contextualSpacing/>
        <w:jc w:val="both"/>
        <w:rPr>
          <w:rFonts w:ascii="Times New Roman" w:eastAsia="Times New Roman" w:hAnsi="Times New Roman" w:cs="Simplified Arabic"/>
          <w:color w:val="000000"/>
          <w:sz w:val="19"/>
          <w:szCs w:val="23"/>
        </w:rPr>
      </w:pPr>
      <w:proofErr w:type="gramStart"/>
      <w:r w:rsidRPr="004600B2">
        <w:rPr>
          <w:rFonts w:ascii="Times New Roman" w:eastAsia="Century Gothic" w:hAnsi="Times New Roman" w:cs="Simplified Arabic"/>
          <w:color w:val="000000"/>
          <w:sz w:val="19"/>
          <w:szCs w:val="23"/>
        </w:rPr>
        <w:t xml:space="preserve">Van der Geer, J., </w:t>
      </w:r>
      <w:proofErr w:type="spellStart"/>
      <w:r w:rsidRPr="004600B2">
        <w:rPr>
          <w:rFonts w:ascii="Times New Roman" w:eastAsia="Century Gothic" w:hAnsi="Times New Roman" w:cs="Simplified Arabic"/>
          <w:color w:val="000000"/>
          <w:sz w:val="19"/>
          <w:szCs w:val="23"/>
        </w:rPr>
        <w:t>Hanraads</w:t>
      </w:r>
      <w:proofErr w:type="spellEnd"/>
      <w:r w:rsidRPr="004600B2">
        <w:rPr>
          <w:rFonts w:ascii="Times New Roman" w:eastAsia="Century Gothic" w:hAnsi="Times New Roman" w:cs="Simplified Arabic"/>
          <w:color w:val="000000"/>
          <w:sz w:val="19"/>
          <w:szCs w:val="23"/>
        </w:rPr>
        <w:t>, J. A. J., &amp; Lupton, R. A. (2010).</w:t>
      </w:r>
      <w:proofErr w:type="gramEnd"/>
      <w:r w:rsidRPr="004600B2">
        <w:rPr>
          <w:rFonts w:ascii="Times New Roman" w:eastAsia="Century Gothic" w:hAnsi="Times New Roman" w:cs="Simplified Arabic"/>
          <w:color w:val="000000"/>
          <w:sz w:val="19"/>
          <w:szCs w:val="23"/>
        </w:rPr>
        <w:t xml:space="preserve"> </w:t>
      </w:r>
      <w:proofErr w:type="gramStart"/>
      <w:r w:rsidRPr="004600B2">
        <w:rPr>
          <w:rFonts w:ascii="Times New Roman" w:eastAsia="Century Gothic" w:hAnsi="Times New Roman" w:cs="Simplified Arabic"/>
          <w:color w:val="000000"/>
          <w:sz w:val="19"/>
          <w:szCs w:val="23"/>
        </w:rPr>
        <w:t>The art of writing a scientific article.</w:t>
      </w:r>
      <w:proofErr w:type="gramEnd"/>
      <w:r w:rsidRPr="004600B2">
        <w:rPr>
          <w:rFonts w:ascii="Times New Roman" w:eastAsia="Century Gothic" w:hAnsi="Times New Roman" w:cs="Simplified Arabic"/>
          <w:color w:val="000000"/>
          <w:sz w:val="19"/>
          <w:szCs w:val="23"/>
        </w:rPr>
        <w:t xml:space="preserve"> </w:t>
      </w:r>
      <w:r w:rsidRPr="004600B2">
        <w:rPr>
          <w:rFonts w:ascii="Times New Roman" w:eastAsia="Century Gothic" w:hAnsi="Times New Roman" w:cs="Simplified Arabic"/>
          <w:i/>
          <w:iCs/>
          <w:color w:val="000000"/>
          <w:sz w:val="19"/>
          <w:szCs w:val="23"/>
        </w:rPr>
        <w:t>Journal of Scientific Communications</w:t>
      </w:r>
      <w:r w:rsidRPr="004600B2">
        <w:rPr>
          <w:rFonts w:ascii="Times New Roman" w:eastAsia="Century Gothic" w:hAnsi="Times New Roman" w:cs="Simplified Arabic"/>
          <w:color w:val="000000"/>
          <w:sz w:val="19"/>
          <w:szCs w:val="23"/>
        </w:rPr>
        <w:t xml:space="preserve">, 163, 51–59. </w:t>
      </w:r>
    </w:p>
    <w:p w14:paraId="1274238C"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color w:val="000000"/>
          <w:sz w:val="19"/>
          <w:szCs w:val="21"/>
        </w:rPr>
      </w:pPr>
    </w:p>
    <w:p w14:paraId="0C84694F"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b/>
          <w:bCs/>
          <w:color w:val="000000"/>
          <w:sz w:val="19"/>
          <w:szCs w:val="21"/>
        </w:rPr>
      </w:pPr>
      <w:r w:rsidRPr="004600B2">
        <w:rPr>
          <w:rFonts w:ascii="Times New Roman" w:eastAsia="Times New Roman" w:hAnsi="Times New Roman" w:cs="Simplified Arabic"/>
          <w:b/>
          <w:bCs/>
          <w:color w:val="000000"/>
          <w:sz w:val="19"/>
          <w:szCs w:val="21"/>
        </w:rPr>
        <w:t xml:space="preserve">Conference Paper: </w:t>
      </w:r>
    </w:p>
    <w:p w14:paraId="4EC8BF0F" w14:textId="77777777" w:rsidR="004600B2" w:rsidRPr="004600B2" w:rsidRDefault="004600B2" w:rsidP="004600B2">
      <w:pPr>
        <w:spacing w:after="0" w:line="300" w:lineRule="exact"/>
        <w:ind w:left="567" w:hanging="567"/>
        <w:contextualSpacing/>
        <w:jc w:val="both"/>
        <w:rPr>
          <w:rFonts w:ascii="Times New Roman" w:eastAsia="Times New Roman" w:hAnsi="Times New Roman" w:cs="Simplified Arabic"/>
          <w:color w:val="000000"/>
          <w:sz w:val="19"/>
          <w:szCs w:val="23"/>
        </w:rPr>
      </w:pPr>
      <w:proofErr w:type="spellStart"/>
      <w:proofErr w:type="gramStart"/>
      <w:r w:rsidRPr="004600B2">
        <w:rPr>
          <w:rFonts w:ascii="Times New Roman" w:eastAsia="Century Gothic" w:hAnsi="Times New Roman" w:cs="Simplified Arabic"/>
          <w:color w:val="000000"/>
          <w:sz w:val="19"/>
          <w:szCs w:val="23"/>
        </w:rPr>
        <w:t>Doorley</w:t>
      </w:r>
      <w:proofErr w:type="spellEnd"/>
      <w:r w:rsidRPr="004600B2">
        <w:rPr>
          <w:rFonts w:ascii="Times New Roman" w:eastAsia="Century Gothic" w:hAnsi="Times New Roman" w:cs="Simplified Arabic"/>
          <w:color w:val="000000"/>
          <w:sz w:val="19"/>
          <w:szCs w:val="23"/>
        </w:rPr>
        <w:t xml:space="preserve">, J. D. &amp; </w:t>
      </w:r>
      <w:proofErr w:type="spellStart"/>
      <w:r w:rsidRPr="004600B2">
        <w:rPr>
          <w:rFonts w:ascii="Times New Roman" w:eastAsia="Century Gothic" w:hAnsi="Times New Roman" w:cs="Simplified Arabic"/>
          <w:color w:val="000000"/>
          <w:sz w:val="19"/>
          <w:szCs w:val="23"/>
        </w:rPr>
        <w:t>Kashdan</w:t>
      </w:r>
      <w:proofErr w:type="spellEnd"/>
      <w:r w:rsidRPr="004600B2">
        <w:rPr>
          <w:rFonts w:ascii="Times New Roman" w:eastAsia="Century Gothic" w:hAnsi="Times New Roman" w:cs="Simplified Arabic"/>
          <w:color w:val="000000"/>
          <w:sz w:val="19"/>
          <w:szCs w:val="23"/>
        </w:rPr>
        <w:t>, T. B. (2020).</w:t>
      </w:r>
      <w:proofErr w:type="gramEnd"/>
      <w:r w:rsidRPr="004600B2">
        <w:rPr>
          <w:rFonts w:ascii="Times New Roman" w:eastAsia="Century Gothic" w:hAnsi="Times New Roman" w:cs="Simplified Arabic"/>
          <w:color w:val="000000"/>
          <w:sz w:val="19"/>
          <w:szCs w:val="23"/>
        </w:rPr>
        <w:t xml:space="preserve"> Comparing the daily regulatory benefits of savoring and cognitive reappraisal among Division I athletes. </w:t>
      </w:r>
      <w:proofErr w:type="gramStart"/>
      <w:r w:rsidRPr="004600B2">
        <w:rPr>
          <w:rFonts w:ascii="Times New Roman" w:eastAsia="Century Gothic" w:hAnsi="Times New Roman" w:cs="Simplified Arabic"/>
          <w:i/>
          <w:iCs/>
          <w:color w:val="000000"/>
          <w:sz w:val="19"/>
          <w:szCs w:val="23"/>
        </w:rPr>
        <w:t>Submitted to the Association for Behavioral and Cognitive Therapies 54th Annual Convention</w:t>
      </w:r>
      <w:r w:rsidRPr="004600B2">
        <w:rPr>
          <w:rFonts w:ascii="Times New Roman" w:eastAsia="Century Gothic" w:hAnsi="Times New Roman" w:cs="Simplified Arabic"/>
          <w:color w:val="000000"/>
          <w:sz w:val="19"/>
          <w:szCs w:val="23"/>
        </w:rPr>
        <w:t xml:space="preserve"> </w:t>
      </w:r>
      <w:r w:rsidRPr="004600B2">
        <w:rPr>
          <w:rFonts w:ascii="Times New Roman" w:eastAsia="Century Gothic" w:hAnsi="Times New Roman" w:cs="Simplified Arabic"/>
          <w:i/>
          <w:iCs/>
          <w:color w:val="000000"/>
          <w:sz w:val="19"/>
          <w:szCs w:val="23"/>
        </w:rPr>
        <w:t>2020- November</w:t>
      </w:r>
      <w:r w:rsidRPr="004600B2">
        <w:rPr>
          <w:rFonts w:ascii="Times New Roman" w:eastAsia="Century Gothic" w:hAnsi="Times New Roman" w:cs="Simplified Arabic"/>
          <w:color w:val="000000"/>
          <w:sz w:val="19"/>
          <w:szCs w:val="23"/>
        </w:rPr>
        <w:t>, Philadelphia, PA.</w:t>
      </w:r>
      <w:proofErr w:type="gramEnd"/>
    </w:p>
    <w:p w14:paraId="0656879B" w14:textId="77777777" w:rsidR="004600B2" w:rsidRPr="004600B2" w:rsidRDefault="004600B2" w:rsidP="004600B2">
      <w:pPr>
        <w:widowControl w:val="0"/>
        <w:tabs>
          <w:tab w:val="left" w:pos="6375"/>
        </w:tabs>
        <w:spacing w:after="0" w:line="300" w:lineRule="exact"/>
        <w:ind w:left="567" w:hanging="567"/>
        <w:jc w:val="both"/>
        <w:rPr>
          <w:rFonts w:ascii="Times New Roman" w:eastAsia="Times New Roman" w:hAnsi="Times New Roman" w:cs="Simplified Arabic"/>
          <w:color w:val="000000"/>
          <w:sz w:val="19"/>
          <w:szCs w:val="21"/>
        </w:rPr>
      </w:pPr>
    </w:p>
    <w:p w14:paraId="409D0107"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color w:val="000000"/>
          <w:sz w:val="19"/>
          <w:szCs w:val="21"/>
        </w:rPr>
      </w:pPr>
      <w:r w:rsidRPr="004600B2">
        <w:rPr>
          <w:rFonts w:ascii="Times New Roman" w:eastAsia="Times New Roman" w:hAnsi="Times New Roman" w:cs="Simplified Arabic"/>
          <w:b/>
          <w:bCs/>
          <w:color w:val="000000"/>
          <w:sz w:val="19"/>
          <w:szCs w:val="21"/>
        </w:rPr>
        <w:t>Thesis</w:t>
      </w:r>
      <w:r w:rsidRPr="004600B2">
        <w:rPr>
          <w:rFonts w:ascii="Times New Roman" w:eastAsia="Times New Roman" w:hAnsi="Times New Roman" w:cs="Simplified Arabic"/>
          <w:color w:val="000000"/>
          <w:sz w:val="19"/>
          <w:szCs w:val="21"/>
        </w:rPr>
        <w:t xml:space="preserve">: </w:t>
      </w:r>
    </w:p>
    <w:p w14:paraId="623D3A77" w14:textId="77777777" w:rsidR="004600B2" w:rsidRPr="004600B2" w:rsidRDefault="004600B2" w:rsidP="004600B2">
      <w:pPr>
        <w:spacing w:after="0" w:line="300" w:lineRule="exact"/>
        <w:ind w:left="567" w:hanging="567"/>
        <w:contextualSpacing/>
        <w:jc w:val="both"/>
        <w:rPr>
          <w:rFonts w:ascii="Times New Roman" w:eastAsia="Times New Roman" w:hAnsi="Times New Roman" w:cs="Simplified Arabic"/>
          <w:color w:val="000000"/>
          <w:sz w:val="19"/>
        </w:rPr>
      </w:pPr>
      <w:r w:rsidRPr="004600B2">
        <w:rPr>
          <w:rFonts w:ascii="Times New Roman" w:eastAsia="Times New Roman" w:hAnsi="Times New Roman" w:cs="Simplified Arabic"/>
          <w:color w:val="000000"/>
          <w:sz w:val="19"/>
          <w:szCs w:val="23"/>
        </w:rPr>
        <w:lastRenderedPageBreak/>
        <w:t>Al-</w:t>
      </w:r>
      <w:proofErr w:type="spellStart"/>
      <w:r w:rsidRPr="004600B2">
        <w:rPr>
          <w:rFonts w:ascii="Times New Roman" w:eastAsia="Century Gothic" w:hAnsi="Times New Roman" w:cs="Simplified Arabic"/>
          <w:color w:val="000000"/>
          <w:sz w:val="19"/>
          <w:szCs w:val="23"/>
        </w:rPr>
        <w:t>Sabteen</w:t>
      </w:r>
      <w:proofErr w:type="spellEnd"/>
      <w:r w:rsidRPr="004600B2">
        <w:rPr>
          <w:rFonts w:ascii="Times New Roman" w:eastAsia="Times New Roman" w:hAnsi="Times New Roman" w:cs="Simplified Arabic"/>
          <w:color w:val="000000"/>
          <w:sz w:val="19"/>
          <w:szCs w:val="23"/>
        </w:rPr>
        <w:t>, A. (2014)</w:t>
      </w:r>
      <w:r w:rsidRPr="004600B2">
        <w:rPr>
          <w:rFonts w:ascii="Times New Roman" w:eastAsia="Times New Roman" w:hAnsi="Times New Roman" w:cs="Simplified Arabic"/>
          <w:i/>
          <w:iCs/>
          <w:color w:val="000000"/>
          <w:sz w:val="19"/>
          <w:szCs w:val="23"/>
        </w:rPr>
        <w:t xml:space="preserve">. </w:t>
      </w:r>
      <w:proofErr w:type="gramStart"/>
      <w:r w:rsidRPr="004600B2">
        <w:rPr>
          <w:rFonts w:ascii="Times New Roman" w:eastAsia="Times New Roman" w:hAnsi="Times New Roman" w:cs="Simplified Arabic"/>
          <w:i/>
          <w:iCs/>
          <w:color w:val="000000"/>
          <w:sz w:val="19"/>
          <w:szCs w:val="23"/>
        </w:rPr>
        <w:t xml:space="preserve">Behavior problems prevalent in kindergarten children in </w:t>
      </w:r>
      <w:proofErr w:type="spellStart"/>
      <w:r w:rsidRPr="004600B2">
        <w:rPr>
          <w:rFonts w:ascii="Times New Roman" w:eastAsia="Times New Roman" w:hAnsi="Times New Roman" w:cs="Simplified Arabic"/>
          <w:i/>
          <w:iCs/>
          <w:color w:val="000000"/>
          <w:sz w:val="19"/>
          <w:szCs w:val="23"/>
        </w:rPr>
        <w:t>Karak</w:t>
      </w:r>
      <w:proofErr w:type="spellEnd"/>
      <w:r w:rsidRPr="004600B2">
        <w:rPr>
          <w:rFonts w:ascii="Times New Roman" w:eastAsia="Times New Roman" w:hAnsi="Times New Roman" w:cs="Simplified Arabic"/>
          <w:i/>
          <w:iCs/>
          <w:color w:val="000000"/>
          <w:sz w:val="19"/>
          <w:szCs w:val="23"/>
        </w:rPr>
        <w:t xml:space="preserve"> governorate from the point of view of teachers.</w:t>
      </w:r>
      <w:proofErr w:type="gramEnd"/>
      <w:r w:rsidRPr="004600B2">
        <w:rPr>
          <w:rFonts w:ascii="Times New Roman" w:eastAsia="Times New Roman" w:hAnsi="Times New Roman" w:cs="Simplified Arabic"/>
          <w:color w:val="000000"/>
          <w:sz w:val="19"/>
          <w:szCs w:val="23"/>
        </w:rPr>
        <w:t xml:space="preserve"> </w:t>
      </w:r>
      <w:proofErr w:type="gramStart"/>
      <w:r w:rsidRPr="004600B2">
        <w:rPr>
          <w:rFonts w:ascii="Times New Roman" w:eastAsia="Times New Roman" w:hAnsi="Times New Roman" w:cs="Simplified Arabic"/>
          <w:i/>
          <w:iCs/>
          <w:color w:val="000000"/>
          <w:sz w:val="19"/>
          <w:szCs w:val="23"/>
        </w:rPr>
        <w:t>Unpublished Master's thesis</w:t>
      </w:r>
      <w:r w:rsidRPr="004600B2">
        <w:rPr>
          <w:rFonts w:ascii="Times New Roman" w:eastAsia="Times New Roman" w:hAnsi="Times New Roman" w:cs="Simplified Arabic"/>
          <w:color w:val="000000"/>
          <w:sz w:val="19"/>
          <w:szCs w:val="23"/>
        </w:rPr>
        <w:t xml:space="preserve">, </w:t>
      </w:r>
      <w:proofErr w:type="spellStart"/>
      <w:r w:rsidRPr="004600B2">
        <w:rPr>
          <w:rFonts w:ascii="Times New Roman" w:eastAsia="Times New Roman" w:hAnsi="Times New Roman" w:cs="Simplified Arabic"/>
          <w:color w:val="000000"/>
          <w:sz w:val="19"/>
          <w:szCs w:val="23"/>
        </w:rPr>
        <w:t>Muta</w:t>
      </w:r>
      <w:proofErr w:type="spellEnd"/>
      <w:r w:rsidRPr="004600B2">
        <w:rPr>
          <w:rFonts w:ascii="Times New Roman" w:eastAsia="Times New Roman" w:hAnsi="Times New Roman" w:cs="Simplified Arabic"/>
          <w:color w:val="000000"/>
          <w:sz w:val="19"/>
          <w:szCs w:val="23"/>
        </w:rPr>
        <w:t xml:space="preserve"> University, Jordan.</w:t>
      </w:r>
      <w:proofErr w:type="gramEnd"/>
    </w:p>
    <w:p w14:paraId="61F8C7A9"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b/>
          <w:bCs/>
          <w:color w:val="000000"/>
          <w:sz w:val="19"/>
          <w:szCs w:val="21"/>
        </w:rPr>
      </w:pPr>
    </w:p>
    <w:p w14:paraId="201095D5" w14:textId="77777777" w:rsidR="004600B2" w:rsidRPr="004600B2" w:rsidRDefault="004600B2" w:rsidP="004600B2">
      <w:pPr>
        <w:widowControl w:val="0"/>
        <w:spacing w:after="0" w:line="300" w:lineRule="exact"/>
        <w:ind w:left="567" w:hanging="567"/>
        <w:jc w:val="both"/>
        <w:rPr>
          <w:rFonts w:ascii="Times New Roman" w:eastAsia="Times New Roman" w:hAnsi="Times New Roman" w:cs="Simplified Arabic"/>
          <w:color w:val="000000"/>
          <w:sz w:val="19"/>
          <w:szCs w:val="21"/>
        </w:rPr>
      </w:pPr>
      <w:r w:rsidRPr="004600B2">
        <w:rPr>
          <w:rFonts w:ascii="Times New Roman" w:eastAsia="Times New Roman" w:hAnsi="Times New Roman" w:cs="Simplified Arabic"/>
          <w:b/>
          <w:bCs/>
          <w:color w:val="000000"/>
          <w:sz w:val="19"/>
          <w:szCs w:val="21"/>
        </w:rPr>
        <w:t>Website</w:t>
      </w:r>
      <w:r w:rsidRPr="004600B2">
        <w:rPr>
          <w:rFonts w:ascii="Times New Roman" w:eastAsia="Times New Roman" w:hAnsi="Times New Roman" w:cs="Simplified Arabic"/>
          <w:color w:val="000000"/>
          <w:sz w:val="19"/>
          <w:szCs w:val="21"/>
        </w:rPr>
        <w:t xml:space="preserve">: </w:t>
      </w:r>
    </w:p>
    <w:p w14:paraId="3750D463" w14:textId="77777777" w:rsidR="004600B2" w:rsidRPr="004600B2" w:rsidRDefault="004600B2" w:rsidP="004600B2">
      <w:pPr>
        <w:spacing w:after="0" w:line="240" w:lineRule="auto"/>
        <w:rPr>
          <w:rFonts w:ascii="Times New Roman" w:eastAsia="Arial" w:hAnsi="Times New Roman" w:cs="Times New Roman"/>
          <w:sz w:val="19"/>
          <w:szCs w:val="19"/>
        </w:rPr>
      </w:pPr>
      <w:proofErr w:type="gramStart"/>
      <w:r w:rsidRPr="004600B2">
        <w:rPr>
          <w:rFonts w:ascii="Times New Roman" w:eastAsia="Arial" w:hAnsi="Times New Roman" w:cs="Times New Roman"/>
          <w:sz w:val="19"/>
          <w:szCs w:val="19"/>
        </w:rPr>
        <w:t>University of Jordan.</w:t>
      </w:r>
      <w:proofErr w:type="gramEnd"/>
      <w:r w:rsidRPr="004600B2">
        <w:rPr>
          <w:rFonts w:ascii="Times New Roman" w:eastAsia="Arial" w:hAnsi="Times New Roman" w:cs="Times New Roman"/>
          <w:sz w:val="19"/>
          <w:szCs w:val="19"/>
        </w:rPr>
        <w:t xml:space="preserve"> </w:t>
      </w:r>
      <w:proofErr w:type="gramStart"/>
      <w:r w:rsidRPr="004600B2">
        <w:rPr>
          <w:rFonts w:ascii="Times New Roman" w:eastAsia="Arial" w:hAnsi="Times New Roman" w:cs="Times New Roman"/>
          <w:sz w:val="19"/>
          <w:szCs w:val="19"/>
        </w:rPr>
        <w:t xml:space="preserve">(2022). In </w:t>
      </w:r>
      <w:r w:rsidRPr="004600B2">
        <w:rPr>
          <w:rFonts w:ascii="Times New Roman" w:eastAsia="Arial" w:hAnsi="Times New Roman" w:cs="Times New Roman"/>
          <w:i/>
          <w:iCs/>
          <w:sz w:val="19"/>
          <w:szCs w:val="19"/>
        </w:rPr>
        <w:t>Wikipedia</w:t>
      </w:r>
      <w:r w:rsidRPr="004600B2">
        <w:rPr>
          <w:rFonts w:ascii="Times New Roman" w:eastAsia="Arial" w:hAnsi="Times New Roman" w:cs="Times New Roman"/>
          <w:sz w:val="19"/>
          <w:szCs w:val="19"/>
        </w:rPr>
        <w:t>.</w:t>
      </w:r>
      <w:proofErr w:type="gramEnd"/>
      <w:r w:rsidRPr="004600B2">
        <w:rPr>
          <w:rFonts w:ascii="Times New Roman" w:eastAsia="Arial" w:hAnsi="Times New Roman" w:cs="Times New Roman"/>
          <w:sz w:val="19"/>
          <w:szCs w:val="19"/>
        </w:rPr>
        <w:t xml:space="preserve"> Retrieved from https://en.wikipedia.org/w/index.php?title=University_of_Jordan&amp;oldid=1066501424</w:t>
      </w:r>
    </w:p>
    <w:p w14:paraId="32F0A2CC" w14:textId="77777777" w:rsidR="004600B2" w:rsidRPr="004600B2" w:rsidRDefault="004600B2" w:rsidP="004600B2">
      <w:pPr>
        <w:spacing w:after="0" w:line="240" w:lineRule="auto"/>
        <w:rPr>
          <w:rFonts w:ascii="Times New Roman" w:eastAsia="Times New Roman" w:hAnsi="Times New Roman" w:cs="Simplified Arabic"/>
          <w:b/>
          <w:bCs/>
          <w:color w:val="000000"/>
          <w:sz w:val="24"/>
          <w:szCs w:val="28"/>
          <w:rtl/>
          <w:lang w:bidi="ar-JO"/>
        </w:rPr>
      </w:pPr>
    </w:p>
    <w:p w14:paraId="014691BE" w14:textId="61B709DE" w:rsidR="00F70E10" w:rsidRPr="00AA357E" w:rsidRDefault="00F70E10" w:rsidP="004600B2">
      <w:pPr>
        <w:spacing w:after="120" w:line="240" w:lineRule="auto"/>
        <w:jc w:val="both"/>
        <w:rPr>
          <w:rFonts w:ascii="Simplified Arabic" w:eastAsia="Times New Roman" w:hAnsi="Simplified Arabic" w:cs="Simplified Arabic"/>
          <w:sz w:val="24"/>
          <w:szCs w:val="24"/>
          <w:rtl/>
          <w:lang w:bidi="ar-JO"/>
        </w:rPr>
      </w:pPr>
    </w:p>
    <w:sectPr w:rsidR="00F70E10" w:rsidRPr="00AA357E" w:rsidSect="0017464B">
      <w:type w:val="continuous"/>
      <w:pgSz w:w="11906" w:h="16838" w:code="9"/>
      <w:pgMar w:top="1239"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43C0D" w14:textId="77777777" w:rsidR="00971451" w:rsidRDefault="00971451" w:rsidP="009F2CF6">
      <w:pPr>
        <w:spacing w:after="0" w:line="240" w:lineRule="auto"/>
      </w:pPr>
      <w:r>
        <w:separator/>
      </w:r>
    </w:p>
    <w:p w14:paraId="3EB08A7A" w14:textId="77777777" w:rsidR="00971451" w:rsidRDefault="00971451"/>
  </w:endnote>
  <w:endnote w:type="continuationSeparator" w:id="0">
    <w:p w14:paraId="16D8E27F" w14:textId="77777777" w:rsidR="00971451" w:rsidRDefault="00971451" w:rsidP="009F2CF6">
      <w:pPr>
        <w:spacing w:after="0" w:line="240" w:lineRule="auto"/>
      </w:pPr>
      <w:r>
        <w:continuationSeparator/>
      </w:r>
    </w:p>
    <w:p w14:paraId="1975D04C" w14:textId="77777777" w:rsidR="00971451" w:rsidRDefault="00971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179F7" w14:textId="77777777" w:rsidR="00971451" w:rsidRDefault="00971451" w:rsidP="009F2CF6">
      <w:pPr>
        <w:spacing w:after="0" w:line="240" w:lineRule="auto"/>
      </w:pPr>
      <w:r>
        <w:separator/>
      </w:r>
    </w:p>
    <w:p w14:paraId="7000BC3D" w14:textId="77777777" w:rsidR="00971451" w:rsidRDefault="00971451"/>
  </w:footnote>
  <w:footnote w:type="continuationSeparator" w:id="0">
    <w:p w14:paraId="78E66816" w14:textId="77777777" w:rsidR="00971451" w:rsidRDefault="00971451" w:rsidP="009F2CF6">
      <w:pPr>
        <w:spacing w:after="0" w:line="240" w:lineRule="auto"/>
      </w:pPr>
      <w:r>
        <w:continuationSeparator/>
      </w:r>
    </w:p>
    <w:p w14:paraId="3A340C07" w14:textId="77777777" w:rsidR="00971451" w:rsidRDefault="009714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800646"/>
      <w:docPartObj>
        <w:docPartGallery w:val="Page Numbers (Top of Page)"/>
        <w:docPartUnique/>
      </w:docPartObj>
    </w:sdtPr>
    <w:sdtEndPr>
      <w:rPr>
        <w:noProof/>
      </w:rPr>
    </w:sdtEndPr>
    <w:sdtContent>
      <w:p w14:paraId="3B3C8C9F" w14:textId="6B9B75E8" w:rsidR="00305AB4" w:rsidRPr="00634A14" w:rsidRDefault="00305AB4" w:rsidP="00A20982">
        <w:pPr>
          <w:pStyle w:val="Header"/>
          <w:tabs>
            <w:tab w:val="clear" w:pos="4320"/>
            <w:tab w:val="clear" w:pos="8640"/>
            <w:tab w:val="left" w:pos="2880"/>
          </w:tabs>
        </w:pPr>
        <w:r w:rsidRPr="00634A14">
          <w:fldChar w:fldCharType="begin"/>
        </w:r>
        <w:r w:rsidRPr="00634A14">
          <w:instrText xml:space="preserve"> PAGE   \* MERGEFORMAT </w:instrText>
        </w:r>
        <w:r w:rsidRPr="00634A14">
          <w:fldChar w:fldCharType="separate"/>
        </w:r>
        <w:r w:rsidR="004600B2">
          <w:rPr>
            <w:noProof/>
          </w:rPr>
          <w:t>1</w:t>
        </w:r>
        <w:r w:rsidRPr="00634A14">
          <w:rPr>
            <w:noProof/>
          </w:rPr>
          <w:fldChar w:fldCharType="end"/>
        </w:r>
        <w:r w:rsidRPr="00634A14">
          <w:rPr>
            <w:rFonts w:ascii="Simplified Arabic" w:hAnsi="Simplified Arabic" w:cs="Simplified Arabic"/>
          </w:rPr>
          <w:t xml:space="preserve"> </w:t>
        </w:r>
        <w:r w:rsidRPr="00634A14">
          <w:rPr>
            <w:rFonts w:ascii="Simplified Arabic" w:hAnsi="Simplified Arabic" w:cs="Simplified Arabic"/>
          </w:rPr>
          <w:tab/>
        </w:r>
        <w:r w:rsidRPr="00634A14">
          <w:rPr>
            <w:rFonts w:ascii="Times New Roman" w:hAnsi="Times New Roman" w:cs="Times New Roman"/>
            <w:color w:val="231F20"/>
          </w:rPr>
          <w:t xml:space="preserve"> Journal of College of Education</w:t>
        </w:r>
        <w:r w:rsidRPr="00634A14">
          <w:rPr>
            <w:rFonts w:ascii="Simplified Arabic" w:hAnsi="Simplified Arabic" w:cs="Simplified Arabic"/>
          </w:rPr>
          <w:t xml:space="preserve"> (</w:t>
        </w:r>
        <w:r w:rsidR="00A20982">
          <w:rPr>
            <w:rFonts w:ascii="Simplified Arabic" w:hAnsi="Simplified Arabic" w:cs="Simplified Arabic"/>
          </w:rPr>
          <w:t>xx</w:t>
        </w:r>
        <w:proofErr w:type="gramStart"/>
        <w:r w:rsidRPr="00634A14">
          <w:rPr>
            <w:rFonts w:ascii="Simplified Arabic" w:hAnsi="Simplified Arabic" w:cs="Simplified Arabic"/>
          </w:rPr>
          <w:t>)(</w:t>
        </w:r>
        <w:proofErr w:type="gramEnd"/>
        <w:r w:rsidR="00A20982">
          <w:rPr>
            <w:rFonts w:ascii="Simplified Arabic" w:hAnsi="Simplified Arabic" w:cs="Simplified Arabic"/>
          </w:rPr>
          <w:t>x</w:t>
        </w:r>
        <w:r w:rsidRPr="00634A14">
          <w:rPr>
            <w:rFonts w:ascii="Simplified Arabic" w:hAnsi="Simplified Arabic" w:cs="Simplified Arabic"/>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529"/>
    <w:multiLevelType w:val="hybridMultilevel"/>
    <w:tmpl w:val="67AEDA22"/>
    <w:lvl w:ilvl="0" w:tplc="FFFFFFFF">
      <w:start w:val="1"/>
      <w:numFmt w:val="decimal"/>
      <w:lvlText w:val="%1-"/>
      <w:lvlJc w:val="left"/>
      <w:pPr>
        <w:ind w:left="720" w:hanging="360"/>
      </w:pPr>
      <w:rPr>
        <w:b/>
      </w:rPr>
    </w:lvl>
    <w:lvl w:ilvl="1" w:tplc="400C87EC">
      <w:start w:val="1"/>
      <w:numFmt w:val="arabicAlpha"/>
      <w:lvlText w:val="%2-"/>
      <w:lvlJc w:val="left"/>
      <w:pPr>
        <w:ind w:left="1440" w:hanging="360"/>
      </w:pPr>
    </w:lvl>
    <w:lvl w:ilvl="2" w:tplc="F85A1E34">
      <w:start w:val="1"/>
      <w:numFmt w:val="arabicAlpha"/>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376C3"/>
    <w:multiLevelType w:val="hybridMultilevel"/>
    <w:tmpl w:val="FC781CC4"/>
    <w:lvl w:ilvl="0" w:tplc="61EE483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077C4572"/>
    <w:multiLevelType w:val="hybridMultilevel"/>
    <w:tmpl w:val="CE8A23B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E47012"/>
    <w:multiLevelType w:val="hybridMultilevel"/>
    <w:tmpl w:val="6CCC2578"/>
    <w:lvl w:ilvl="0" w:tplc="84427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7D55CB"/>
    <w:multiLevelType w:val="hybridMultilevel"/>
    <w:tmpl w:val="71122608"/>
    <w:lvl w:ilvl="0" w:tplc="BBD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64DC7"/>
    <w:multiLevelType w:val="multilevel"/>
    <w:tmpl w:val="0714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C7DD6"/>
    <w:multiLevelType w:val="hybridMultilevel"/>
    <w:tmpl w:val="7A9A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D56F8"/>
    <w:multiLevelType w:val="hybridMultilevel"/>
    <w:tmpl w:val="6AF80D88"/>
    <w:lvl w:ilvl="0" w:tplc="BE402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B558F"/>
    <w:multiLevelType w:val="hybridMultilevel"/>
    <w:tmpl w:val="4AC001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C0739"/>
    <w:multiLevelType w:val="hybridMultilevel"/>
    <w:tmpl w:val="0B4A99D4"/>
    <w:lvl w:ilvl="0" w:tplc="09FA2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7121B"/>
    <w:multiLevelType w:val="hybridMultilevel"/>
    <w:tmpl w:val="7464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A6718"/>
    <w:multiLevelType w:val="hybridMultilevel"/>
    <w:tmpl w:val="A530A5F4"/>
    <w:lvl w:ilvl="0" w:tplc="67BC1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57403"/>
    <w:multiLevelType w:val="hybridMultilevel"/>
    <w:tmpl w:val="BA280C34"/>
    <w:lvl w:ilvl="0" w:tplc="82A218F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BC7ADA"/>
    <w:multiLevelType w:val="hybridMultilevel"/>
    <w:tmpl w:val="B2BC6D84"/>
    <w:lvl w:ilvl="0" w:tplc="6FDCAC6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10575"/>
    <w:multiLevelType w:val="hybridMultilevel"/>
    <w:tmpl w:val="9D06857E"/>
    <w:lvl w:ilvl="0" w:tplc="982C42C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2F47AE2"/>
    <w:multiLevelType w:val="hybridMultilevel"/>
    <w:tmpl w:val="6E2C18D2"/>
    <w:lvl w:ilvl="0" w:tplc="4642A102">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51AEB"/>
    <w:multiLevelType w:val="hybridMultilevel"/>
    <w:tmpl w:val="936405CA"/>
    <w:lvl w:ilvl="0" w:tplc="7D387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76362"/>
    <w:multiLevelType w:val="hybridMultilevel"/>
    <w:tmpl w:val="717C29F2"/>
    <w:lvl w:ilvl="0" w:tplc="8460EB0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94E76FC"/>
    <w:multiLevelType w:val="hybridMultilevel"/>
    <w:tmpl w:val="A0F68C8A"/>
    <w:lvl w:ilvl="0" w:tplc="FD5EAB22">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B6384A"/>
    <w:multiLevelType w:val="hybridMultilevel"/>
    <w:tmpl w:val="69C078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9FD7854"/>
    <w:multiLevelType w:val="hybridMultilevel"/>
    <w:tmpl w:val="F078A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61DF0"/>
    <w:multiLevelType w:val="hybridMultilevel"/>
    <w:tmpl w:val="DB3E71A0"/>
    <w:lvl w:ilvl="0" w:tplc="0409000F">
      <w:start w:val="1"/>
      <w:numFmt w:val="decimal"/>
      <w:lvlText w:val="%1."/>
      <w:lvlJc w:val="lef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20413B"/>
    <w:multiLevelType w:val="hybridMultilevel"/>
    <w:tmpl w:val="9886BB0C"/>
    <w:lvl w:ilvl="0" w:tplc="54386354">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D4414EE"/>
    <w:multiLevelType w:val="hybridMultilevel"/>
    <w:tmpl w:val="41CC84D0"/>
    <w:lvl w:ilvl="0" w:tplc="9564C8A8">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FDE54D1"/>
    <w:multiLevelType w:val="hybridMultilevel"/>
    <w:tmpl w:val="5F3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76B44"/>
    <w:multiLevelType w:val="hybridMultilevel"/>
    <w:tmpl w:val="B3125FE0"/>
    <w:lvl w:ilvl="0" w:tplc="1C6A5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4D5AFF"/>
    <w:multiLevelType w:val="hybridMultilevel"/>
    <w:tmpl w:val="C66A445C"/>
    <w:lvl w:ilvl="0" w:tplc="FFFFFFFF">
      <w:start w:val="1"/>
      <w:numFmt w:val="arabicAlpha"/>
      <w:lvlText w:val="%1."/>
      <w:lvlJc w:val="left"/>
      <w:pPr>
        <w:ind w:left="720" w:hanging="360"/>
      </w:pPr>
    </w:lvl>
    <w:lvl w:ilvl="1" w:tplc="F4D4125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5"/>
  </w:num>
  <w:num w:numId="3">
    <w:abstractNumId w:val="18"/>
  </w:num>
  <w:num w:numId="4">
    <w:abstractNumId w:val="19"/>
  </w:num>
  <w:num w:numId="5">
    <w:abstractNumId w:val="8"/>
  </w:num>
  <w:num w:numId="6">
    <w:abstractNumId w:val="11"/>
  </w:num>
  <w:num w:numId="7">
    <w:abstractNumId w:val="4"/>
  </w:num>
  <w:num w:numId="8">
    <w:abstractNumId w:val="16"/>
  </w:num>
  <w:num w:numId="9">
    <w:abstractNumId w:val="7"/>
  </w:num>
  <w:num w:numId="10">
    <w:abstractNumId w:val="25"/>
  </w:num>
  <w:num w:numId="11">
    <w:abstractNumId w:val="9"/>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0"/>
  </w:num>
  <w:num w:numId="25">
    <w:abstractNumId w:val="20"/>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F6"/>
    <w:rsid w:val="00031D65"/>
    <w:rsid w:val="00070409"/>
    <w:rsid w:val="0007680E"/>
    <w:rsid w:val="00086070"/>
    <w:rsid w:val="00090ECF"/>
    <w:rsid w:val="000A0E1E"/>
    <w:rsid w:val="000A6FE4"/>
    <w:rsid w:val="000D7F5A"/>
    <w:rsid w:val="000F5A55"/>
    <w:rsid w:val="00106BEC"/>
    <w:rsid w:val="00124211"/>
    <w:rsid w:val="001453A1"/>
    <w:rsid w:val="0017464B"/>
    <w:rsid w:val="00177C74"/>
    <w:rsid w:val="001808D9"/>
    <w:rsid w:val="00184B75"/>
    <w:rsid w:val="001B52F3"/>
    <w:rsid w:val="001C2157"/>
    <w:rsid w:val="001C3578"/>
    <w:rsid w:val="001C3748"/>
    <w:rsid w:val="001E5CEB"/>
    <w:rsid w:val="00203670"/>
    <w:rsid w:val="00203D29"/>
    <w:rsid w:val="00213511"/>
    <w:rsid w:val="00225BDF"/>
    <w:rsid w:val="0023509F"/>
    <w:rsid w:val="00245EB3"/>
    <w:rsid w:val="00275BB1"/>
    <w:rsid w:val="0029391A"/>
    <w:rsid w:val="00296296"/>
    <w:rsid w:val="002D6C46"/>
    <w:rsid w:val="002E1E4D"/>
    <w:rsid w:val="002E23F7"/>
    <w:rsid w:val="003043B0"/>
    <w:rsid w:val="00305AB4"/>
    <w:rsid w:val="00310ECA"/>
    <w:rsid w:val="003122C6"/>
    <w:rsid w:val="003406F3"/>
    <w:rsid w:val="003752B5"/>
    <w:rsid w:val="003A191F"/>
    <w:rsid w:val="003B76F6"/>
    <w:rsid w:val="003F6E9A"/>
    <w:rsid w:val="00402332"/>
    <w:rsid w:val="00412BC1"/>
    <w:rsid w:val="00426D3B"/>
    <w:rsid w:val="00434B72"/>
    <w:rsid w:val="00456856"/>
    <w:rsid w:val="004600B2"/>
    <w:rsid w:val="00462C2A"/>
    <w:rsid w:val="0046523E"/>
    <w:rsid w:val="004C2174"/>
    <w:rsid w:val="004E1CA3"/>
    <w:rsid w:val="00530BE7"/>
    <w:rsid w:val="00545012"/>
    <w:rsid w:val="0055233C"/>
    <w:rsid w:val="00570CEF"/>
    <w:rsid w:val="005A2D52"/>
    <w:rsid w:val="005A6F54"/>
    <w:rsid w:val="005F742E"/>
    <w:rsid w:val="006318A9"/>
    <w:rsid w:val="00634A14"/>
    <w:rsid w:val="006938BA"/>
    <w:rsid w:val="006B22A1"/>
    <w:rsid w:val="006C0F50"/>
    <w:rsid w:val="006C5C9D"/>
    <w:rsid w:val="006E6E4F"/>
    <w:rsid w:val="006F094E"/>
    <w:rsid w:val="006F2022"/>
    <w:rsid w:val="006F3422"/>
    <w:rsid w:val="00700E39"/>
    <w:rsid w:val="00747AC4"/>
    <w:rsid w:val="00754186"/>
    <w:rsid w:val="00772EB4"/>
    <w:rsid w:val="0078632D"/>
    <w:rsid w:val="007A20E2"/>
    <w:rsid w:val="007D0DDA"/>
    <w:rsid w:val="007D2496"/>
    <w:rsid w:val="007D40F0"/>
    <w:rsid w:val="007F2EBE"/>
    <w:rsid w:val="007F6501"/>
    <w:rsid w:val="008037FF"/>
    <w:rsid w:val="008118D2"/>
    <w:rsid w:val="008266EA"/>
    <w:rsid w:val="00896A80"/>
    <w:rsid w:val="008B07A2"/>
    <w:rsid w:val="008C1125"/>
    <w:rsid w:val="008C2E0B"/>
    <w:rsid w:val="008D1BC1"/>
    <w:rsid w:val="008F1B25"/>
    <w:rsid w:val="0091493E"/>
    <w:rsid w:val="00927656"/>
    <w:rsid w:val="00952EEA"/>
    <w:rsid w:val="00966397"/>
    <w:rsid w:val="00971451"/>
    <w:rsid w:val="00982167"/>
    <w:rsid w:val="009F2CF6"/>
    <w:rsid w:val="00A01D06"/>
    <w:rsid w:val="00A20982"/>
    <w:rsid w:val="00A556F6"/>
    <w:rsid w:val="00A64A3B"/>
    <w:rsid w:val="00A83894"/>
    <w:rsid w:val="00A83F8D"/>
    <w:rsid w:val="00A9618A"/>
    <w:rsid w:val="00AA357E"/>
    <w:rsid w:val="00AC597E"/>
    <w:rsid w:val="00AD2E00"/>
    <w:rsid w:val="00AE3FDB"/>
    <w:rsid w:val="00AF3BA4"/>
    <w:rsid w:val="00B525D9"/>
    <w:rsid w:val="00B55ADD"/>
    <w:rsid w:val="00B57B63"/>
    <w:rsid w:val="00B72929"/>
    <w:rsid w:val="00B8374E"/>
    <w:rsid w:val="00B92292"/>
    <w:rsid w:val="00BE4FA6"/>
    <w:rsid w:val="00BF01ED"/>
    <w:rsid w:val="00BF21D8"/>
    <w:rsid w:val="00C01539"/>
    <w:rsid w:val="00C176F6"/>
    <w:rsid w:val="00C5308F"/>
    <w:rsid w:val="00C6127C"/>
    <w:rsid w:val="00C70DB4"/>
    <w:rsid w:val="00C93417"/>
    <w:rsid w:val="00CD0203"/>
    <w:rsid w:val="00CD0E21"/>
    <w:rsid w:val="00CE398C"/>
    <w:rsid w:val="00D02878"/>
    <w:rsid w:val="00D14CD0"/>
    <w:rsid w:val="00D57498"/>
    <w:rsid w:val="00D760AD"/>
    <w:rsid w:val="00D77EE7"/>
    <w:rsid w:val="00D93C1B"/>
    <w:rsid w:val="00DB7D9B"/>
    <w:rsid w:val="00DE3ADD"/>
    <w:rsid w:val="00DF2CA6"/>
    <w:rsid w:val="00DF335A"/>
    <w:rsid w:val="00E82BD9"/>
    <w:rsid w:val="00E830FA"/>
    <w:rsid w:val="00EA3891"/>
    <w:rsid w:val="00EB00DA"/>
    <w:rsid w:val="00EB68CA"/>
    <w:rsid w:val="00EC112C"/>
    <w:rsid w:val="00EC519C"/>
    <w:rsid w:val="00EC7D2E"/>
    <w:rsid w:val="00EE5A9E"/>
    <w:rsid w:val="00F2681B"/>
    <w:rsid w:val="00F3497F"/>
    <w:rsid w:val="00F56241"/>
    <w:rsid w:val="00F612B9"/>
    <w:rsid w:val="00F62ED5"/>
    <w:rsid w:val="00F70E10"/>
    <w:rsid w:val="00F936A9"/>
    <w:rsid w:val="00F97773"/>
    <w:rsid w:val="00FD7EF0"/>
    <w:rsid w:val="00FE464E"/>
    <w:rsid w:val="00FE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1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F0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2CF6"/>
  </w:style>
  <w:style w:type="paragraph" w:styleId="Footer">
    <w:name w:val="footer"/>
    <w:basedOn w:val="Normal"/>
    <w:link w:val="FooterChar"/>
    <w:uiPriority w:val="99"/>
    <w:unhideWhenUsed/>
    <w:rsid w:val="009F2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2CF6"/>
  </w:style>
  <w:style w:type="table" w:styleId="TableGrid">
    <w:name w:val="Table Grid"/>
    <w:basedOn w:val="TableNormal"/>
    <w:uiPriority w:val="39"/>
    <w:rsid w:val="009F2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F01ED"/>
    <w:rPr>
      <w:rFonts w:ascii="Times New Roman" w:eastAsia="Times New Roman" w:hAnsi="Times New Roman" w:cs="Times New Roman"/>
      <w:b/>
      <w:bCs/>
      <w:sz w:val="36"/>
      <w:szCs w:val="36"/>
    </w:rPr>
  </w:style>
  <w:style w:type="character" w:customStyle="1" w:styleId="value">
    <w:name w:val="value"/>
    <w:basedOn w:val="DefaultParagraphFont"/>
    <w:rsid w:val="00BF01ED"/>
  </w:style>
  <w:style w:type="character" w:styleId="Hyperlink">
    <w:name w:val="Hyperlink"/>
    <w:basedOn w:val="DefaultParagraphFont"/>
    <w:uiPriority w:val="99"/>
    <w:unhideWhenUsed/>
    <w:rsid w:val="00BF01ED"/>
    <w:rPr>
      <w:color w:val="0000FF"/>
      <w:u w:val="single"/>
    </w:rPr>
  </w:style>
  <w:style w:type="character" w:customStyle="1" w:styleId="UnresolvedMention1">
    <w:name w:val="Unresolved Mention1"/>
    <w:basedOn w:val="DefaultParagraphFont"/>
    <w:uiPriority w:val="99"/>
    <w:semiHidden/>
    <w:unhideWhenUsed/>
    <w:rsid w:val="00BF01ED"/>
    <w:rPr>
      <w:color w:val="605E5C"/>
      <w:shd w:val="clear" w:color="auto" w:fill="E1DFDD"/>
    </w:rPr>
  </w:style>
  <w:style w:type="character" w:customStyle="1" w:styleId="name">
    <w:name w:val="name"/>
    <w:basedOn w:val="DefaultParagraphFont"/>
    <w:rsid w:val="00F97773"/>
  </w:style>
  <w:style w:type="paragraph" w:styleId="ListParagraph">
    <w:name w:val="List Paragraph"/>
    <w:basedOn w:val="Normal"/>
    <w:link w:val="ListParagraphChar"/>
    <w:uiPriority w:val="34"/>
    <w:qFormat/>
    <w:rsid w:val="00F97773"/>
    <w:pPr>
      <w:ind w:left="720"/>
      <w:contextualSpacing/>
    </w:pPr>
  </w:style>
  <w:style w:type="paragraph" w:styleId="NormalWeb">
    <w:name w:val="Normal (Web)"/>
    <w:basedOn w:val="Normal"/>
    <w:uiPriority w:val="99"/>
    <w:semiHidden/>
    <w:unhideWhenUsed/>
    <w:rsid w:val="00B55AD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A2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0E2"/>
    <w:rPr>
      <w:sz w:val="20"/>
      <w:szCs w:val="20"/>
    </w:rPr>
  </w:style>
  <w:style w:type="character" w:styleId="FootnoteReference">
    <w:name w:val="footnote reference"/>
    <w:basedOn w:val="DefaultParagraphFont"/>
    <w:uiPriority w:val="99"/>
    <w:semiHidden/>
    <w:unhideWhenUsed/>
    <w:rsid w:val="007A20E2"/>
    <w:rPr>
      <w:vertAlign w:val="superscript"/>
    </w:rPr>
  </w:style>
  <w:style w:type="paragraph" w:styleId="BalloonText">
    <w:name w:val="Balloon Text"/>
    <w:basedOn w:val="Normal"/>
    <w:link w:val="BalloonTextChar"/>
    <w:uiPriority w:val="99"/>
    <w:semiHidden/>
    <w:unhideWhenUsed/>
    <w:rsid w:val="00803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FF"/>
    <w:rPr>
      <w:rFonts w:ascii="Tahoma" w:hAnsi="Tahoma" w:cs="Tahoma"/>
      <w:sz w:val="16"/>
      <w:szCs w:val="16"/>
    </w:rPr>
  </w:style>
  <w:style w:type="table" w:customStyle="1" w:styleId="1">
    <w:name w:val="شبكة جدول1"/>
    <w:basedOn w:val="TableNormal"/>
    <w:next w:val="TableGrid"/>
    <w:uiPriority w:val="59"/>
    <w:rsid w:val="00F70E10"/>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2174"/>
    <w:rPr>
      <w:rFonts w:asciiTheme="majorHAnsi" w:eastAsiaTheme="majorEastAsia" w:hAnsiTheme="majorHAnsi" w:cstheme="majorBidi"/>
      <w:b/>
      <w:bCs/>
      <w:color w:val="2F5496" w:themeColor="accent1" w:themeShade="BF"/>
      <w:sz w:val="28"/>
      <w:szCs w:val="28"/>
    </w:rPr>
  </w:style>
  <w:style w:type="character" w:customStyle="1" w:styleId="UnresolvedMention2">
    <w:name w:val="Unresolved Mention2"/>
    <w:basedOn w:val="DefaultParagraphFont"/>
    <w:uiPriority w:val="99"/>
    <w:semiHidden/>
    <w:unhideWhenUsed/>
    <w:rsid w:val="000A6FE4"/>
    <w:rPr>
      <w:color w:val="605E5C"/>
      <w:shd w:val="clear" w:color="auto" w:fill="E1DFDD"/>
    </w:rPr>
  </w:style>
  <w:style w:type="character" w:customStyle="1" w:styleId="UnresolvedMention">
    <w:name w:val="Unresolved Mention"/>
    <w:basedOn w:val="DefaultParagraphFont"/>
    <w:uiPriority w:val="99"/>
    <w:semiHidden/>
    <w:unhideWhenUsed/>
    <w:rsid w:val="00086070"/>
    <w:rPr>
      <w:color w:val="605E5C"/>
      <w:shd w:val="clear" w:color="auto" w:fill="E1DFDD"/>
    </w:rPr>
  </w:style>
  <w:style w:type="paragraph" w:styleId="BodyText2">
    <w:name w:val="Body Text 2"/>
    <w:basedOn w:val="Normal"/>
    <w:link w:val="BodyText2Char"/>
    <w:rsid w:val="003F6E9A"/>
    <w:pPr>
      <w:overflowPunct w:val="0"/>
      <w:autoSpaceDE w:val="0"/>
      <w:autoSpaceDN w:val="0"/>
      <w:adjustRightInd w:val="0"/>
      <w:spacing w:after="0" w:line="340" w:lineRule="exact"/>
      <w:ind w:left="284" w:right="284" w:hanging="284"/>
      <w:jc w:val="both"/>
      <w:textAlignment w:val="baseline"/>
    </w:pPr>
    <w:rPr>
      <w:rFonts w:ascii="Times New Roman" w:eastAsia="Times New Roman" w:hAnsi="Times New Roman" w:cs="Times New Roman"/>
      <w:sz w:val="20"/>
      <w:szCs w:val="20"/>
      <w:lang w:bidi="ar-JO"/>
    </w:rPr>
  </w:style>
  <w:style w:type="character" w:customStyle="1" w:styleId="BodyText2Char">
    <w:name w:val="Body Text 2 Char"/>
    <w:basedOn w:val="DefaultParagraphFont"/>
    <w:link w:val="BodyText2"/>
    <w:rsid w:val="003F6E9A"/>
    <w:rPr>
      <w:rFonts w:ascii="Times New Roman" w:eastAsia="Times New Roman" w:hAnsi="Times New Roman" w:cs="Times New Roman"/>
      <w:sz w:val="20"/>
      <w:szCs w:val="20"/>
      <w:lang w:bidi="ar-JO"/>
    </w:rPr>
  </w:style>
  <w:style w:type="character" w:customStyle="1" w:styleId="ListParagraphChar">
    <w:name w:val="List Paragraph Char"/>
    <w:link w:val="ListParagraph"/>
    <w:uiPriority w:val="34"/>
    <w:rsid w:val="003F6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1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F0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2CF6"/>
  </w:style>
  <w:style w:type="paragraph" w:styleId="Footer">
    <w:name w:val="footer"/>
    <w:basedOn w:val="Normal"/>
    <w:link w:val="FooterChar"/>
    <w:uiPriority w:val="99"/>
    <w:unhideWhenUsed/>
    <w:rsid w:val="009F2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2CF6"/>
  </w:style>
  <w:style w:type="table" w:styleId="TableGrid">
    <w:name w:val="Table Grid"/>
    <w:basedOn w:val="TableNormal"/>
    <w:uiPriority w:val="39"/>
    <w:rsid w:val="009F2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F01ED"/>
    <w:rPr>
      <w:rFonts w:ascii="Times New Roman" w:eastAsia="Times New Roman" w:hAnsi="Times New Roman" w:cs="Times New Roman"/>
      <w:b/>
      <w:bCs/>
      <w:sz w:val="36"/>
      <w:szCs w:val="36"/>
    </w:rPr>
  </w:style>
  <w:style w:type="character" w:customStyle="1" w:styleId="value">
    <w:name w:val="value"/>
    <w:basedOn w:val="DefaultParagraphFont"/>
    <w:rsid w:val="00BF01ED"/>
  </w:style>
  <w:style w:type="character" w:styleId="Hyperlink">
    <w:name w:val="Hyperlink"/>
    <w:basedOn w:val="DefaultParagraphFont"/>
    <w:uiPriority w:val="99"/>
    <w:unhideWhenUsed/>
    <w:rsid w:val="00BF01ED"/>
    <w:rPr>
      <w:color w:val="0000FF"/>
      <w:u w:val="single"/>
    </w:rPr>
  </w:style>
  <w:style w:type="character" w:customStyle="1" w:styleId="UnresolvedMention1">
    <w:name w:val="Unresolved Mention1"/>
    <w:basedOn w:val="DefaultParagraphFont"/>
    <w:uiPriority w:val="99"/>
    <w:semiHidden/>
    <w:unhideWhenUsed/>
    <w:rsid w:val="00BF01ED"/>
    <w:rPr>
      <w:color w:val="605E5C"/>
      <w:shd w:val="clear" w:color="auto" w:fill="E1DFDD"/>
    </w:rPr>
  </w:style>
  <w:style w:type="character" w:customStyle="1" w:styleId="name">
    <w:name w:val="name"/>
    <w:basedOn w:val="DefaultParagraphFont"/>
    <w:rsid w:val="00F97773"/>
  </w:style>
  <w:style w:type="paragraph" w:styleId="ListParagraph">
    <w:name w:val="List Paragraph"/>
    <w:basedOn w:val="Normal"/>
    <w:link w:val="ListParagraphChar"/>
    <w:uiPriority w:val="34"/>
    <w:qFormat/>
    <w:rsid w:val="00F97773"/>
    <w:pPr>
      <w:ind w:left="720"/>
      <w:contextualSpacing/>
    </w:pPr>
  </w:style>
  <w:style w:type="paragraph" w:styleId="NormalWeb">
    <w:name w:val="Normal (Web)"/>
    <w:basedOn w:val="Normal"/>
    <w:uiPriority w:val="99"/>
    <w:semiHidden/>
    <w:unhideWhenUsed/>
    <w:rsid w:val="00B55AD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A2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0E2"/>
    <w:rPr>
      <w:sz w:val="20"/>
      <w:szCs w:val="20"/>
    </w:rPr>
  </w:style>
  <w:style w:type="character" w:styleId="FootnoteReference">
    <w:name w:val="footnote reference"/>
    <w:basedOn w:val="DefaultParagraphFont"/>
    <w:uiPriority w:val="99"/>
    <w:semiHidden/>
    <w:unhideWhenUsed/>
    <w:rsid w:val="007A20E2"/>
    <w:rPr>
      <w:vertAlign w:val="superscript"/>
    </w:rPr>
  </w:style>
  <w:style w:type="paragraph" w:styleId="BalloonText">
    <w:name w:val="Balloon Text"/>
    <w:basedOn w:val="Normal"/>
    <w:link w:val="BalloonTextChar"/>
    <w:uiPriority w:val="99"/>
    <w:semiHidden/>
    <w:unhideWhenUsed/>
    <w:rsid w:val="00803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FF"/>
    <w:rPr>
      <w:rFonts w:ascii="Tahoma" w:hAnsi="Tahoma" w:cs="Tahoma"/>
      <w:sz w:val="16"/>
      <w:szCs w:val="16"/>
    </w:rPr>
  </w:style>
  <w:style w:type="table" w:customStyle="1" w:styleId="1">
    <w:name w:val="شبكة جدول1"/>
    <w:basedOn w:val="TableNormal"/>
    <w:next w:val="TableGrid"/>
    <w:uiPriority w:val="59"/>
    <w:rsid w:val="00F70E10"/>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2174"/>
    <w:rPr>
      <w:rFonts w:asciiTheme="majorHAnsi" w:eastAsiaTheme="majorEastAsia" w:hAnsiTheme="majorHAnsi" w:cstheme="majorBidi"/>
      <w:b/>
      <w:bCs/>
      <w:color w:val="2F5496" w:themeColor="accent1" w:themeShade="BF"/>
      <w:sz w:val="28"/>
      <w:szCs w:val="28"/>
    </w:rPr>
  </w:style>
  <w:style w:type="character" w:customStyle="1" w:styleId="UnresolvedMention2">
    <w:name w:val="Unresolved Mention2"/>
    <w:basedOn w:val="DefaultParagraphFont"/>
    <w:uiPriority w:val="99"/>
    <w:semiHidden/>
    <w:unhideWhenUsed/>
    <w:rsid w:val="000A6FE4"/>
    <w:rPr>
      <w:color w:val="605E5C"/>
      <w:shd w:val="clear" w:color="auto" w:fill="E1DFDD"/>
    </w:rPr>
  </w:style>
  <w:style w:type="character" w:customStyle="1" w:styleId="UnresolvedMention">
    <w:name w:val="Unresolved Mention"/>
    <w:basedOn w:val="DefaultParagraphFont"/>
    <w:uiPriority w:val="99"/>
    <w:semiHidden/>
    <w:unhideWhenUsed/>
    <w:rsid w:val="00086070"/>
    <w:rPr>
      <w:color w:val="605E5C"/>
      <w:shd w:val="clear" w:color="auto" w:fill="E1DFDD"/>
    </w:rPr>
  </w:style>
  <w:style w:type="paragraph" w:styleId="BodyText2">
    <w:name w:val="Body Text 2"/>
    <w:basedOn w:val="Normal"/>
    <w:link w:val="BodyText2Char"/>
    <w:rsid w:val="003F6E9A"/>
    <w:pPr>
      <w:overflowPunct w:val="0"/>
      <w:autoSpaceDE w:val="0"/>
      <w:autoSpaceDN w:val="0"/>
      <w:adjustRightInd w:val="0"/>
      <w:spacing w:after="0" w:line="340" w:lineRule="exact"/>
      <w:ind w:left="284" w:right="284" w:hanging="284"/>
      <w:jc w:val="both"/>
      <w:textAlignment w:val="baseline"/>
    </w:pPr>
    <w:rPr>
      <w:rFonts w:ascii="Times New Roman" w:eastAsia="Times New Roman" w:hAnsi="Times New Roman" w:cs="Times New Roman"/>
      <w:sz w:val="20"/>
      <w:szCs w:val="20"/>
      <w:lang w:bidi="ar-JO"/>
    </w:rPr>
  </w:style>
  <w:style w:type="character" w:customStyle="1" w:styleId="BodyText2Char">
    <w:name w:val="Body Text 2 Char"/>
    <w:basedOn w:val="DefaultParagraphFont"/>
    <w:link w:val="BodyText2"/>
    <w:rsid w:val="003F6E9A"/>
    <w:rPr>
      <w:rFonts w:ascii="Times New Roman" w:eastAsia="Times New Roman" w:hAnsi="Times New Roman" w:cs="Times New Roman"/>
      <w:sz w:val="20"/>
      <w:szCs w:val="20"/>
      <w:lang w:bidi="ar-JO"/>
    </w:rPr>
  </w:style>
  <w:style w:type="character" w:customStyle="1" w:styleId="ListParagraphChar">
    <w:name w:val="List Paragraph Char"/>
    <w:link w:val="ListParagraph"/>
    <w:uiPriority w:val="34"/>
    <w:rsid w:val="003F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eduj.uowasit.edu.i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6438BA-6059-40E4-ADF5-962A9094C067}">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C5BD-C1F0-4A6B-951C-6C603750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Hadi Alaidi</dc:creator>
  <cp:lastModifiedBy>Maher</cp:lastModifiedBy>
  <cp:revision>2</cp:revision>
  <cp:lastPrinted>2022-05-20T05:24:00Z</cp:lastPrinted>
  <dcterms:created xsi:type="dcterms:W3CDTF">2026-02-11T07:31:00Z</dcterms:created>
  <dcterms:modified xsi:type="dcterms:W3CDTF">2026-02-11T07:31:00Z</dcterms:modified>
</cp:coreProperties>
</file>