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FE" w:rsidRDefault="003D0EFE" w:rsidP="004E4EC9">
      <w:pPr>
        <w:spacing w:after="0" w:line="240" w:lineRule="auto"/>
        <w:jc w:val="both"/>
        <w:rPr>
          <w:rFonts w:ascii="Simplified Arabic" w:hAnsi="Simplified Arabic" w:cs="Simplified Arabic" w:hint="cs"/>
          <w:b/>
          <w:bCs/>
          <w:sz w:val="24"/>
          <w:szCs w:val="24"/>
          <w:rtl/>
        </w:rPr>
      </w:pPr>
    </w:p>
    <w:p w:rsidR="004E4EC9" w:rsidRPr="004D3934" w:rsidRDefault="00754C28" w:rsidP="004E4EC9">
      <w:pPr>
        <w:spacing w:after="0" w:line="240" w:lineRule="auto"/>
        <w:jc w:val="both"/>
        <w:rPr>
          <w:rFonts w:ascii="Simplified Arabic" w:hAnsi="Simplified Arabic" w:cs="Simplified Arabic"/>
          <w:b/>
          <w:bCs/>
          <w:sz w:val="24"/>
          <w:szCs w:val="24"/>
          <w:rtl/>
        </w:rPr>
      </w:pPr>
      <w:bookmarkStart w:id="0" w:name="_GoBack"/>
      <w:bookmarkEnd w:id="0"/>
      <w:r>
        <w:rPr>
          <w:rFonts w:ascii="Simplified Arabic" w:hAnsi="Simplified Arabic" w:cs="Simplified Arabic" w:hint="cs"/>
          <w:b/>
          <w:bCs/>
          <w:sz w:val="24"/>
          <w:szCs w:val="24"/>
          <w:rtl/>
        </w:rPr>
        <w:t xml:space="preserve">  </w:t>
      </w:r>
      <w:r w:rsidR="004E4EC9" w:rsidRPr="000358E0">
        <w:rPr>
          <w:rFonts w:ascii="Simplified Arabic" w:hAnsi="Simplified Arabic" w:cs="Simplified Arabic"/>
          <w:b/>
          <w:bCs/>
          <w:sz w:val="24"/>
          <w:szCs w:val="24"/>
          <w:rtl/>
        </w:rPr>
        <w:t>اثر</w:t>
      </w:r>
      <w:r w:rsidR="004E4EC9" w:rsidRPr="004D3934">
        <w:rPr>
          <w:rFonts w:ascii="Simplified Arabic" w:hAnsi="Simplified Arabic" w:cs="Simplified Arabic"/>
          <w:b/>
          <w:bCs/>
          <w:sz w:val="24"/>
          <w:szCs w:val="24"/>
          <w:rtl/>
        </w:rPr>
        <w:t xml:space="preserve"> التفكير التأملي في اكتساب المفاهيم البلاغية لدى طالبات الصف الخامس الأدبي</w:t>
      </w:r>
    </w:p>
    <w:p w:rsidR="004E4EC9" w:rsidRPr="004D3934" w:rsidRDefault="004E4EC9" w:rsidP="004E4EC9">
      <w:pPr>
        <w:tabs>
          <w:tab w:val="left" w:pos="3058"/>
        </w:tabs>
        <w:spacing w:after="0" w:line="240" w:lineRule="auto"/>
        <w:jc w:val="both"/>
        <w:rPr>
          <w:rFonts w:ascii="Simplified Arabic" w:hAnsi="Simplified Arabic" w:cs="Simplified Arabic"/>
          <w:sz w:val="24"/>
          <w:szCs w:val="24"/>
          <w:rtl/>
        </w:rPr>
      </w:pPr>
    </w:p>
    <w:p w:rsidR="004E4EC9" w:rsidRPr="008417FE" w:rsidRDefault="004E4EC9" w:rsidP="004E4EC9">
      <w:pPr>
        <w:tabs>
          <w:tab w:val="left" w:pos="4678"/>
        </w:tabs>
        <w:spacing w:after="0" w:line="240" w:lineRule="auto"/>
        <w:jc w:val="right"/>
        <w:rPr>
          <w:rFonts w:ascii="Simplified Arabic" w:hAnsi="Simplified Arabic" w:cs="Simplified Arabic"/>
          <w:b/>
          <w:bCs/>
          <w:sz w:val="24"/>
          <w:szCs w:val="24"/>
          <w:rtl/>
        </w:rPr>
      </w:pPr>
      <w:r w:rsidRPr="008417FE">
        <w:rPr>
          <w:rFonts w:ascii="Simplified Arabic" w:hAnsi="Simplified Arabic" w:cs="Simplified Arabic"/>
          <w:b/>
          <w:bCs/>
          <w:sz w:val="24"/>
          <w:szCs w:val="24"/>
          <w:rtl/>
        </w:rPr>
        <w:t>م. م وفية جبار محمد الياسري</w:t>
      </w:r>
    </w:p>
    <w:p w:rsidR="004E4EC9" w:rsidRPr="008417FE" w:rsidRDefault="004E4EC9" w:rsidP="004E4EC9">
      <w:pPr>
        <w:tabs>
          <w:tab w:val="left" w:pos="4678"/>
        </w:tabs>
        <w:spacing w:after="0" w:line="240" w:lineRule="auto"/>
        <w:jc w:val="right"/>
        <w:rPr>
          <w:rFonts w:ascii="Simplified Arabic" w:hAnsi="Simplified Arabic" w:cs="Simplified Arabic"/>
          <w:b/>
          <w:bCs/>
          <w:sz w:val="24"/>
          <w:szCs w:val="24"/>
          <w:rtl/>
        </w:rPr>
      </w:pPr>
      <w:r w:rsidRPr="008417FE">
        <w:rPr>
          <w:rFonts w:ascii="Simplified Arabic" w:hAnsi="Simplified Arabic" w:cs="Simplified Arabic"/>
          <w:b/>
          <w:bCs/>
          <w:sz w:val="24"/>
          <w:szCs w:val="24"/>
          <w:rtl/>
        </w:rPr>
        <w:t>م. م علي كاظم ياسين المحنّه</w:t>
      </w:r>
    </w:p>
    <w:p w:rsidR="004E4EC9" w:rsidRPr="008417FE" w:rsidRDefault="004E4EC9" w:rsidP="004E4EC9">
      <w:pPr>
        <w:tabs>
          <w:tab w:val="left" w:pos="4678"/>
        </w:tabs>
        <w:spacing w:after="0" w:line="240" w:lineRule="auto"/>
        <w:jc w:val="right"/>
        <w:rPr>
          <w:rFonts w:ascii="Simplified Arabic" w:hAnsi="Simplified Arabic" w:cs="Simplified Arabic"/>
          <w:b/>
          <w:bCs/>
          <w:sz w:val="24"/>
          <w:szCs w:val="24"/>
          <w:rtl/>
        </w:rPr>
      </w:pPr>
      <w:r w:rsidRPr="008417FE">
        <w:rPr>
          <w:rFonts w:ascii="Simplified Arabic" w:hAnsi="Simplified Arabic" w:cs="Simplified Arabic"/>
          <w:b/>
          <w:bCs/>
          <w:sz w:val="24"/>
          <w:szCs w:val="24"/>
          <w:rtl/>
        </w:rPr>
        <w:t xml:space="preserve">م. م زينب عدنان ناظم محمد </w:t>
      </w:r>
    </w:p>
    <w:p w:rsidR="004E4EC9" w:rsidRPr="008417FE" w:rsidRDefault="004E4EC9" w:rsidP="004E4EC9">
      <w:pPr>
        <w:tabs>
          <w:tab w:val="left" w:pos="4423"/>
          <w:tab w:val="center" w:pos="5174"/>
        </w:tabs>
        <w:spacing w:after="0" w:line="240" w:lineRule="auto"/>
        <w:jc w:val="both"/>
        <w:rPr>
          <w:rFonts w:ascii="Simplified Arabic" w:hAnsi="Simplified Arabic" w:cs="Simplified Arabic"/>
          <w:b/>
          <w:bCs/>
          <w:sz w:val="24"/>
          <w:szCs w:val="24"/>
          <w:rtl/>
        </w:rPr>
      </w:pP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b/>
          <w:bCs/>
          <w:sz w:val="24"/>
          <w:szCs w:val="24"/>
          <w:rtl/>
        </w:rPr>
        <w:t>البحث</w:t>
      </w:r>
      <w:r w:rsidRPr="004D3934">
        <w:rPr>
          <w:rFonts w:ascii="Simplified Arabic" w:hAnsi="Simplified Arabic" w:cs="Simplified Arabic"/>
          <w:sz w:val="24"/>
          <w:szCs w:val="24"/>
          <w:rtl/>
        </w:rPr>
        <w:t xml:space="preserve">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تتجلى أهمية البحث الحالي في ما يأتي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1.أهمية اللغة بوصفها مظهراً  من مظاهر السلوك المعرفي والحضاري ، </w:t>
      </w:r>
      <w:r>
        <w:rPr>
          <w:rFonts w:ascii="Simplified Arabic" w:hAnsi="Simplified Arabic" w:cs="Simplified Arabic" w:hint="cs"/>
          <w:sz w:val="24"/>
          <w:szCs w:val="24"/>
          <w:rtl/>
        </w:rPr>
        <w:t>علاوة على</w:t>
      </w:r>
      <w:r w:rsidRPr="004D3934">
        <w:rPr>
          <w:rFonts w:ascii="Simplified Arabic" w:hAnsi="Simplified Arabic" w:cs="Simplified Arabic"/>
          <w:sz w:val="24"/>
          <w:szCs w:val="24"/>
          <w:rtl/>
        </w:rPr>
        <w:t xml:space="preserve"> كونها أداة تواصل وتأثير وإقناع.</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2.أهمية اللغة العربية بوصفها لغة القرآن الذي نظم للناس حياتهم .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3.أهمية البلاغة العربية التي تنبع من أهمية اللغة العربية كونها تمثل الحياة بذاتها وذوقها الأدبي ومعرفة إعجاز القرآن الكريم بما خصه الله تعالى من حسن التأليف وبراعة التركيب.</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4.أهمية التفكير التأملي بوصفه </w:t>
      </w:r>
      <w:r w:rsidRPr="004D3934">
        <w:rPr>
          <w:rFonts w:ascii="Simplified Arabic" w:hAnsi="Simplified Arabic" w:cs="Simplified Arabic" w:hint="cs"/>
          <w:sz w:val="24"/>
          <w:szCs w:val="24"/>
          <w:rtl/>
        </w:rPr>
        <w:t>استراتيجية</w:t>
      </w:r>
      <w:r w:rsidRPr="004D3934">
        <w:rPr>
          <w:rFonts w:ascii="Simplified Arabic" w:hAnsi="Simplified Arabic" w:cs="Simplified Arabic"/>
          <w:sz w:val="24"/>
          <w:szCs w:val="24"/>
          <w:rtl/>
        </w:rPr>
        <w:t xml:space="preserve"> متطورة في التدريس.</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5.أهمية المرحلة الإعدادية بوصفها الحجر الأساس الذي ترتكز عليه المرحلة الجامعية لمن يقرر مواصلة  التعلم.</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هدف البحث :يهدف البحث الحالي إلى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((معرفة اثر التفكير التأملي في اكتساب المفاهيم البلاغية لدى طالبات الصف الخامس الأدبي في مادة البلاغة)).</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فرضية البحث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لتحقيق هدف البحث وضع الباحثون الفرضية الصفرية الآتية:</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 - ليس هناك فرق ذو دلالة إحصائية عند مستوى ( 0,05) بين متوسط درجات الطالبات اللائي يدرسن مادة البلاغة بالتفكير التأملي ومتوسط درجات الطالبات اللائي يدرسن مادة البلاغة بالطريقة التقليدية في اكتساب المفاهيم البلاغية "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lastRenderedPageBreak/>
        <w:t>- لتحقيق هدف البحث اختار الباحثون طالبات الصف الخامس الأدبي في إعدادية الطليعة للعام الدراسي 2014- 2015.، وبطريقة السحب العشوائي اختار الباحثون شعبة (أ) لتمثل المجموعة التجريبية التي ستدرس مادة البلاغة على وفق خريطة التفكير التأملي وبواقع (20) طالبة ، في حين مثلت شعبة (ب) المجموعة الضابطة التي ستدرس مادة البلاغة على وفق الطريقة التقليدية ،وبواقع (20) طالبة ، أجرى الباحثون تكافؤا بين طالبات مجموعتي البحث في المتغيرات الآتية:</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tl/>
        </w:rPr>
      </w:pP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1.العمر الزمني للطالبات محسوبا بالشهور.</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2.التحصيل الدراسي للآباء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3.التحصيل الدراسي للأمهات .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4.درجات مادة اللغة العربية في الاختبار النهائي للصف الرابع الأدبي للعام الدراسي السابق  2013 - 2014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بعد تحديد المادة التي ستدرس في أثناء مدة التجربة ، صاغ الباحثون الأهداف السلوكية للموضوعات العشرة فكانت ( 88) ثمانية وثمانون هدفاً سلوكياً، ثم عرضت على مجموعة من المحكمين لبيان صلاحيتها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  وأعد الباحثون خططا للموضوعات المقرر تدريسها في أثناء مدة التجربة ،وقد درس الباحثون مجموعتي البحث بنفسهم في أثناء مدة التجربة التي استمرت (10) عشرة أسابيع ، وبعد انتهاء التجربة طبق الباحثون أختبار اكتساب المفاهيم البلاغية، أتسم بالصدق والثبات ، تم عرض على مجموعة من المحكمين لبيان مدى صلاحيتها، وبعد أنتهاء مدة التجربة طبق الباحثون الاختبار النهائي على طالبات مجموعتي البحث، وبعد تحليل النتائج احصائياً توصلت الباحثون إلى:</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أن هناك فرقا بين المجموعتين (التجريبية، والضابطة ) في اكتساب المفاهيم البلاغية ، ولمنفعة المجموعة التجريبية.</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وفي ضوء النتائج التي توصل اليها الباحثون أوصوا بما يأتي:</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1.ضرورة تدريس بعض المفاهيم البلاغية المبسطة (كالطباق والسجع والجناس...) في مرحلة متقدمة من المرحلة الأساسية ؛ حتى ينمو لدى الطلبة نضوج الذوق البلاغي والأدبي وممارسته في النصوص الأدبية المقررة لهم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2.الاهتمام بمحتوى البلاغة من حيث طريقة عرضها وربطها بالفنون اللغوية الأخرى مثل النصوص الأدبية والنقد ؛ لأنها تظهر في صورة قواعد جافة منفرة للطلبة وليست مساعدة لهم في تنمية الحس الجمالي والأدبي للغة.</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3.تطوير أساليب تقويم البلاغة والاهتمام بالمستويات العليا للتفكير في الجوانب التطبيقية لها.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4.تضمين برامج الإعداد التربوي للمدرسين والمدرسات في مؤسسات الإعداد وكليات التربية مادة تخولهم تعليم استعمال طرائق التدريس الحديثة كالعصف الذهني والاكتشاف، والاستقصاء، والتعلم التعاوني، ودائرة التعلم، وحل المشكلات في تدريس المفاهيم البلاغية وتوظيفها في مهارات التذوق الأدبي.</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5.أن تتجه مناهج تعليم اللغة العربية في المرحلة الثانوية إلى تحقيق أهداف سلوكية تتعلق بمحتوى البلاغة , والتذوق الأدبي حيث أن الأهداف الحالية تتصف بالعمومية وعدم التحديد الدقيق، كما يجب أن يخصص لكل درس من دروس المفاهيم البلاغية بعض من مهارات التذوق الأدبي كسلوك متوقع يعمل المعلم على إكسابه للمتعلمين.</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6.أن تحتوي موضوعات البلاغة والنصوص الأدبية  في المرحلة الثانوية على روائع مثيرة ومؤثرة من الأعمال الأدبية المتميزة والمرتبطة بقضايا هامة تغير في السلوك الإنساني إلى الأفضل وتخدم جوهره وأحاسيسه ووجدانه، مما يسهم في إثارة دافعية التعلم لدى الطلبة وإقبالهم على مناقشتها وإبداء الرأي فيها، مما يساعد على تنمية الذوق البلاغي لديهم.</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7.على مدرسي اللغة العربية ومدرساتها استثمار كل جديد ومثير في ميدان البلاغة والتذوق الأدبي , والتربية الحديثة ضمن الاستراتيجيات الحديثة للتدريس , وتوظيفها بصورة فاعلة نحو التعلم النوعي , وإحداث نقلة نوعية مميزة الى كل ما هو جديد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8. ضرورة عقد دورات تدريبية لمدرسي اللغة العربية ومدرساتها على استعمال المفاهيم البلاغية في النصوص الأدبية و صياغة الأسئلة بالطرائق المختلفة والتي تقيس القدرات العقلية في المفاهيم البلاغية و مهارات التذوق الأدبي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ثانياً : المقترحات :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استكمالاً للبحث الحالي يقترح الباحثون ما يأتي :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1.إجراء دراسة مماثلة للدراسة الحالية في مراحل وصفوف دراسية أخر .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2.إجراء دراسة مماثلة لمعرفة أثر استعمال التفكير التأملي في بقية فروع اللغة العربية مثل قواعد اللغة العربية ، والبلاغة ، والإملاء، والمطالعة ، لان البحث الحالي اقتصر على المعجم فقط .</w:t>
      </w:r>
    </w:p>
    <w:p w:rsidR="004E4EC9" w:rsidRPr="004D3934" w:rsidRDefault="004E4EC9" w:rsidP="004E4EC9">
      <w:pPr>
        <w:tabs>
          <w:tab w:val="left" w:pos="4423"/>
          <w:tab w:val="center" w:pos="5174"/>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3.إجراء دراسة مماثلة للدراسة الحالية لتعرف أثر التفكير التأملي في متغيرات تابعة أخر مثل التفكير الإبداعي والناقد والأداء التعبيري . </w:t>
      </w:r>
    </w:p>
    <w:p w:rsidR="004E4EC9" w:rsidRDefault="004E4EC9" w:rsidP="004E4EC9">
      <w:pPr>
        <w:tabs>
          <w:tab w:val="left" w:pos="4423"/>
          <w:tab w:val="center" w:pos="5174"/>
        </w:tabs>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4.إجراء دراسة موازنة بين طلبة كلية التربية وكلية الآداب لمعرفة اثر التفكير التأملي في تحصيلهم في مادة البلاغة.</w:t>
      </w:r>
    </w:p>
    <w:p w:rsidR="004E4EC9" w:rsidRPr="003F4030" w:rsidRDefault="004E4EC9" w:rsidP="004E4EC9">
      <w:pPr>
        <w:tabs>
          <w:tab w:val="left" w:pos="4423"/>
          <w:tab w:val="center" w:pos="5174"/>
        </w:tabs>
        <w:spacing w:after="0" w:line="240" w:lineRule="auto"/>
        <w:jc w:val="center"/>
        <w:rPr>
          <w:rFonts w:ascii="Times New Roman" w:hAnsi="Times New Roman" w:cs="Times New Roman"/>
          <w:sz w:val="24"/>
          <w:szCs w:val="24"/>
        </w:rPr>
      </w:pPr>
      <w:r>
        <w:rPr>
          <w:rFonts w:ascii="Simplified Arabic" w:hAnsi="Simplified Arabic" w:cs="Simplified Arabic"/>
          <w:sz w:val="24"/>
          <w:szCs w:val="24"/>
          <w:rtl/>
        </w:rPr>
        <w:br w:type="page"/>
      </w:r>
      <w:r w:rsidRPr="003F4030">
        <w:rPr>
          <w:rFonts w:ascii="Times New Roman" w:hAnsi="Times New Roman" w:cs="Times New Roman"/>
          <w:sz w:val="24"/>
          <w:szCs w:val="24"/>
        </w:rPr>
        <w:t>Research Summary</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Pr>
        <w:t>The importance of current research in the following</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1. </w:t>
      </w:r>
      <w:r w:rsidRPr="003F4030">
        <w:rPr>
          <w:rFonts w:ascii="Times New Roman" w:hAnsi="Times New Roman" w:cs="Times New Roman"/>
          <w:sz w:val="24"/>
          <w:szCs w:val="24"/>
        </w:rPr>
        <w:t>The importance of language as a manifestation of cognitive and civilized behavior, as well as a communication and influence to convince the tool</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2. </w:t>
      </w:r>
      <w:r w:rsidRPr="003F4030">
        <w:rPr>
          <w:rFonts w:ascii="Times New Roman" w:hAnsi="Times New Roman" w:cs="Times New Roman"/>
          <w:sz w:val="24"/>
          <w:szCs w:val="24"/>
        </w:rPr>
        <w:t>The importance of the Arabic language as the language of the Koran, which was organized for the people of their lives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3. </w:t>
      </w:r>
      <w:r w:rsidRPr="003F4030">
        <w:rPr>
          <w:rFonts w:ascii="Times New Roman" w:hAnsi="Times New Roman" w:cs="Times New Roman"/>
          <w:sz w:val="24"/>
          <w:szCs w:val="24"/>
        </w:rPr>
        <w:t>The importance of Arabic rhetoric, which stems from the importance of the Arabic language as a stand-alone represent life and literary taste and see the miracles of the Quran as Allah summed up the good writing and installation versatility</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4. </w:t>
      </w:r>
      <w:r w:rsidRPr="003F4030">
        <w:rPr>
          <w:rFonts w:ascii="Times New Roman" w:hAnsi="Times New Roman" w:cs="Times New Roman"/>
          <w:sz w:val="24"/>
          <w:szCs w:val="24"/>
        </w:rPr>
        <w:t>The importance of reflective thinking as an evolving strategy in teaching</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5. </w:t>
      </w:r>
      <w:r w:rsidRPr="003F4030">
        <w:rPr>
          <w:rFonts w:ascii="Times New Roman" w:hAnsi="Times New Roman" w:cs="Times New Roman"/>
          <w:sz w:val="24"/>
          <w:szCs w:val="24"/>
        </w:rPr>
        <w:t>The importance of the preparatory stage as the foundation of the Undergraduate those who decide to continue learning stone</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Pr>
        <w:t>Aim of the research: current research aims to</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w:t>
      </w:r>
      <w:r w:rsidRPr="003F4030">
        <w:rPr>
          <w:rFonts w:ascii="Times New Roman" w:hAnsi="Times New Roman" w:cs="Times New Roman"/>
          <w:sz w:val="24"/>
          <w:szCs w:val="24"/>
        </w:rPr>
        <w:t>Know the effect of reflective thinking in the acquisition of rhetorical concepts to the students in the fifth grade literary material rhetoric</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Pr>
        <w:t>Research Hypothesis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 </w:t>
      </w:r>
      <w:r w:rsidRPr="003F4030">
        <w:rPr>
          <w:rFonts w:ascii="Times New Roman" w:hAnsi="Times New Roman" w:cs="Times New Roman"/>
          <w:sz w:val="24"/>
          <w:szCs w:val="24"/>
        </w:rPr>
        <w:t>To achieve the aim of the research, the researchers put the null hypothesis of the following</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w:t>
      </w:r>
      <w:r w:rsidRPr="003F4030">
        <w:rPr>
          <w:rFonts w:ascii="Times New Roman" w:hAnsi="Times New Roman" w:cs="Times New Roman"/>
          <w:sz w:val="24"/>
          <w:szCs w:val="24"/>
        </w:rPr>
        <w:t>There is no difference statistically significant at the level (0.05) between the average scores of students who were studying material rhetoric thinking contemplative and the average scores of students who were studying material rhetoric in the traditional way to acquire a rhetorical concepts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 </w:t>
      </w:r>
      <w:r w:rsidRPr="003F4030">
        <w:rPr>
          <w:rFonts w:ascii="Times New Roman" w:hAnsi="Times New Roman" w:cs="Times New Roman"/>
          <w:sz w:val="24"/>
          <w:szCs w:val="24"/>
        </w:rPr>
        <w:t>To achieve the aim of the research, the researchers chose students fifth grade literary in junior high vanguard for the academic year 2014 2015, and in a way random clouds researchers chose Division (a) to represent the experimental group, which will examine the substance of rhetoric according map reflective thinking and by (20) Student, while represented Division (b) the control group, which will examine the Alblaghaly material according to the traditional method, and the rate of (20) students, researchers Tkavaaben students conducted research in the following two sets of variables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1. </w:t>
      </w:r>
      <w:r w:rsidRPr="003F4030">
        <w:rPr>
          <w:rFonts w:ascii="Times New Roman" w:hAnsi="Times New Roman" w:cs="Times New Roman"/>
          <w:sz w:val="24"/>
          <w:szCs w:val="24"/>
        </w:rPr>
        <w:t>chronological age of the students measured in months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2. </w:t>
      </w:r>
      <w:r w:rsidRPr="003F4030">
        <w:rPr>
          <w:rFonts w:ascii="Times New Roman" w:hAnsi="Times New Roman" w:cs="Times New Roman"/>
          <w:sz w:val="24"/>
          <w:szCs w:val="24"/>
        </w:rPr>
        <w:t>educational attainment of parents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3. </w:t>
      </w:r>
      <w:r w:rsidRPr="003F4030">
        <w:rPr>
          <w:rFonts w:ascii="Times New Roman" w:hAnsi="Times New Roman" w:cs="Times New Roman"/>
          <w:sz w:val="24"/>
          <w:szCs w:val="24"/>
        </w:rPr>
        <w:t>academic achievement for mothers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4. </w:t>
      </w:r>
      <w:r w:rsidRPr="003F4030">
        <w:rPr>
          <w:rFonts w:ascii="Times New Roman" w:hAnsi="Times New Roman" w:cs="Times New Roman"/>
          <w:sz w:val="24"/>
          <w:szCs w:val="24"/>
        </w:rPr>
        <w:t>degrees Arabic language material in the ultimate test of literary fourth grade for the previous academic year 2013-2014</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Pr>
        <w:t>After selecting the material that will be examined during the duration of the experiment, the researchers coined the behavioral objectives of the ten subjects were (88) Eighty-eight behaviorally target, and then presented to a group of arbitrators to demonstrate its validity</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  </w:t>
      </w:r>
      <w:r w:rsidRPr="003F4030">
        <w:rPr>
          <w:rFonts w:ascii="Times New Roman" w:hAnsi="Times New Roman" w:cs="Times New Roman"/>
          <w:sz w:val="24"/>
          <w:szCs w:val="24"/>
        </w:rPr>
        <w:t>The researchers prepared the plans for the topics scheduled Tdrishave during the duration of the experiment, researchers have studied the two sets of search Bnevshmvi during the duration of the experiment, which lasted ten (10) weeks, and after the end of the experiment, the researchers applied Ochtbaraktsab rhetorical concepts, was characterized honesty and consistency, were presented to a group of arbitrators to demonstrate their suitability, After the expiration of the experiment, the researchers applied the final test students on the two sets of research, and after analyzing the results statistically significant, the researchers found</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Pr>
        <w:t>That there is a difference between the two groups (experimental and control) Viakedzab rhetorical concepts, and for the benefit of the experimental group</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Pr>
        <w:t>In light of the findings Albagesonosy including the following</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1. </w:t>
      </w:r>
      <w:r w:rsidRPr="003F4030">
        <w:rPr>
          <w:rFonts w:ascii="Times New Roman" w:hAnsi="Times New Roman" w:cs="Times New Roman"/>
          <w:sz w:val="24"/>
          <w:szCs w:val="24"/>
        </w:rPr>
        <w:t>The need to teach some rhetorical concepts Simplified (Ktabaq and assonance and alliteration ...) in an advanced stage of basic education; to grow among students maturation taste rhetorical and literary exercise in literary texts prescribed for them</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2. </w:t>
      </w:r>
      <w:r w:rsidRPr="003F4030">
        <w:rPr>
          <w:rFonts w:ascii="Times New Roman" w:hAnsi="Times New Roman" w:cs="Times New Roman"/>
          <w:sz w:val="24"/>
          <w:szCs w:val="24"/>
        </w:rPr>
        <w:t>attention to the content of the rhetoric in terms of presentation and link them to other language arts such as literary texts and criticism; as they appear in the form of dry repulsive rules for students and not help them in the aesthetic sense and literary language development</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3. </w:t>
      </w:r>
      <w:r w:rsidRPr="003F4030">
        <w:rPr>
          <w:rFonts w:ascii="Times New Roman" w:hAnsi="Times New Roman" w:cs="Times New Roman"/>
          <w:sz w:val="24"/>
          <w:szCs w:val="24"/>
        </w:rPr>
        <w:t>Developing calendar rhetoric and concern the higher levels of thinking about the practical aspects her methods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4. </w:t>
      </w:r>
      <w:r w:rsidRPr="003F4030">
        <w:rPr>
          <w:rFonts w:ascii="Times New Roman" w:hAnsi="Times New Roman" w:cs="Times New Roman"/>
          <w:sz w:val="24"/>
          <w:szCs w:val="24"/>
        </w:rPr>
        <w:t>Include educational preparation of teachers and teachers in the preparation and colleges of education institutions material allows them to teach the use of methods of modern teaching Kalasv mental and discovery, and the survey, collaborative learning, and the Department of learning, solving problems in the teaching of rhetorical concepts employed in literary appreciation skills programs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5. </w:t>
      </w:r>
      <w:r w:rsidRPr="003F4030">
        <w:rPr>
          <w:rFonts w:ascii="Times New Roman" w:hAnsi="Times New Roman" w:cs="Times New Roman"/>
          <w:sz w:val="24"/>
          <w:szCs w:val="24"/>
        </w:rPr>
        <w:t>The heading of teaching Arabic language curriculum at the secondary level to achieve behavioral goals for the content of the rhetoric, and the taste of literary terms that the current targets are characterized by generalized and not precise, as it should be allocated for each lesson of rhetorical concepts some of the literary appreciation skills lessons a behavior expected working teacher to impart to the learners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6. </w:t>
      </w:r>
      <w:r w:rsidRPr="003F4030">
        <w:rPr>
          <w:rFonts w:ascii="Times New Roman" w:hAnsi="Times New Roman" w:cs="Times New Roman"/>
          <w:sz w:val="24"/>
          <w:szCs w:val="24"/>
        </w:rPr>
        <w:t>The topics of rhetoric and literary texts in the secondary phase contains an exciting and influential masterpieces of literary excellence and related important issues of change in human behavior to better serve its essence and feelings and sentiments, which contributes to raise the motivation of learning among students and their motivation for discussion and opinion in, which helps the rhetorical flair have development</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7. </w:t>
      </w:r>
      <w:r w:rsidRPr="003F4030">
        <w:rPr>
          <w:rFonts w:ascii="Times New Roman" w:hAnsi="Times New Roman" w:cs="Times New Roman"/>
          <w:sz w:val="24"/>
          <w:szCs w:val="24"/>
        </w:rPr>
        <w:t>On the Arabic language teachers and Madrsadtha invest all new and exciting in the rhetoric and the field of literary taste, and modern education in the modern strategies for teaching, and employ them effectively towards qualitative learning, and transform a distinctive quality to all that is new</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8. </w:t>
      </w:r>
      <w:r w:rsidRPr="003F4030">
        <w:rPr>
          <w:rFonts w:ascii="Times New Roman" w:hAnsi="Times New Roman" w:cs="Times New Roman"/>
          <w:sz w:val="24"/>
          <w:szCs w:val="24"/>
        </w:rPr>
        <w:t>The need to hold training courses for teachers of Arabic language and Madrsadtha the use of rhetorical concepts in literary texts, the wording of questions and the different methods that measure the mental capacity in rhetorical concepts of taste and literature skills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Pr>
        <w:t>Second, the proposals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Pr>
        <w:t>Complementing the current research, the researchers propose the following</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1. </w:t>
      </w:r>
      <w:r w:rsidRPr="003F4030">
        <w:rPr>
          <w:rFonts w:ascii="Times New Roman" w:hAnsi="Times New Roman" w:cs="Times New Roman"/>
          <w:sz w:val="24"/>
          <w:szCs w:val="24"/>
        </w:rPr>
        <w:t>conduct a similar study of the current study in stages and classrooms last</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2. </w:t>
      </w:r>
      <w:r w:rsidRPr="003F4030">
        <w:rPr>
          <w:rFonts w:ascii="Times New Roman" w:hAnsi="Times New Roman" w:cs="Times New Roman"/>
          <w:sz w:val="24"/>
          <w:szCs w:val="24"/>
        </w:rPr>
        <w:t>conducting a similar study to determine the impact of the use of reflective thinking in the rest of the branches of the Arabic language such as Arabic grammar, and rhetoric, and spelling, and reading, because the current research was limited to only the lexicon</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Pr>
      </w:pPr>
      <w:r w:rsidRPr="003F4030">
        <w:rPr>
          <w:rFonts w:ascii="Times New Roman" w:hAnsi="Times New Roman" w:cs="Times New Roman"/>
          <w:sz w:val="24"/>
          <w:szCs w:val="24"/>
          <w:rtl/>
        </w:rPr>
        <w:t xml:space="preserve">3. </w:t>
      </w:r>
      <w:r w:rsidRPr="003F4030">
        <w:rPr>
          <w:rFonts w:ascii="Times New Roman" w:hAnsi="Times New Roman" w:cs="Times New Roman"/>
          <w:sz w:val="24"/>
          <w:szCs w:val="24"/>
        </w:rPr>
        <w:t>conduct a similar study of the current study to know the impact of reflective thinking in another, such as a creative and critical thinking and expressive performance variables</w:t>
      </w:r>
      <w:r w:rsidRPr="003F4030">
        <w:rPr>
          <w:rFonts w:ascii="Times New Roman" w:hAnsi="Times New Roman" w:cs="Times New Roman"/>
          <w:sz w:val="24"/>
          <w:szCs w:val="24"/>
          <w:rtl/>
        </w:rPr>
        <w:t>.</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tl/>
        </w:rPr>
      </w:pPr>
      <w:r w:rsidRPr="003F4030">
        <w:rPr>
          <w:rFonts w:ascii="Times New Roman" w:hAnsi="Times New Roman" w:cs="Times New Roman"/>
          <w:sz w:val="24"/>
          <w:szCs w:val="24"/>
          <w:rtl/>
        </w:rPr>
        <w:t xml:space="preserve">4. </w:t>
      </w:r>
      <w:r w:rsidRPr="003F4030">
        <w:rPr>
          <w:rFonts w:ascii="Times New Roman" w:hAnsi="Times New Roman" w:cs="Times New Roman"/>
          <w:sz w:val="24"/>
          <w:szCs w:val="24"/>
        </w:rPr>
        <w:t>A study balance between students of the Faculty of Education, Faculty of Arts to see the impact of reflective thinking in their achievement in material rhetoric</w:t>
      </w:r>
    </w:p>
    <w:p w:rsidR="004E4EC9" w:rsidRPr="003F4030" w:rsidRDefault="004E4EC9" w:rsidP="004E4EC9">
      <w:pPr>
        <w:tabs>
          <w:tab w:val="left" w:pos="4423"/>
          <w:tab w:val="center" w:pos="5174"/>
        </w:tabs>
        <w:bidi w:val="0"/>
        <w:spacing w:after="0" w:line="240" w:lineRule="auto"/>
        <w:rPr>
          <w:rFonts w:ascii="Times New Roman" w:hAnsi="Times New Roman" w:cs="Times New Roman"/>
          <w:sz w:val="24"/>
          <w:szCs w:val="24"/>
          <w:rtl/>
        </w:rPr>
      </w:pPr>
    </w:p>
    <w:p w:rsidR="004E4EC9" w:rsidRPr="004D3934" w:rsidRDefault="004E4EC9" w:rsidP="004E4EC9">
      <w:pPr>
        <w:tabs>
          <w:tab w:val="left" w:pos="4423"/>
          <w:tab w:val="center" w:pos="5174"/>
        </w:tabs>
        <w:spacing w:after="0" w:line="240" w:lineRule="auto"/>
        <w:ind w:left="567" w:hanging="567"/>
        <w:jc w:val="both"/>
        <w:rPr>
          <w:rFonts w:ascii="Simplified Arabic" w:hAnsi="Simplified Arabic" w:cs="Simplified Arabic"/>
          <w:sz w:val="24"/>
          <w:szCs w:val="24"/>
          <w:rtl/>
        </w:rPr>
      </w:pPr>
      <w:r>
        <w:rPr>
          <w:rFonts w:ascii="Simplified Arabic" w:hAnsi="Simplified Arabic" w:cs="Simplified Arabic"/>
          <w:sz w:val="24"/>
          <w:szCs w:val="24"/>
          <w:rtl/>
        </w:rPr>
        <w:br w:type="page"/>
      </w:r>
      <w:r w:rsidRPr="004D3934">
        <w:rPr>
          <w:rFonts w:ascii="Simplified Arabic" w:hAnsi="Simplified Arabic" w:cs="Simplified Arabic"/>
          <w:sz w:val="24"/>
          <w:szCs w:val="24"/>
          <w:rtl/>
        </w:rPr>
        <w:t>الفصل الأول</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التعريف بالبحث</w:t>
      </w:r>
    </w:p>
    <w:p w:rsidR="004E4EC9" w:rsidRPr="004D3934" w:rsidRDefault="004E4EC9" w:rsidP="004E4EC9">
      <w:pPr>
        <w:spacing w:after="0" w:line="240" w:lineRule="auto"/>
        <w:jc w:val="both"/>
        <w:rPr>
          <w:rFonts w:ascii="Simplified Arabic" w:eastAsia="Calibri" w:hAnsi="Simplified Arabic" w:cs="Simplified Arabic"/>
          <w:sz w:val="24"/>
          <w:szCs w:val="24"/>
          <w:u w:val="single"/>
          <w:rtl/>
        </w:rPr>
      </w:pPr>
      <w:r w:rsidRPr="004D3934">
        <w:rPr>
          <w:rFonts w:ascii="Simplified Arabic" w:eastAsia="Calibri" w:hAnsi="Simplified Arabic" w:cs="Simplified Arabic"/>
          <w:sz w:val="24"/>
          <w:szCs w:val="24"/>
          <w:u w:val="single"/>
          <w:rtl/>
        </w:rPr>
        <w:t xml:space="preserve">مشكلة البحث: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البلاغة فن من الفنون التي يعتمد على صفاء الاستعداد الفطري ودقة ادراك الجمال ، وتبين الفروق الخفية بين صنوف الاساليب ، إلا أن الدرس البلاغي في مدارسنا ما زال بعيداً عن تحقيق الغرض الذي يراد منه،  إذ لم يستطع أن ينمي حاسة الذوق ، أو س</w:t>
      </w:r>
      <w:r>
        <w:rPr>
          <w:rFonts w:ascii="Simplified Arabic" w:hAnsi="Simplified Arabic" w:cs="Simplified Arabic" w:hint="cs"/>
          <w:sz w:val="24"/>
          <w:szCs w:val="24"/>
          <w:rtl/>
        </w:rPr>
        <w:t>ا</w:t>
      </w:r>
      <w:r w:rsidRPr="004D3934">
        <w:rPr>
          <w:rFonts w:ascii="Simplified Arabic" w:hAnsi="Simplified Arabic" w:cs="Simplified Arabic"/>
          <w:sz w:val="24"/>
          <w:szCs w:val="24"/>
          <w:rtl/>
        </w:rPr>
        <w:t>هم في خلق الطاقة على صنع التعبير الجميل، مما يدل على وجود صعوبة في تدريس البلاغة (خاطر،1986، 13) ،</w:t>
      </w:r>
      <w:r w:rsidRPr="004D3934">
        <w:rPr>
          <w:rFonts w:ascii="Simplified Arabic" w:eastAsia="Calibri" w:hAnsi="Simplified Arabic" w:cs="Simplified Arabic"/>
          <w:sz w:val="24"/>
          <w:szCs w:val="24"/>
          <w:rtl/>
        </w:rPr>
        <w:t xml:space="preserve"> </w:t>
      </w:r>
      <w:r w:rsidRPr="004D3934">
        <w:rPr>
          <w:rFonts w:ascii="Simplified Arabic" w:hAnsi="Simplified Arabic" w:cs="Simplified Arabic"/>
          <w:sz w:val="24"/>
          <w:szCs w:val="24"/>
          <w:rtl/>
        </w:rPr>
        <w:t xml:space="preserve">إلا أن دروس البلاغة أنها لا تأخذ حصتها من الجانب التطبيقي من خلال نصوص أدبية متكاملة وان تم ذلك فلا يتعدى تحديد بعض الفنون البلاغية مع الابتعاد عن عملية التذوق الادبي واستشعار الجمال بحيثياته وأصبحت العملية آليّة لامجال فيها للتعمق والاستنباط (عطا ،2006،84 ) فالغرض من تدريس البلاغة في المدارس الثانوية إدراك ما في الأدب من معانٍ وأفكارٍ سامية ٍوتذوقِ ما به من جمالِ وطرافةٍ ، ولكننا نجد العناية تحولت إلى علوم البلاغة وإلى قواعدها وتعريفاتها وشواهدها  (يونس وآخرون، 1987 ،327)، فأصبح تدريس البلاغة أشبه بقواعد النحو والصرف ، جافة خالية من كل جمال ، الأمر الذي دعا الطلبة إلى حفظها وتطبيقها - إن استطاعوا - تطبيقاً آلياً علمياً من دون أن تترك في نفوسهم أثراً فنياً ، أو احساساً بالجمال التعبيري( مدكور ،2009 ،217).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ويرى الجبوري ، وحمزة :أن البلاغة علم يزود القارئ بمعرفة وسائل الأديب وأدواته التي سخرها لإنتاج عمله الادبي وبالتالي تمكنه من تذوق العمل الأدبي وتمييزه ، فالبلاغة تعين المتعلمين على تذوق الأدب والاستمتاع به وتمييز غثه من سمينه وتوسع أفقهم الفني وخيالهم الأدبي وترهف حسهم وتصقل وجدانهم فيستشعرون الجمال ويدركون مواطن الإبداع ويقدرون ذلك كله (الجبوري ،وحمزة ،2013 ،330).</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وهذا ما يراه عبد عون : إذ يؤكد أن الطرائق التدريسية المُتبعة في تدريس البلاغة عُدت باعثاً من بواعث الضعف اللغوي التي يتبعها بعض المدرسين في إيصال المادة الى أذهان الطلبة ، والتي لا تعمل إثارة تفكيرهم ولا تنمي قدراتهم اللفظية ، ولا تطور مهاراتهم اللغوية على النحو المطلوب ، بل أنها تقلل من حماسهم لتعلم اللغة وتضعف قدرتهم على اكتساب مفرداتها وصيغها الصحيحة مما يؤدي إلى النفور من دروسها ( عبد عون ، 2011 ، 57 )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انطلاقاً مما تقدم يرى الباحثون أن طرائق تدريس البلاغة تتسم بالقصور والجفاء في الوصول بالطلبة الى الغاية المنشودة ، إذ لم تترك في نفوسهم اثراً فنياً ، فمازالوا غير قادرين على الغوص في معاني النصوص الأدبية لاستنباط الصور البلاغية لقلة تذوقهم للجمال الفني ويعود سبب ذلك إلى قصور الدرس البلاغي عن أداء وظيفته وقلة حفظ النصوص الادبية الراقية وضعف منهجية تحليل النص الادبي ، لأن البلاغة ليست علماً من العلوم يراد بها زيادة معلومات جديدة للطلبة وليست مادة دراسية يعتمد في دراستها على التصورات المنطقية ولكنها في الأصل فن أدبي يعتمد على الذوق الصافي والحس الأدبي الدقيق وأخيرًا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تحاول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هذه الدراسة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تسلط</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الضوء</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على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دور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المدرس 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إعطاء</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الطالب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معلومات</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كافية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عن استعمال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 xml:space="preserve">البلاغة بالسؤال الآتي : </w:t>
      </w:r>
    </w:p>
    <w:p w:rsidR="004E4EC9" w:rsidRPr="004D3934" w:rsidRDefault="004E4EC9" w:rsidP="00FB73FD">
      <w:pPr>
        <w:numPr>
          <w:ilvl w:val="0"/>
          <w:numId w:val="50"/>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هل للتفكير التأملي أثر في اكتساب المفاهيم البلاغية لدى طالبات الصف الخامس الأدبي؟.</w:t>
      </w:r>
    </w:p>
    <w:p w:rsidR="004E4EC9" w:rsidRPr="004D3934" w:rsidRDefault="004E4EC9" w:rsidP="004E4EC9">
      <w:pPr>
        <w:spacing w:after="0" w:line="240" w:lineRule="auto"/>
        <w:ind w:left="360"/>
        <w:jc w:val="both"/>
        <w:rPr>
          <w:rFonts w:ascii="Simplified Arabic" w:hAnsi="Simplified Arabic" w:cs="Simplified Arabic"/>
          <w:sz w:val="24"/>
          <w:szCs w:val="24"/>
          <w:u w:val="single"/>
          <w:rtl/>
        </w:rPr>
      </w:pPr>
      <w:r>
        <w:rPr>
          <w:rFonts w:ascii="Simplified Arabic" w:hAnsi="Simplified Arabic" w:cs="Simplified Arabic"/>
          <w:sz w:val="24"/>
          <w:szCs w:val="24"/>
          <w:rtl/>
        </w:rPr>
        <w:br w:type="page"/>
      </w:r>
      <w:r w:rsidRPr="004D3934">
        <w:rPr>
          <w:rFonts w:ascii="Simplified Arabic" w:hAnsi="Simplified Arabic" w:cs="Simplified Arabic"/>
          <w:sz w:val="24"/>
          <w:szCs w:val="24"/>
          <w:u w:val="single"/>
          <w:rtl/>
        </w:rPr>
        <w:t>أهمية البحث</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اللغة في أي مجتمع وعاء ثقافته ، فهي اداة التفكير ، ووسيلة التعبير والاتصال والتفاهم ونقل التراث من جيل الى جيل، وفهم البيئة والسيطرة عليها من خلال تبادل المعارف والنظريات والخبرات (السيد ، 1980 ، 11)، فاللغة أساس وحدة الأمة ، ومرآة حضارتها ، فكيف إذا كانت لغة قرآنها الذي تبوأ الذروة فكان مظهر إعجاز لغتها ، ومستودع عقيدتها الدينية ، فهو الدستور الإلهي الخالد , قد نزل بلغة العرب فأعطاها مثلاً فريداً في الإعجاز اللغوي. وهي معين للتراث العربي ، كل كلمة فيها تاريخ ، وكل حرف فيها مستودع ذكرى ، إنها بألفاظها وأمثالها قطع حية من عادات الأمة وتقاليدها ( المبارك ،1985، 40- 41 )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إن ثمة علاقة وثيقة بين اللغة والفكر ، فاللغة ترجمان الفكر وأداته ، فالفكر لا يستطيع أن يعبّر عن شيء ، إلا بوساطة اللغة ؛ لأن الله تعالى منح الإنسان فكراً وجهازاً لغوياً ، فوظيفة الفكر هي التفكير ووظيفة الجهاز اللغوي النطق والتعبير ولا يكون ذلك إلا بلغة فهما وجهان لعملة واحدة (الضامن ، 1989 ،139).</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فاللغة ليست رموزا ولا مواصفات فنية حسب ولكنها في الاساس منهج فكر، وطريقة نظر، واسلوب تصوير، وهي رؤية متكاملة تمدها فكرة حضارية متفردة ويرفدها تكوين نفسي مميز، فالذي يتكلم لغة، هو في واقع الامر يفكر بها، فهي تحمل في كيانها تجارب اهلها وحكمتهم وخبراتهم وفلسفاتهم (الناقة ، 1997 ، 9).</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إن اللغة العربية لغة متجددة ، متطورة ، اتسمت بمرونتها وحيويتها ومواكبتها روح العصر ، فتاريخها يُخبرُ أنها ما توقفت عن التطور والتجدد ولا حالت من دونه  ، لذا عُدت نبعاً ، نابضاً ، عذباً ، ارتوت منه الصدور العربية جمالاً ، وفكراً، وإبداعاً ، وغدت مرتكزاً مشتركاً للعرب جميعهم ، وحدت الأفئدة ، وشحذت الأذهان بصور الجمال والبيان (الكبيسي،1986 ،6).</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إنّ للغة العربية لغة عريقة من حيث وضوح صفاتها ، ووفرة مفرداتها ، وأصالة منهجها ، واتساع طرائق التعبير فيها ؛ لأنها تأطرت بلغة القران على المستويات اللغوية كافة ، فكانت أفصح كلاماً، وأبلغه لفظاَ وأسلوباً ، وأكثره تأثيراً في النفوس ، إذ منحتنا العربية مرونة تعبيرية جلية لما فيها من ثروة هائلة على صعيد المفردات ، ووسائل البيان ، وضروب البلاغة ، من مرونة واتساع على كافة الأصعدة سواءً في التقديم والتأخير، والحذف والقصر ، والإيجاز والدقة ، فضلاً عن ملامح الأصالة على مستوى الأصوات والدلالات وطرائق التعبير ، ممّا أكسب اللغة العربية طاقة هائلة على استيعاب المعاني الغزيرة في الكلمات القليلة مما لا تألفه في أية لغة من لغات العالم (نهر، 1990 ، 37-38 )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وتأتي أهمية البلاغة من أهمية اللغة العربية نفسها ، فعدها(الجاحظ) بأنها الموصلة إلى الجنة والمنقذة من النار، إذ قال: " ما بلغ بك الجنة ، وعدل بك عن النار ، وما بصرك بمواقع رشدك وعواقب غيك " (الجاحظ ،1948، 114) ، فالبلاغة تقوّم الملكات وترشد الذوق وتهدي الموهبة الأدبية في نفس الأديب أو القارئ حتى يبلغ الكمال ، وتنمي جودة الأسلوب اذ تجعله ناقداً متذوقاً وكاتباً موهوباً يمتاز بخصب الخيال ووضوح الفكرة ، وسعة الاطلاع ، يستطيع ان يحكم على النصوص الأدبية السليمة بما صقلته دراسته البلاغية ( علام ، ١٩٩٣، ٥) ، لإن تعلم البلاغة يكسب صناعة الأدب والأداء الرفيع ، وتسهم في تكوين الذوق الأدبي وتنميته ، فتكسب النص الأدبي رفعةً وسمواً في عملية النقد (سمك ،1979، 201) ، وتمكن الطالب من استعمال اللغة استعمالاً سليماً يسهل نقل أفكاره ، وآرائه إلى الآخرين فضلاً عن استمتاعه بألوان الأدب المختلفة من نصوص ، وقصص ، وما بها من روعة وبيان (زقوت ،2000 ، 158)</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فالطريقة الناجحة هي التي توصل إلى الغاية المنشودة في أقل وقت وأيسر جهد من المعلم والمتعلم ، وهي التي توقظ ميول الطالبات وتثير عنايتهنّ وتدفعهن إلى العمل الايجابي والمشاركة المتميزة في الدرس (فايد،1975، 54) ، وتعد الطريقة الأداة الناقلة للعلم والمعرفة والمهارة  التي يستعملها المدرس من اجل إيصال مادة الدرس إلى طلابه بشكل أوسع عمقاً وأكثر فائدة ، وعليه لابد أن تكون ملائمة للموقف التعليمي ، ومنسجمة مع عمر المتعلم وذكائه وقابلياته وميوله (الريان،1993،873) فالتفكير الموجه لحل المشكلات يوجه العمليات العقلية إلى اهداف محددة تحتاج إلى استجابات معينة من أجل الوصول إلى حل معين في مستوى اداء المدرس الامر الذي يشجعه على اتخاذ قرارات مستقبلية تسهم في ادائه تدفعه نحو التعلم والتقدم جنبا الى جنب مع طلبته (الحيلة ، 2002، 25).</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أن للتفكير هدف</w:t>
      </w:r>
      <w:r>
        <w:rPr>
          <w:rFonts w:ascii="Simplified Arabic" w:hAnsi="Simplified Arabic" w:cs="Simplified Arabic" w:hint="cs"/>
          <w:sz w:val="24"/>
          <w:szCs w:val="24"/>
          <w:rtl/>
        </w:rPr>
        <w:t>ا</w:t>
      </w:r>
      <w:r w:rsidRPr="004D3934">
        <w:rPr>
          <w:rFonts w:ascii="Simplified Arabic" w:hAnsi="Simplified Arabic" w:cs="Simplified Arabic"/>
          <w:sz w:val="24"/>
          <w:szCs w:val="24"/>
          <w:rtl/>
        </w:rPr>
        <w:t xml:space="preserve"> أساسي</w:t>
      </w:r>
      <w:r>
        <w:rPr>
          <w:rFonts w:ascii="Simplified Arabic" w:hAnsi="Simplified Arabic" w:cs="Simplified Arabic" w:hint="cs"/>
          <w:sz w:val="24"/>
          <w:szCs w:val="24"/>
          <w:rtl/>
        </w:rPr>
        <w:t>ا</w:t>
      </w:r>
      <w:r w:rsidRPr="004D3934">
        <w:rPr>
          <w:rFonts w:ascii="Simplified Arabic" w:hAnsi="Simplified Arabic" w:cs="Simplified Arabic"/>
          <w:sz w:val="24"/>
          <w:szCs w:val="24"/>
          <w:rtl/>
        </w:rPr>
        <w:t xml:space="preserve"> يس</w:t>
      </w:r>
      <w:r>
        <w:rPr>
          <w:rFonts w:ascii="Simplified Arabic" w:hAnsi="Simplified Arabic" w:cs="Simplified Arabic" w:hint="cs"/>
          <w:sz w:val="24"/>
          <w:szCs w:val="24"/>
          <w:rtl/>
        </w:rPr>
        <w:t>ا</w:t>
      </w:r>
      <w:r w:rsidRPr="004D3934">
        <w:rPr>
          <w:rFonts w:ascii="Simplified Arabic" w:hAnsi="Simplified Arabic" w:cs="Simplified Arabic"/>
          <w:sz w:val="24"/>
          <w:szCs w:val="24"/>
          <w:rtl/>
        </w:rPr>
        <w:t>هم في تحقيقه محتوى المقرر في كل فرع من فروع المعرفة ، وللطريقة التربوية  دور لا غنى عنه في عملية التفكير، فالمدرس الذي لا يهتم إلا بالحفظ الأصم يصيب التفكير إصابة قاتلة ،  والمدرس الذي يهيئ للطلبة جواً يسوده الاطمئنان النفسي يزيد من قدرتهم على التفكير(عودات، 2006 ، 4)</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ومن الاستراتيجيات الحديثة إستراتيجيات ما وراء المعرفة  ويعرف  " </w:t>
      </w:r>
      <w:r w:rsidRPr="004D3934">
        <w:rPr>
          <w:rFonts w:ascii="Simplified Arabic" w:hAnsi="Simplified Arabic" w:cs="Simplified Arabic"/>
          <w:sz w:val="24"/>
          <w:szCs w:val="24"/>
        </w:rPr>
        <w:t>Blakey Espence</w:t>
      </w:r>
      <w:r w:rsidRPr="004D3934">
        <w:rPr>
          <w:rFonts w:ascii="Simplified Arabic" w:hAnsi="Simplified Arabic" w:cs="Simplified Arabic"/>
          <w:sz w:val="24"/>
          <w:szCs w:val="24"/>
          <w:rtl/>
        </w:rPr>
        <w:t xml:space="preserve"> " ما وراء المعرفة بأنها: التفكير حول التفكير نفسه وإدراك المتعلم ما يعرفه وما لا يعرفه بما يتضمنه ذلك من إجراءات تنظيمية ، أو وضع خطة عمل جديدة لإدارة التفكير والإبقاء عليه في الذهن والعودة إليه ثانية لإعادة النظر فيها وتنقيحها ، ومن ثم تنفيذها بحسب ما هو مرسوم وتحديد أخطاء العمل والقيام بمعالجتها ، ومن ثم إعداد خطة الأداء ، أو تحديد فاعليتها ورصد العقبات أو الأخطاء  ( </w:t>
      </w:r>
      <w:r w:rsidRPr="004D3934">
        <w:rPr>
          <w:rFonts w:ascii="Simplified Arabic" w:hAnsi="Simplified Arabic" w:cs="Simplified Arabic"/>
          <w:sz w:val="24"/>
          <w:szCs w:val="24"/>
        </w:rPr>
        <w:t>Blakey  Espence , 1990 , p:203</w:t>
      </w:r>
      <w:r w:rsidRPr="004D3934">
        <w:rPr>
          <w:rFonts w:ascii="Simplified Arabic" w:hAnsi="Simplified Arabic" w:cs="Simplified Arabic"/>
          <w:sz w:val="24"/>
          <w:szCs w:val="24"/>
          <w:rtl/>
        </w:rPr>
        <w:t>) ، لذا عدّ التفكير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أحد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أنماط</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يجب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الاهتمام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به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وتشجيع</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الطلبة على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ممارسته، ولن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يكون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ذلك</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إلا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عند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فهم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المدرس للتفكير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واستعمال الطرق</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المحفزة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له ، لأنه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يتطلب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تركيزاً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مستمراً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كيفية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تصور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المعرفة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الكلية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وامكانية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تغيير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طريقة التفكير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ضوء</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الخبرة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السابقة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والحالية ،</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فهو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يشمل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النظر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الكلي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إلى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النشاط</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فضلاً عن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طرق</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تحليله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وهذا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يميزه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المنظّم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المعتاد</w:t>
      </w:r>
      <w:r w:rsidRPr="004D3934">
        <w:rPr>
          <w:rFonts w:ascii="Simplified Arabic" w:hAnsi="Simplified Arabic" w:cs="Simplified Arabic"/>
          <w:sz w:val="24"/>
          <w:szCs w:val="24"/>
        </w:rPr>
        <w:t xml:space="preserve"> (  Moseley, 2005, p314 )</w:t>
      </w:r>
      <w:r w:rsidRPr="004D3934">
        <w:rPr>
          <w:rFonts w:ascii="Simplified Arabic" w:hAnsi="Simplified Arabic" w:cs="Simplified Arabic"/>
          <w:sz w:val="24"/>
          <w:szCs w:val="24"/>
          <w:rtl/>
        </w:rPr>
        <w:t xml:space="preserve"> .</w:t>
      </w:r>
    </w:p>
    <w:p w:rsidR="004E4EC9" w:rsidRPr="004D3934" w:rsidRDefault="004E4EC9" w:rsidP="004E4EC9">
      <w:p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وقد حث الله سبحانه وتعالى في كتابه العزيز جميع عباده على التفكير في آياته ، إذ قال تعالى</w:t>
      </w:r>
      <w:r w:rsidRPr="004D3934">
        <w:rPr>
          <w:rFonts w:ascii="Simplified Arabic" w:eastAsia="Calibri" w:hAnsi="Simplified Arabic" w:cs="Simplified Arabic"/>
          <w:sz w:val="24"/>
          <w:szCs w:val="24"/>
          <w:rtl/>
        </w:rPr>
        <w:t>:</w:t>
      </w:r>
      <w:r w:rsidRPr="004D3934">
        <w:rPr>
          <w:rFonts w:ascii="Simplified Arabic" w:hAnsi="Simplified Arabic" w:cs="Simplified Arabic"/>
          <w:sz w:val="24"/>
          <w:szCs w:val="24"/>
          <w:rtl/>
        </w:rPr>
        <w:t>{</w:t>
      </w:r>
      <w:r w:rsidRPr="004D3934">
        <w:rPr>
          <w:rFonts w:ascii="Simplified Arabic" w:eastAsia="Calibri" w:hAnsi="Simplified Arabic" w:cs="Simplified Arabic"/>
          <w:sz w:val="24"/>
          <w:szCs w:val="24"/>
          <w:rtl/>
        </w:rPr>
        <w:t xml:space="preserve"> </w:t>
      </w:r>
      <w:r w:rsidRPr="004D3934">
        <w:rPr>
          <w:rFonts w:ascii="Simplified Arabic" w:hAnsi="Simplified Arabic" w:cs="Simplified Arabic"/>
          <w:sz w:val="24"/>
          <w:szCs w:val="24"/>
          <w:rtl/>
        </w:rPr>
        <w:t>وَ هوَ الَّذِي جَعَلَ اللَّيلَ وَالنَّهَارَ خِلفَة لِّمَنْ أَراَدَ أَن  يَذَّكَّرَ  أَوْ  أَراَدَ  شكو راً } ( الفرقان :62) ، والتأمل أمر فطري لا يستدعي من الفرد مكاناً أو زماناً محدداً , فالإنسان الذي لا يفكر يبقى بعيداً عن إدراك الحقائق , وعن إدراك سبب وجوده على الأرض, والتفكير التأملي يساعد الطلبة إلى تعميق التفكير في الموقف وتوضيح العلاقات والنظر في الأفكار والعلاقات بينها, إذ يقوم على التحليل والتفسير والاستنباط الذي يكون شخصية الطالب المتأمل القادر على التوصل إلى النتائج بصورة علمية منطقية ( عبد الهادي ونادية ، 2001 ، 221) ، ولهذا تتنامى أهمية التفكير التأملي من طريق تحفيز الطلبة في تطوير أساليب تطبيق المعرفة الجديدة في المواقف الصعبة من خلال النشاطات</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العقلية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التي تساعد الطلبة على الارتقاء بالتفكير إلى أعلى ، ويرى عبد السلام ان التفكير التأملي يصنف على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ثلاث</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مستويات</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 xml:space="preserve">هي </w:t>
      </w:r>
      <w:r w:rsidRPr="004D3934">
        <w:rPr>
          <w:rFonts w:ascii="Simplified Arabic" w:hAnsi="Simplified Arabic" w:cs="Simplified Arabic"/>
          <w:sz w:val="24"/>
          <w:szCs w:val="24"/>
        </w:rPr>
        <w:t>:</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المستوى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الأول</w:t>
      </w:r>
      <w:r w:rsidRPr="004D3934">
        <w:rPr>
          <w:rFonts w:ascii="Simplified Arabic" w:hAnsi="Simplified Arabic" w:cs="Simplified Arabic"/>
          <w:sz w:val="24"/>
          <w:szCs w:val="24"/>
        </w:rPr>
        <w:t xml:space="preserve"> :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العابر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اليومي</w:t>
      </w:r>
    </w:p>
    <w:p w:rsidR="004E4EC9" w:rsidRPr="004D3934" w:rsidRDefault="004E4EC9" w:rsidP="004E4EC9">
      <w:p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ويحدث</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اليومي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العشوائي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مداه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الخاص</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ومعظم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الوقت، ولكن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ليس دائماً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عندما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يكون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الفرد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وحيداً،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وبينما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يذهب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هذا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الشكل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أعمق</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 التفكير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والتذكر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التحدث</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حول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الأشياء</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مع</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فرد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واحد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أكثر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فإنه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يمكن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يلعب جزءاً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المستويات</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المتعمدة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الكثيرة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تبلغ</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ممارسة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المستوى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الثاني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المدروس</w:t>
      </w:r>
      <w:r w:rsidRPr="004D3934">
        <w:rPr>
          <w:rFonts w:ascii="Simplified Arabic" w:hAnsi="Simplified Arabic" w:cs="Simplified Arabic"/>
          <w:sz w:val="24"/>
          <w:szCs w:val="24"/>
        </w:rPr>
        <w:t xml:space="preserve"> - </w:t>
      </w:r>
      <w:r w:rsidRPr="004D3934">
        <w:rPr>
          <w:rFonts w:ascii="Simplified Arabic" w:hAnsi="Simplified Arabic" w:cs="Simplified Arabic"/>
          <w:sz w:val="24"/>
          <w:szCs w:val="24"/>
          <w:rtl/>
        </w:rPr>
        <w:t>المتعهد</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يتضمن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المتأني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المدروس</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الذي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يتضمن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مراجعة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الشخص</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وتطويره للممارسة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الفردية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بأي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عدد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الطرق</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المدروسة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يمكن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تكون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فردية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تعاونية</w:t>
      </w:r>
      <w:r w:rsidRPr="004D3934">
        <w:rPr>
          <w:rFonts w:ascii="Simplified Arabic" w:hAnsi="Simplified Arabic" w:cs="Simplified Arabic"/>
          <w:sz w:val="24"/>
          <w:szCs w:val="24"/>
        </w:rPr>
        <w:t>,</w:t>
      </w:r>
      <w:r w:rsidRPr="004D3934">
        <w:rPr>
          <w:rFonts w:ascii="Simplified Arabic" w:hAnsi="Simplified Arabic" w:cs="Simplified Arabic"/>
          <w:sz w:val="24"/>
          <w:szCs w:val="24"/>
          <w:rtl/>
        </w:rPr>
        <w:t xml:space="preserve"> والتأمل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داخل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هذا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المستوى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هو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على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حول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الإجراء</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وربما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يس</w:t>
      </w:r>
      <w:r>
        <w:rPr>
          <w:rFonts w:ascii="Simplified Arabic" w:hAnsi="Simplified Arabic" w:cs="Simplified Arabic" w:hint="cs"/>
          <w:sz w:val="24"/>
          <w:szCs w:val="24"/>
          <w:rtl/>
        </w:rPr>
        <w:t>ا</w:t>
      </w:r>
      <w:r w:rsidRPr="004D3934">
        <w:rPr>
          <w:rFonts w:ascii="Simplified Arabic" w:hAnsi="Simplified Arabic" w:cs="Simplified Arabic"/>
          <w:sz w:val="24"/>
          <w:szCs w:val="24"/>
          <w:rtl/>
        </w:rPr>
        <w:t>هم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يسهم مباشرة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تطوير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الممارسة</w:t>
      </w:r>
      <w:r w:rsidRPr="004D3934">
        <w:rPr>
          <w:rFonts w:ascii="Simplified Arabic" w:hAnsi="Simplified Arabic" w:cs="Simplified Arabic"/>
          <w:sz w:val="24"/>
          <w:szCs w:val="24"/>
        </w:rPr>
        <w:t>.</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المستوى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الثالث</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المدروس</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والمنظومي</w:t>
      </w:r>
      <w:r w:rsidRPr="004D3934">
        <w:rPr>
          <w:rFonts w:ascii="Simplified Arabic" w:hAnsi="Simplified Arabic" w:cs="Simplified Arabic"/>
          <w:sz w:val="24"/>
          <w:szCs w:val="24"/>
        </w:rPr>
        <w:t xml:space="preserve"> – </w:t>
      </w:r>
      <w:r w:rsidRPr="004D3934">
        <w:rPr>
          <w:rFonts w:ascii="Simplified Arabic" w:hAnsi="Simplified Arabic" w:cs="Simplified Arabic"/>
          <w:sz w:val="24"/>
          <w:szCs w:val="24"/>
          <w:rtl/>
        </w:rPr>
        <w:t>المبرمج</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يحدث</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ضمن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المراجعة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المتعمدة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والثابتة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وبرامج</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التطوير، إذ</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يحدث</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 طريق</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الإجراء</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العمل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بالإضافة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إلى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أنه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على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وحول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الاجراء</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وهذه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البرامج</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عادة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تأخذ شكل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المشاريع،</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وحيث</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أنها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تتطلب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فترة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كبيرة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الوقت</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والتخطيط</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الدقيق؛</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فإنها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تتطلب التمويل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أغلب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الأحيان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لدعم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تلك</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الحاجات</w:t>
      </w:r>
      <w:r w:rsidRPr="004D3934">
        <w:rPr>
          <w:rFonts w:ascii="Simplified Arabic" w:hAnsi="Simplified Arabic" w:cs="Simplified Arabic"/>
          <w:sz w:val="24"/>
          <w:szCs w:val="24"/>
        </w:rPr>
        <w:t>.</w:t>
      </w:r>
      <w:r w:rsidRPr="004D3934">
        <w:rPr>
          <w:rFonts w:ascii="Simplified Arabic" w:hAnsi="Simplified Arabic" w:cs="Simplified Arabic"/>
          <w:sz w:val="24"/>
          <w:szCs w:val="24"/>
          <w:rtl/>
        </w:rPr>
        <w:t xml:space="preserve">            (عبد السلام ،2009، 187).</w:t>
      </w:r>
    </w:p>
    <w:p w:rsidR="004E4EC9" w:rsidRPr="004D3934" w:rsidRDefault="004E4EC9" w:rsidP="004E4EC9">
      <w:p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بينما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تحدد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مستويات</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كما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ذكرها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خوالده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أربعة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مستويات</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هي:</w:t>
      </w:r>
    </w:p>
    <w:p w:rsidR="004E4EC9" w:rsidRPr="004D3934" w:rsidRDefault="004E4EC9" w:rsidP="00FB73FD">
      <w:pPr>
        <w:numPr>
          <w:ilvl w:val="0"/>
          <w:numId w:val="31"/>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العمل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الاعتيادي</w:t>
      </w:r>
      <w:r w:rsidRPr="004D3934">
        <w:rPr>
          <w:rFonts w:ascii="Simplified Arabic" w:hAnsi="Simplified Arabic" w:cs="Simplified Arabic"/>
          <w:sz w:val="24"/>
          <w:szCs w:val="24"/>
        </w:rPr>
        <w:t>)</w:t>
      </w:r>
      <w:r w:rsidRPr="004D3934">
        <w:rPr>
          <w:rFonts w:ascii="Simplified Arabic" w:hAnsi="Simplified Arabic" w:cs="Simplified Arabic"/>
          <w:sz w:val="24"/>
          <w:szCs w:val="24"/>
          <w:rtl/>
        </w:rPr>
        <w:t>الروتين):وهو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ذلك</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العمل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المتكرر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الذي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يؤديه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الفرد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فيصبح</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نشاطاً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يؤديه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تلقائياً</w:t>
      </w:r>
      <w:r w:rsidRPr="004D3934">
        <w:rPr>
          <w:rFonts w:ascii="Simplified Arabic" w:hAnsi="Simplified Arabic" w:cs="Simplified Arabic"/>
          <w:sz w:val="24"/>
          <w:szCs w:val="24"/>
        </w:rPr>
        <w:t>.</w:t>
      </w:r>
    </w:p>
    <w:p w:rsidR="004E4EC9" w:rsidRPr="004D3934" w:rsidRDefault="004E4EC9" w:rsidP="00FB73FD">
      <w:pPr>
        <w:numPr>
          <w:ilvl w:val="0"/>
          <w:numId w:val="31"/>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الفهم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(الاستيعاب):ويطلق</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عليه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اسم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العمل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التفكيري ،</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إذ</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يفيد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الطالب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المعرفة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الموجودة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دون محاولة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تقويم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تلك</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المعرفة</w:t>
      </w:r>
      <w:r w:rsidRPr="004D3934">
        <w:rPr>
          <w:rFonts w:ascii="Simplified Arabic" w:hAnsi="Simplified Arabic" w:cs="Simplified Arabic"/>
          <w:sz w:val="24"/>
          <w:szCs w:val="24"/>
        </w:rPr>
        <w:t>.</w:t>
      </w:r>
    </w:p>
    <w:p w:rsidR="004E4EC9" w:rsidRPr="004D3934" w:rsidRDefault="004E4EC9" w:rsidP="00FB73FD">
      <w:pPr>
        <w:numPr>
          <w:ilvl w:val="0"/>
          <w:numId w:val="31"/>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 </w:t>
      </w:r>
      <w:r w:rsidRPr="004D3934">
        <w:rPr>
          <w:rFonts w:ascii="Simplified Arabic" w:hAnsi="Simplified Arabic" w:cs="Simplified Arabic"/>
          <w:sz w:val="24"/>
          <w:szCs w:val="24"/>
          <w:rtl/>
        </w:rPr>
        <w:t>حيث</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يعد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ديوي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هو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أصل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كسمة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للتعلم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والتعليم،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بالتالي يمكن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تعريفه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بأنه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التفكير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النشط</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والثابت</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والحذر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اعتقاد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أو</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صيغة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مفترضة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 المعرفة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ضوء</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الأسس</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تدعمه،</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والنتيجة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يذهب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إليها</w:t>
      </w:r>
      <w:r w:rsidRPr="004D3934">
        <w:rPr>
          <w:rFonts w:ascii="Simplified Arabic" w:hAnsi="Simplified Arabic" w:cs="Simplified Arabic"/>
          <w:sz w:val="24"/>
          <w:szCs w:val="24"/>
        </w:rPr>
        <w:t>.</w:t>
      </w:r>
    </w:p>
    <w:p w:rsidR="004E4EC9" w:rsidRPr="004D3934" w:rsidRDefault="004E4EC9" w:rsidP="004E4EC9">
      <w:pPr>
        <w:spacing w:after="0" w:line="240" w:lineRule="auto"/>
        <w:ind w:left="360"/>
        <w:jc w:val="both"/>
        <w:rPr>
          <w:rFonts w:ascii="Simplified Arabic" w:hAnsi="Simplified Arabic" w:cs="Simplified Arabic"/>
          <w:sz w:val="24"/>
          <w:szCs w:val="24"/>
          <w:rtl/>
        </w:rPr>
      </w:pPr>
      <w:r w:rsidRPr="004D3934">
        <w:rPr>
          <w:rFonts w:ascii="Simplified Arabic" w:hAnsi="Simplified Arabic" w:cs="Simplified Arabic"/>
          <w:sz w:val="24"/>
          <w:szCs w:val="24"/>
          <w:rtl/>
        </w:rPr>
        <w:t>4.التأمل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الناقد</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العميق</w:t>
      </w:r>
      <w:r w:rsidRPr="004D3934">
        <w:rPr>
          <w:rFonts w:ascii="Simplified Arabic" w:hAnsi="Simplified Arabic" w:cs="Simplified Arabic"/>
          <w:sz w:val="24"/>
          <w:szCs w:val="24"/>
        </w:rPr>
        <w:t>(</w:t>
      </w:r>
      <w:r w:rsidRPr="004D3934">
        <w:rPr>
          <w:rFonts w:ascii="Simplified Arabic" w:hAnsi="Simplified Arabic" w:cs="Simplified Arabic"/>
          <w:sz w:val="24"/>
          <w:szCs w:val="24"/>
          <w:rtl/>
        </w:rPr>
        <w:t>ويستعمل في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هذا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المستوى</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المنطقي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ويتضمن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أن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يدرك</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المتعلم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لماذا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يفكر ويشعر</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ويعمل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بالطريقة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التي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يعمل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بها؟،</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والتأمل</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المنطقي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يتطلب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مراجعة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جادة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وواقعية للافتراضات السابقة</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من</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الوعي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واللاوعي</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السابق</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للتعلم</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ونتائجه(خوالدة ،2010، 68).</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وأرت</w:t>
      </w:r>
      <w:r>
        <w:rPr>
          <w:rFonts w:ascii="Simplified Arabic" w:hAnsi="Simplified Arabic" w:cs="Simplified Arabic" w:hint="cs"/>
          <w:sz w:val="24"/>
          <w:szCs w:val="24"/>
          <w:rtl/>
        </w:rPr>
        <w:t>اى</w:t>
      </w:r>
      <w:r w:rsidRPr="004D3934">
        <w:rPr>
          <w:rFonts w:ascii="Simplified Arabic" w:hAnsi="Simplified Arabic" w:cs="Simplified Arabic"/>
          <w:sz w:val="24"/>
          <w:szCs w:val="24"/>
          <w:rtl/>
        </w:rPr>
        <w:t xml:space="preserve"> الباحث</w:t>
      </w:r>
      <w:r>
        <w:rPr>
          <w:rFonts w:ascii="Simplified Arabic" w:hAnsi="Simplified Arabic" w:cs="Simplified Arabic" w:hint="cs"/>
          <w:sz w:val="24"/>
          <w:szCs w:val="24"/>
          <w:rtl/>
        </w:rPr>
        <w:t>و</w:t>
      </w:r>
      <w:r w:rsidRPr="004D3934">
        <w:rPr>
          <w:rFonts w:ascii="Simplified Arabic" w:hAnsi="Simplified Arabic" w:cs="Simplified Arabic"/>
          <w:sz w:val="24"/>
          <w:szCs w:val="24"/>
          <w:rtl/>
        </w:rPr>
        <w:t>ن أن يطبقوا تجربتهم على المرحلة الإعدادية ميداناً لبحثهم لأهميتها ولما لها من أثر في نمو قدرات الطالبات العقلية والمعرفية ، لأن الطالبات في هذه المرحلة على درجة من النضج العقلي والمعرفي وتطور الخيال ونموه وفي هذه المرحلة ينمو تفكير الطالبات ويزداد ذكاؤهن وتتسع خبراتهن وتعمل هذه المتغيرات عملها فتغيرها من حالتها التي توصف باليسر وغموض الهدف والارتباط بالأفعال والأعمال إلى حالة تتسع فيها السعة والخصوبة والطابع الفني والجمالي (الالوسي وآخرون ،1983، 263) ، فالصف الخامس الأدبي هو صف مناسب لتطبيق استراتيجيات ما وراء المعرفة في تدريس البلاغة، فعندما تصل الطالبة إلى المرحلة الإعدادية تكون لديها حصيلة من الفنون البلاغية  التي تعتمد على صفاء الاستعداد الفطري ودقة ادراك الجمال ، وتبين الفروق الخفية بين صنوف الاساليب من الأبيات المفردة أو القطع الشعرية القصيرة ، أو الحكمة الإنسانية أو الجمل البليغة ، وتعزيز قابلية الفهم والإدراك في دراستها ( شعيب ،2008، 193).</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وتتجلى أهمية البحث الحالي في ما يأتي :</w:t>
      </w:r>
    </w:p>
    <w:p w:rsidR="004E4EC9" w:rsidRPr="004D3934" w:rsidRDefault="004E4EC9" w:rsidP="00FB73FD">
      <w:pPr>
        <w:numPr>
          <w:ilvl w:val="0"/>
          <w:numId w:val="1"/>
        </w:numPr>
        <w:spacing w:after="0" w:line="240" w:lineRule="auto"/>
        <w:ind w:left="360"/>
        <w:contextualSpacing/>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أهمية اللغة بوصفها مظهراً  من مظاهر السلوك المعرفي والحضاري ، </w:t>
      </w:r>
      <w:r>
        <w:rPr>
          <w:rFonts w:ascii="Simplified Arabic" w:hAnsi="Simplified Arabic" w:cs="Simplified Arabic" w:hint="cs"/>
          <w:sz w:val="24"/>
          <w:szCs w:val="24"/>
          <w:rtl/>
        </w:rPr>
        <w:t>بالاضافة الى</w:t>
      </w:r>
      <w:r w:rsidRPr="004D3934">
        <w:rPr>
          <w:rFonts w:ascii="Simplified Arabic" w:hAnsi="Simplified Arabic" w:cs="Simplified Arabic"/>
          <w:sz w:val="24"/>
          <w:szCs w:val="24"/>
          <w:rtl/>
        </w:rPr>
        <w:t xml:space="preserve"> كونها أداة تواصل وتأثير وإقناع.</w:t>
      </w:r>
    </w:p>
    <w:p w:rsidR="004E4EC9" w:rsidRPr="004D3934" w:rsidRDefault="004E4EC9" w:rsidP="00FB73FD">
      <w:pPr>
        <w:numPr>
          <w:ilvl w:val="0"/>
          <w:numId w:val="1"/>
        </w:numPr>
        <w:spacing w:after="0" w:line="240" w:lineRule="auto"/>
        <w:ind w:left="360"/>
        <w:contextualSpacing/>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أهمية اللغة العربية بوصفها لغة القرآن الذي نظم للناس حياتهم . </w:t>
      </w:r>
    </w:p>
    <w:p w:rsidR="004E4EC9" w:rsidRPr="004D3934" w:rsidRDefault="004E4EC9" w:rsidP="00FB73FD">
      <w:pPr>
        <w:numPr>
          <w:ilvl w:val="0"/>
          <w:numId w:val="1"/>
        </w:numPr>
        <w:spacing w:after="0" w:line="240" w:lineRule="auto"/>
        <w:ind w:left="360"/>
        <w:contextualSpacing/>
        <w:jc w:val="both"/>
        <w:rPr>
          <w:rFonts w:ascii="Simplified Arabic" w:hAnsi="Simplified Arabic" w:cs="Simplified Arabic"/>
          <w:sz w:val="24"/>
          <w:szCs w:val="24"/>
        </w:rPr>
      </w:pPr>
      <w:r w:rsidRPr="004D3934">
        <w:rPr>
          <w:rFonts w:ascii="Simplified Arabic" w:hAnsi="Simplified Arabic" w:cs="Simplified Arabic"/>
          <w:sz w:val="24"/>
          <w:szCs w:val="24"/>
          <w:rtl/>
        </w:rPr>
        <w:t>أهمية البلاغة العربية التي تنبع من أهمية اللغة العربية كونها تمثل الحياة بذاتها وذوقها الأدبي ومعرفة إعجاز القرآن الكريم بما خصه الله تعالى من حسن التأليف وبراعة التركيب.</w:t>
      </w:r>
    </w:p>
    <w:p w:rsidR="004E4EC9" w:rsidRPr="004D3934" w:rsidRDefault="004E4EC9" w:rsidP="00FB73FD">
      <w:pPr>
        <w:numPr>
          <w:ilvl w:val="0"/>
          <w:numId w:val="1"/>
        </w:numPr>
        <w:spacing w:after="0" w:line="240" w:lineRule="auto"/>
        <w:ind w:left="360"/>
        <w:contextualSpacing/>
        <w:jc w:val="both"/>
        <w:rPr>
          <w:rFonts w:ascii="Simplified Arabic" w:hAnsi="Simplified Arabic" w:cs="Simplified Arabic"/>
          <w:sz w:val="24"/>
          <w:szCs w:val="24"/>
        </w:rPr>
      </w:pPr>
      <w:r w:rsidRPr="004D3934">
        <w:rPr>
          <w:rFonts w:ascii="Simplified Arabic" w:hAnsi="Simplified Arabic" w:cs="Simplified Arabic"/>
          <w:sz w:val="24"/>
          <w:szCs w:val="24"/>
          <w:rtl/>
        </w:rPr>
        <w:t>أهمية التفكير التأملي بوصفه إستراتيجية متطورة في التدريس.</w:t>
      </w:r>
    </w:p>
    <w:p w:rsidR="004E4EC9" w:rsidRPr="004D3934" w:rsidRDefault="004E4EC9" w:rsidP="00FB73FD">
      <w:pPr>
        <w:numPr>
          <w:ilvl w:val="0"/>
          <w:numId w:val="1"/>
        </w:numPr>
        <w:spacing w:after="0" w:line="240" w:lineRule="auto"/>
        <w:ind w:left="360"/>
        <w:contextualSpacing/>
        <w:jc w:val="both"/>
        <w:rPr>
          <w:rFonts w:ascii="Simplified Arabic" w:hAnsi="Simplified Arabic" w:cs="Simplified Arabic"/>
          <w:sz w:val="24"/>
          <w:szCs w:val="24"/>
        </w:rPr>
      </w:pPr>
      <w:r w:rsidRPr="004D3934">
        <w:rPr>
          <w:rFonts w:ascii="Simplified Arabic" w:hAnsi="Simplified Arabic" w:cs="Simplified Arabic"/>
          <w:sz w:val="24"/>
          <w:szCs w:val="24"/>
          <w:rtl/>
        </w:rPr>
        <w:t>أهمية المرحلة الإعدادية بوصفها الحجر الأساس الذي ترتكز عليه المرحلة الجامعية لمن يقرر مواصلة  التعلم.</w:t>
      </w:r>
    </w:p>
    <w:p w:rsidR="004E4EC9" w:rsidRPr="004D3934" w:rsidRDefault="004E4EC9" w:rsidP="004E4EC9">
      <w:pPr>
        <w:spacing w:after="0" w:line="240" w:lineRule="auto"/>
        <w:contextualSpacing/>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هدف البحث : يرمي البحث الحالي إلى : </w:t>
      </w:r>
    </w:p>
    <w:p w:rsidR="004E4EC9" w:rsidRPr="004D3934" w:rsidRDefault="004E4EC9" w:rsidP="004E4EC9">
      <w:pPr>
        <w:spacing w:after="0" w:line="240" w:lineRule="auto"/>
        <w:jc w:val="both"/>
        <w:rPr>
          <w:rFonts w:ascii="Simplified Arabic" w:hAnsi="Simplified Arabic" w:cs="Simplified Arabic"/>
          <w:sz w:val="24"/>
          <w:szCs w:val="24"/>
          <w:rtl/>
          <w:lang w:bidi="ar-AE"/>
        </w:rPr>
      </w:pPr>
      <w:r w:rsidRPr="004D3934">
        <w:rPr>
          <w:rFonts w:ascii="Simplified Arabic" w:hAnsi="Simplified Arabic" w:cs="Simplified Arabic"/>
          <w:sz w:val="24"/>
          <w:szCs w:val="24"/>
          <w:rtl/>
        </w:rPr>
        <w:t xml:space="preserve">معرفة اثر التفكير التأملي في اكتساب المفاهيم البلاغية لدى طالبات الصف الخامس الأدبي في مادة البلاغة </w:t>
      </w:r>
    </w:p>
    <w:p w:rsidR="004E4EC9" w:rsidRPr="004D3934" w:rsidRDefault="004E4EC9" w:rsidP="004E4EC9">
      <w:pPr>
        <w:tabs>
          <w:tab w:val="left" w:pos="566"/>
        </w:tabs>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فرضية البحث  : </w:t>
      </w:r>
    </w:p>
    <w:p w:rsidR="004E4EC9" w:rsidRPr="004D3934" w:rsidRDefault="004E4EC9" w:rsidP="004E4EC9">
      <w:pPr>
        <w:tabs>
          <w:tab w:val="left" w:pos="566"/>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pacing w:val="-2"/>
          <w:position w:val="-2"/>
          <w:sz w:val="24"/>
          <w:szCs w:val="24"/>
          <w:rtl/>
        </w:rPr>
        <w:t xml:space="preserve">  لتحقيق هدف البحث وضع الباحثون الفرضية الصفرية الآتية:</w:t>
      </w:r>
    </w:p>
    <w:p w:rsidR="004E4EC9" w:rsidRPr="004D3934" w:rsidRDefault="004E4EC9" w:rsidP="004E4EC9">
      <w:pPr>
        <w:spacing w:before="240" w:line="240" w:lineRule="auto"/>
        <w:contextualSpacing/>
        <w:jc w:val="both"/>
        <w:rPr>
          <w:rFonts w:ascii="Simplified Arabic" w:hAnsi="Simplified Arabic" w:cs="Simplified Arabic"/>
          <w:spacing w:val="-2"/>
          <w:position w:val="-2"/>
          <w:sz w:val="24"/>
          <w:szCs w:val="24"/>
          <w:rtl/>
        </w:rPr>
      </w:pPr>
      <w:r w:rsidRPr="004D3934">
        <w:rPr>
          <w:rFonts w:ascii="Simplified Arabic" w:hAnsi="Simplified Arabic" w:cs="Simplified Arabic"/>
          <w:spacing w:val="-2"/>
          <w:position w:val="-2"/>
          <w:sz w:val="24"/>
          <w:szCs w:val="24"/>
          <w:rtl/>
        </w:rPr>
        <w:t xml:space="preserve">" ليس هناك فرق ذو دلالة إحصائية عند مستوى ( 0,05) بين متوسط درجات الطالبات اللائي يدرسن مادة البلاغة </w:t>
      </w:r>
      <w:r w:rsidRPr="004D3934">
        <w:rPr>
          <w:rFonts w:ascii="Simplified Arabic" w:hAnsi="Simplified Arabic" w:cs="Simplified Arabic"/>
          <w:sz w:val="24"/>
          <w:szCs w:val="24"/>
          <w:rtl/>
        </w:rPr>
        <w:t xml:space="preserve">بالتفكير التأملي </w:t>
      </w:r>
      <w:r w:rsidRPr="004D3934">
        <w:rPr>
          <w:rFonts w:ascii="Simplified Arabic" w:hAnsi="Simplified Arabic" w:cs="Simplified Arabic"/>
          <w:spacing w:val="-2"/>
          <w:position w:val="-2"/>
          <w:sz w:val="24"/>
          <w:szCs w:val="24"/>
          <w:rtl/>
        </w:rPr>
        <w:t>ومتوسط درجات الط</w:t>
      </w:r>
      <w:r w:rsidRPr="004D3934">
        <w:rPr>
          <w:rFonts w:ascii="Simplified Arabic" w:hAnsi="Simplified Arabic" w:cs="Simplified Arabic"/>
          <w:spacing w:val="-2"/>
          <w:position w:val="-2"/>
          <w:sz w:val="24"/>
          <w:szCs w:val="24"/>
          <w:rtl/>
          <w:lang w:bidi="ar-AE"/>
        </w:rPr>
        <w:t>البات</w:t>
      </w:r>
      <w:r w:rsidRPr="004D3934">
        <w:rPr>
          <w:rFonts w:ascii="Simplified Arabic" w:hAnsi="Simplified Arabic" w:cs="Simplified Arabic"/>
          <w:spacing w:val="-2"/>
          <w:position w:val="-2"/>
          <w:sz w:val="24"/>
          <w:szCs w:val="24"/>
          <w:rtl/>
        </w:rPr>
        <w:t xml:space="preserve"> اللائي يدرسن مادة البلاغة بالطريقة التقليدية في اكتساب المفاهيم البلاغية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حدود البحث: يتحدد البحث الحالي بـــ:</w:t>
      </w:r>
    </w:p>
    <w:p w:rsidR="004E4EC9" w:rsidRPr="004D3934" w:rsidRDefault="004E4EC9" w:rsidP="00FB73FD">
      <w:pPr>
        <w:pStyle w:val="10"/>
        <w:numPr>
          <w:ilvl w:val="0"/>
          <w:numId w:val="2"/>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طالبات الصف الخامس الأدبي في إعدادية الطليعة للعام الدراسي 2014- 2015 .</w:t>
      </w:r>
    </w:p>
    <w:p w:rsidR="004E4EC9" w:rsidRPr="004D3934" w:rsidRDefault="004E4EC9" w:rsidP="00FB73FD">
      <w:pPr>
        <w:pStyle w:val="10"/>
        <w:numPr>
          <w:ilvl w:val="0"/>
          <w:numId w:val="2"/>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الموضوعات المقرر تدريسها في كتاب البلاغة للصف الخامس الأدبي  وهي : ( الاستعارة ، والاستعارة التمثيلية، والكناية، والخبر والإنشاء ، والأمر الحقيقي والأمر المجازي ، والنهي الحقيقي والنهي المجازي).</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تحديد المصطلحات</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الأثر لغــــــــــــــــــةً :</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rtl/>
        </w:rPr>
        <w:t>ورد في لسان العرب "الأَثر بالتحريك : ما بقي من رسم الشيء . والتأثير : إِبْقَاءُ الأَثر في الشيء وأَثّرَ في الشيء : تركَ فيه أثراً . والآثارُ : الأَعْلام . والأَثر : الخبر ، والجمع آثار . وقوله عز وجل : (وَنَكْتُبُ مَا قَدَّمُوا وَآثَارَهُمْ)*</w:t>
      </w:r>
      <w:r w:rsidRPr="004D3934">
        <w:rPr>
          <w:rStyle w:val="a4"/>
          <w:rFonts w:ascii="Simplified Arabic" w:hAnsi="Simplified Arabic" w:cs="Simplified Arabic"/>
          <w:sz w:val="24"/>
          <w:szCs w:val="24"/>
          <w:rtl/>
        </w:rPr>
        <w:footnoteReference w:id="1"/>
      </w:r>
      <w:r w:rsidRPr="004D3934">
        <w:rPr>
          <w:rFonts w:ascii="Simplified Arabic" w:hAnsi="Simplified Arabic" w:cs="Simplified Arabic"/>
          <w:sz w:val="24"/>
          <w:szCs w:val="24"/>
          <w:rtl/>
        </w:rPr>
        <w:t xml:space="preserve">؛ أَي نكتب ما أَسلفوا من أَعمالهم ونكتب آثارهم أَي مَن سنّ سُنَّة حَسَنة كُتِب له ثوابُها ، ومَن سنّ سُنَّة سيئة كتب عليها عقابها"                            ( ابن منظور، ( مادة  أ ث ر ) ، ج1، 2005 : 42-43 ) . </w:t>
      </w:r>
    </w:p>
    <w:p w:rsidR="004E4EC9" w:rsidRPr="004D3934" w:rsidRDefault="004E4EC9" w:rsidP="004E4EC9">
      <w:pPr>
        <w:spacing w:after="0" w:line="240" w:lineRule="auto"/>
        <w:jc w:val="both"/>
        <w:rPr>
          <w:rFonts w:ascii="Simplified Arabic" w:hAnsi="Simplified Arabic" w:cs="Simplified Arabic"/>
          <w:sz w:val="24"/>
          <w:szCs w:val="24"/>
          <w:u w:val="thick"/>
        </w:rPr>
      </w:pPr>
      <w:r w:rsidRPr="004D3934">
        <w:rPr>
          <w:rFonts w:ascii="Simplified Arabic" w:hAnsi="Simplified Arabic" w:cs="Simplified Arabic"/>
          <w:sz w:val="24"/>
          <w:szCs w:val="24"/>
          <w:rtl/>
        </w:rPr>
        <w:t xml:space="preserve"> </w:t>
      </w:r>
      <w:r w:rsidRPr="004D3934">
        <w:rPr>
          <w:rFonts w:ascii="Simplified Arabic" w:hAnsi="Simplified Arabic" w:cs="Simplified Arabic"/>
          <w:sz w:val="24"/>
          <w:szCs w:val="24"/>
          <w:u w:val="thick"/>
          <w:rtl/>
        </w:rPr>
        <w:t>الأثر اصطلاحاً :</w:t>
      </w:r>
      <w:r w:rsidRPr="004D3934">
        <w:rPr>
          <w:rFonts w:ascii="Simplified Arabic" w:hAnsi="Simplified Arabic" w:cs="Simplified Arabic"/>
          <w:sz w:val="24"/>
          <w:szCs w:val="24"/>
          <w:rtl/>
        </w:rPr>
        <w:t>عرفه كلٌّ من:</w:t>
      </w:r>
    </w:p>
    <w:p w:rsidR="004E4EC9" w:rsidRDefault="004E4EC9" w:rsidP="00FB73FD">
      <w:pPr>
        <w:pStyle w:val="af4"/>
        <w:numPr>
          <w:ilvl w:val="0"/>
          <w:numId w:val="27"/>
        </w:numPr>
        <w:tabs>
          <w:tab w:val="right" w:pos="409"/>
        </w:tabs>
        <w:jc w:val="both"/>
        <w:rPr>
          <w:rFonts w:ascii="Simplified Arabic" w:hAnsi="Simplified Arabic" w:cs="Simplified Arabic"/>
          <w:sz w:val="24"/>
          <w:szCs w:val="24"/>
          <w:lang w:bidi="ar-IQ"/>
        </w:rPr>
      </w:pPr>
      <w:r w:rsidRPr="004D3934">
        <w:rPr>
          <w:rFonts w:ascii="Simplified Arabic" w:hAnsi="Simplified Arabic" w:cs="Simplified Arabic"/>
          <w:sz w:val="24"/>
          <w:szCs w:val="24"/>
          <w:rtl/>
          <w:lang w:bidi="ar-IQ"/>
        </w:rPr>
        <w:t xml:space="preserve">الكفوي: بأنه :" أثّر فيه تأثيراً : ترك فيه أثراً ، فالأثر ما ينشأ عن تأثير المؤثِّر وهو إبقاء الأثر في الشيء"         ( الكفوي ، 1998 ، 279 ) .  </w:t>
      </w:r>
    </w:p>
    <w:p w:rsidR="004E4EC9" w:rsidRPr="004D3934" w:rsidRDefault="004E4EC9" w:rsidP="004E4EC9">
      <w:pPr>
        <w:pStyle w:val="af4"/>
        <w:tabs>
          <w:tab w:val="right" w:pos="409"/>
        </w:tabs>
        <w:ind w:left="720"/>
        <w:jc w:val="both"/>
        <w:rPr>
          <w:rFonts w:ascii="Simplified Arabic" w:hAnsi="Simplified Arabic" w:cs="Simplified Arabic"/>
          <w:sz w:val="24"/>
          <w:szCs w:val="24"/>
          <w:lang w:bidi="ar-IQ"/>
        </w:rPr>
      </w:pPr>
    </w:p>
    <w:p w:rsidR="004E4EC9" w:rsidRPr="004D3934" w:rsidRDefault="004E4EC9" w:rsidP="00FB73FD">
      <w:pPr>
        <w:pStyle w:val="af4"/>
        <w:numPr>
          <w:ilvl w:val="0"/>
          <w:numId w:val="27"/>
        </w:numPr>
        <w:tabs>
          <w:tab w:val="right" w:pos="409"/>
        </w:tabs>
        <w:jc w:val="both"/>
        <w:rPr>
          <w:rFonts w:ascii="Simplified Arabic" w:hAnsi="Simplified Arabic" w:cs="Simplified Arabic"/>
          <w:sz w:val="24"/>
          <w:szCs w:val="24"/>
          <w:rtl/>
          <w:lang w:bidi="ar-IQ"/>
        </w:rPr>
      </w:pPr>
      <w:r w:rsidRPr="004D3934">
        <w:rPr>
          <w:rFonts w:ascii="Simplified Arabic" w:hAnsi="Simplified Arabic" w:cs="Simplified Arabic"/>
          <w:sz w:val="24"/>
          <w:szCs w:val="24"/>
          <w:rtl/>
          <w:lang w:bidi="ar-IQ"/>
        </w:rPr>
        <w:t xml:space="preserve"> إبراهيم: بأنه : " قدرة العامل موضوع الدراسة على تحقيق نتيجة ايجابية ، لكن اذا اختفت هذه النتيجة ولم تحقق فان العامل قد يكون من الأسباب المباشرة لحدوث تداعيات سلبية " ( إبراهيم ، 2009 ، 30 ) . </w:t>
      </w:r>
    </w:p>
    <w:p w:rsidR="004E4EC9" w:rsidRPr="004D3934" w:rsidRDefault="004E4EC9" w:rsidP="004E4EC9">
      <w:pPr>
        <w:spacing w:after="0" w:line="240" w:lineRule="auto"/>
        <w:jc w:val="both"/>
        <w:rPr>
          <w:rFonts w:ascii="Simplified Arabic" w:hAnsi="Simplified Arabic" w:cs="Simplified Arabic"/>
          <w:sz w:val="24"/>
          <w:szCs w:val="24"/>
          <w:u w:val="single"/>
          <w:rtl/>
        </w:rPr>
      </w:pPr>
      <w:r w:rsidRPr="004D3934">
        <w:rPr>
          <w:rFonts w:ascii="Simplified Arabic" w:hAnsi="Simplified Arabic" w:cs="Simplified Arabic"/>
          <w:sz w:val="24"/>
          <w:szCs w:val="24"/>
          <w:u w:val="single"/>
          <w:rtl/>
        </w:rPr>
        <w:t>التعريف الإجرائي للأثر:</w:t>
      </w:r>
      <w:r w:rsidRPr="004D3934">
        <w:rPr>
          <w:rFonts w:ascii="Simplified Arabic" w:hAnsi="Simplified Arabic" w:cs="Simplified Arabic"/>
          <w:sz w:val="24"/>
          <w:szCs w:val="24"/>
          <w:rtl/>
        </w:rPr>
        <w:t>تغير مرغوب فيه يحدث بقصد أو بدون قصد  مع طالبات المجموعة التجريبية تعتمد على التفاعل القائم.</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التفكير لغـــــــــةً :</w:t>
      </w:r>
      <w:r w:rsidRPr="004D3934">
        <w:rPr>
          <w:rFonts w:ascii="Simplified Arabic" w:hAnsi="Simplified Arabic" w:cs="Simplified Arabic"/>
          <w:sz w:val="24"/>
          <w:szCs w:val="24"/>
          <w:rtl/>
        </w:rPr>
        <w:t>تأمل بمعنى تلبث في الامر والنظر ، وتأمل في الشيء : تدبره وأعاد النظر فيه مرة بعد اخرى ليستيقنه (انس واخرون ،1972 ،27).</w:t>
      </w:r>
      <w:r w:rsidRPr="004D3934">
        <w:rPr>
          <w:rFonts w:ascii="Simplified Arabic" w:hAnsi="Simplified Arabic" w:cs="Simplified Arabic"/>
          <w:sz w:val="24"/>
          <w:szCs w:val="24"/>
          <w:u w:val="single"/>
          <w:rtl/>
        </w:rPr>
        <w:t xml:space="preserve"> </w:t>
      </w:r>
      <w:r w:rsidRPr="004D3934">
        <w:rPr>
          <w:rFonts w:ascii="Simplified Arabic" w:hAnsi="Simplified Arabic" w:cs="Simplified Arabic"/>
          <w:sz w:val="24"/>
          <w:szCs w:val="24"/>
          <w:u w:val="thick"/>
          <w:rtl/>
        </w:rPr>
        <w:t xml:space="preserve">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u w:val="thick"/>
          <w:rtl/>
        </w:rPr>
        <w:t xml:space="preserve">التفكير التأملي اصطلاحاً : </w:t>
      </w:r>
      <w:r w:rsidRPr="004D3934">
        <w:rPr>
          <w:rFonts w:ascii="Simplified Arabic" w:hAnsi="Simplified Arabic" w:cs="Simplified Arabic"/>
          <w:sz w:val="24"/>
          <w:szCs w:val="24"/>
          <w:rtl/>
        </w:rPr>
        <w:t>عرفها كلٌّ من:-</w:t>
      </w:r>
    </w:p>
    <w:p w:rsidR="004E4EC9" w:rsidRPr="004D3934" w:rsidRDefault="004E4EC9" w:rsidP="00FB73FD">
      <w:pPr>
        <w:numPr>
          <w:ilvl w:val="0"/>
          <w:numId w:val="20"/>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Pr>
        <w:t>Dewey</w:t>
      </w:r>
      <w:r w:rsidRPr="004D3934">
        <w:rPr>
          <w:rFonts w:ascii="Simplified Arabic" w:hAnsi="Simplified Arabic" w:cs="Simplified Arabic"/>
          <w:sz w:val="24"/>
          <w:szCs w:val="24"/>
          <w:rtl/>
        </w:rPr>
        <w:t>: بأنه : تبصر معرفي في الإعمال يؤدي إلى تحليل الإجراءات والقرارات والنواتج (</w:t>
      </w:r>
      <w:r w:rsidRPr="004D3934">
        <w:rPr>
          <w:rFonts w:ascii="Simplified Arabic" w:hAnsi="Simplified Arabic" w:cs="Simplified Arabic"/>
          <w:sz w:val="24"/>
          <w:szCs w:val="24"/>
        </w:rPr>
        <w:t>Dewey,1961</w:t>
      </w:r>
      <w:r w:rsidRPr="004D3934">
        <w:rPr>
          <w:rFonts w:ascii="Simplified Arabic" w:hAnsi="Simplified Arabic" w:cs="Simplified Arabic"/>
          <w:sz w:val="24"/>
          <w:szCs w:val="24"/>
          <w:rtl/>
        </w:rPr>
        <w:t xml:space="preserve"> ).</w:t>
      </w:r>
    </w:p>
    <w:p w:rsidR="004E4EC9" w:rsidRPr="004D3934" w:rsidRDefault="004E4EC9" w:rsidP="00FB73FD">
      <w:pPr>
        <w:numPr>
          <w:ilvl w:val="0"/>
          <w:numId w:val="20"/>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Pr>
        <w:t>Kagan</w:t>
      </w:r>
      <w:r w:rsidRPr="004D3934">
        <w:rPr>
          <w:rFonts w:ascii="Simplified Arabic" w:hAnsi="Simplified Arabic" w:cs="Simplified Arabic"/>
          <w:sz w:val="24"/>
          <w:szCs w:val="24"/>
          <w:rtl/>
        </w:rPr>
        <w:t xml:space="preserve"> : بأنه : طريقة الفرد المميزة في تنظيم مدركاته وموضوعات العالم المحيط ، وتمتاز هذه الطريقة بالثبات نسبيا مما يجعل من إمكانية توقع السلوك الصادر عن هذا القرار يسيراً ( </w:t>
      </w:r>
      <w:r w:rsidRPr="004D3934">
        <w:rPr>
          <w:rFonts w:ascii="Simplified Arabic" w:hAnsi="Simplified Arabic" w:cs="Simplified Arabic"/>
          <w:sz w:val="24"/>
          <w:szCs w:val="24"/>
        </w:rPr>
        <w:t>Kagan,1988,pp337-354</w:t>
      </w:r>
      <w:r w:rsidRPr="004D3934">
        <w:rPr>
          <w:rFonts w:ascii="Simplified Arabic" w:hAnsi="Simplified Arabic" w:cs="Simplified Arabic"/>
          <w:sz w:val="24"/>
          <w:szCs w:val="24"/>
          <w:rtl/>
        </w:rPr>
        <w:t xml:space="preserve"> ). </w:t>
      </w:r>
    </w:p>
    <w:p w:rsidR="004E4EC9" w:rsidRPr="004D3934" w:rsidRDefault="004E4EC9" w:rsidP="00FB73FD">
      <w:pPr>
        <w:numPr>
          <w:ilvl w:val="0"/>
          <w:numId w:val="20"/>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إبراهيم : بأنه : عملية عقلية تقوم على تحليل الموقف المشكل إلى مجموعة من العناصر ،ودراسة جميع الحلول الممكنة وتقويمها والتحقق من صحتها قبل الاختبار ، أو الوصول إلى الحل الصحيح للموقف المشكل ( ابراهيم ، 2005، 447).</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التعريف الإجرائي للتفكير :</w:t>
      </w:r>
      <w:r w:rsidRPr="004D3934">
        <w:rPr>
          <w:rFonts w:ascii="Simplified Arabic" w:hAnsi="Simplified Arabic" w:cs="Simplified Arabic"/>
          <w:sz w:val="24"/>
          <w:szCs w:val="24"/>
          <w:rtl/>
        </w:rPr>
        <w:t>هو القدرة على الإثارة والتأمل والمناقشة والحوار التي تمارسها عينة البحث مع المواقف والإحداث والمثيرات التعليمية وتحليلها وتفسيرها ونقدها وصولاً إلى تحقيق الأهداف .</w:t>
      </w:r>
    </w:p>
    <w:p w:rsidR="004E4EC9" w:rsidRPr="004D3934" w:rsidRDefault="004E4EC9" w:rsidP="004E4EC9">
      <w:pPr>
        <w:spacing w:after="0" w:line="240" w:lineRule="auto"/>
        <w:jc w:val="both"/>
        <w:rPr>
          <w:rFonts w:ascii="Simplified Arabic" w:hAnsi="Simplified Arabic" w:cs="Simplified Arabic"/>
          <w:sz w:val="24"/>
          <w:szCs w:val="24"/>
          <w:u w:val="thick"/>
        </w:rPr>
      </w:pPr>
      <w:r w:rsidRPr="004D3934">
        <w:rPr>
          <w:rFonts w:ascii="Simplified Arabic" w:hAnsi="Simplified Arabic" w:cs="Simplified Arabic"/>
          <w:sz w:val="24"/>
          <w:szCs w:val="24"/>
          <w:u w:val="thick"/>
          <w:rtl/>
        </w:rPr>
        <w:t>الاكتساب لغـــــــــةً :-</w:t>
      </w:r>
    </w:p>
    <w:p w:rsidR="004E4EC9" w:rsidRPr="004D3934" w:rsidRDefault="004E4EC9" w:rsidP="004E4EC9">
      <w:pPr>
        <w:spacing w:after="0" w:line="240" w:lineRule="auto"/>
        <w:ind w:left="84"/>
        <w:jc w:val="both"/>
        <w:rPr>
          <w:rFonts w:ascii="Simplified Arabic" w:hAnsi="Simplified Arabic" w:cs="Simplified Arabic"/>
          <w:sz w:val="24"/>
          <w:szCs w:val="24"/>
          <w:lang w:bidi="ar-SY"/>
        </w:rPr>
      </w:pPr>
      <w:r w:rsidRPr="004D3934">
        <w:rPr>
          <w:rFonts w:ascii="Simplified Arabic" w:hAnsi="Simplified Arabic" w:cs="Simplified Arabic"/>
          <w:sz w:val="24"/>
          <w:szCs w:val="24"/>
          <w:rtl/>
          <w:lang w:bidi="ar-SY"/>
        </w:rPr>
        <w:t xml:space="preserve">" </w:t>
      </w:r>
      <w:r w:rsidRPr="004D3934">
        <w:rPr>
          <w:rFonts w:ascii="Simplified Arabic" w:hAnsi="Simplified Arabic" w:cs="Simplified Arabic"/>
          <w:sz w:val="24"/>
          <w:szCs w:val="24"/>
          <w:rtl/>
        </w:rPr>
        <w:t>الكَسْبُ : طَلَبُ الرِّزْقِ وأَصلهُ الجمعْ ، كَسَبَ يَكْسِبُ كَسْباً ، وتَكَسَّبَ واكْتَسَب ، قال سيبويه : كَسَبَ أصابَ ، وأكْتَسَبَ تَصَرَّفَ واجْتَهَد " ( ابن منظور ، (مادة  ك س ب )، ج4، 2005 ، 3430).</w:t>
      </w:r>
      <w:r w:rsidRPr="004D3934">
        <w:rPr>
          <w:rFonts w:ascii="Simplified Arabic" w:hAnsi="Simplified Arabic" w:cs="Simplified Arabic"/>
          <w:sz w:val="24"/>
          <w:szCs w:val="24"/>
          <w:rtl/>
          <w:lang w:bidi="ar-SY"/>
        </w:rPr>
        <w:t xml:space="preserve">                                                 </w:t>
      </w:r>
      <w:r w:rsidRPr="004D3934">
        <w:rPr>
          <w:rFonts w:ascii="Simplified Arabic" w:hAnsi="Simplified Arabic" w:cs="Simplified Arabic"/>
          <w:sz w:val="24"/>
          <w:szCs w:val="24"/>
          <w:rtl/>
        </w:rPr>
        <w:t xml:space="preserve"> </w:t>
      </w:r>
    </w:p>
    <w:p w:rsidR="004E4EC9" w:rsidRPr="004D3934" w:rsidRDefault="004E4EC9" w:rsidP="004E4EC9">
      <w:pPr>
        <w:spacing w:after="0" w:line="240" w:lineRule="auto"/>
        <w:jc w:val="both"/>
        <w:rPr>
          <w:rFonts w:ascii="Simplified Arabic" w:hAnsi="Simplified Arabic" w:cs="Simplified Arabic"/>
          <w:sz w:val="24"/>
          <w:szCs w:val="24"/>
        </w:rPr>
      </w:pPr>
      <w:r>
        <w:rPr>
          <w:rFonts w:ascii="Simplified Arabic" w:hAnsi="Simplified Arabic" w:cs="Simplified Arabic"/>
          <w:sz w:val="24"/>
          <w:szCs w:val="24"/>
          <w:u w:val="thick"/>
          <w:rtl/>
        </w:rPr>
        <w:br w:type="page"/>
      </w:r>
      <w:r w:rsidRPr="004D3934">
        <w:rPr>
          <w:rFonts w:ascii="Simplified Arabic" w:hAnsi="Simplified Arabic" w:cs="Simplified Arabic"/>
          <w:sz w:val="24"/>
          <w:szCs w:val="24"/>
          <w:u w:val="thick"/>
          <w:rtl/>
        </w:rPr>
        <w:t xml:space="preserve"> الاكتساب اصطلاحاً : </w:t>
      </w:r>
      <w:r w:rsidRPr="004D3934">
        <w:rPr>
          <w:rFonts w:ascii="Simplified Arabic" w:hAnsi="Simplified Arabic" w:cs="Simplified Arabic"/>
          <w:sz w:val="24"/>
          <w:szCs w:val="24"/>
          <w:rtl/>
        </w:rPr>
        <w:t xml:space="preserve">عرفها كلٌّ من:- </w:t>
      </w:r>
    </w:p>
    <w:p w:rsidR="004E4EC9" w:rsidRPr="004D3934" w:rsidRDefault="004E4EC9" w:rsidP="00FB73FD">
      <w:pPr>
        <w:pStyle w:val="af4"/>
        <w:numPr>
          <w:ilvl w:val="0"/>
          <w:numId w:val="28"/>
        </w:numPr>
        <w:tabs>
          <w:tab w:val="right" w:pos="0"/>
          <w:tab w:val="right" w:pos="679"/>
        </w:tabs>
        <w:jc w:val="both"/>
        <w:rPr>
          <w:rFonts w:ascii="Simplified Arabic" w:hAnsi="Simplified Arabic" w:cs="Simplified Arabic"/>
          <w:sz w:val="24"/>
          <w:szCs w:val="24"/>
        </w:rPr>
      </w:pPr>
      <w:r w:rsidRPr="004D3934">
        <w:rPr>
          <w:rFonts w:ascii="Simplified Arabic" w:hAnsi="Simplified Arabic" w:cs="Simplified Arabic"/>
          <w:sz w:val="24"/>
          <w:szCs w:val="24"/>
          <w:rtl/>
          <w:lang w:bidi="ar-IQ"/>
        </w:rPr>
        <w:t>(</w:t>
      </w:r>
      <w:r w:rsidRPr="004D3934">
        <w:rPr>
          <w:rFonts w:ascii="Simplified Arabic" w:hAnsi="Simplified Arabic" w:cs="Simplified Arabic"/>
          <w:sz w:val="24"/>
          <w:szCs w:val="24"/>
        </w:rPr>
        <w:t>Reigeluth</w:t>
      </w:r>
      <w:r w:rsidRPr="004D3934">
        <w:rPr>
          <w:rFonts w:ascii="Simplified Arabic" w:hAnsi="Simplified Arabic" w:cs="Simplified Arabic"/>
          <w:sz w:val="24"/>
          <w:szCs w:val="24"/>
          <w:rtl/>
        </w:rPr>
        <w:t xml:space="preserve"> </w:t>
      </w:r>
      <w:r w:rsidRPr="004D3934">
        <w:rPr>
          <w:rFonts w:ascii="Simplified Arabic" w:hAnsi="Simplified Arabic" w:cs="Simplified Arabic"/>
          <w:sz w:val="24"/>
          <w:szCs w:val="24"/>
          <w:rtl/>
          <w:lang w:bidi="ar-IQ"/>
        </w:rPr>
        <w:t>)</w:t>
      </w:r>
      <w:r w:rsidRPr="004D3934">
        <w:rPr>
          <w:rFonts w:ascii="Simplified Arabic" w:hAnsi="Simplified Arabic" w:cs="Simplified Arabic"/>
          <w:sz w:val="24"/>
          <w:szCs w:val="24"/>
          <w:rtl/>
        </w:rPr>
        <w:t xml:space="preserve"> : بأنه : "عملية تتم بمساعدة المتعلم على جمع الأمثلة الدالة على المفهوم أو تصنيفه بطريقة تمكنه من التوصل إلى المفهوم المنشود "(</w:t>
      </w:r>
      <w:r w:rsidRPr="004D3934">
        <w:rPr>
          <w:rFonts w:ascii="Simplified Arabic" w:hAnsi="Simplified Arabic" w:cs="Simplified Arabic"/>
          <w:sz w:val="24"/>
          <w:szCs w:val="24"/>
        </w:rPr>
        <w:t>Reigeluth, 1997:18</w:t>
      </w:r>
      <w:r w:rsidRPr="004D3934">
        <w:rPr>
          <w:rFonts w:ascii="Simplified Arabic" w:hAnsi="Simplified Arabic" w:cs="Simplified Arabic"/>
          <w:sz w:val="24"/>
          <w:szCs w:val="24"/>
          <w:rtl/>
          <w:lang w:bidi="ar-IQ"/>
        </w:rPr>
        <w:t xml:space="preserve"> ) .</w:t>
      </w:r>
    </w:p>
    <w:p w:rsidR="004E4EC9" w:rsidRPr="004D3934" w:rsidRDefault="004E4EC9" w:rsidP="00FB73FD">
      <w:pPr>
        <w:pStyle w:val="af4"/>
        <w:numPr>
          <w:ilvl w:val="0"/>
          <w:numId w:val="28"/>
        </w:numPr>
        <w:tabs>
          <w:tab w:val="right" w:pos="0"/>
          <w:tab w:val="right" w:pos="679"/>
        </w:tabs>
        <w:jc w:val="both"/>
        <w:rPr>
          <w:rFonts w:ascii="Simplified Arabic" w:hAnsi="Simplified Arabic" w:cs="Simplified Arabic"/>
          <w:sz w:val="24"/>
          <w:szCs w:val="24"/>
        </w:rPr>
      </w:pPr>
      <w:r w:rsidRPr="004D3934">
        <w:rPr>
          <w:rFonts w:ascii="Simplified Arabic" w:hAnsi="Simplified Arabic" w:cs="Simplified Arabic"/>
          <w:sz w:val="24"/>
          <w:szCs w:val="24"/>
          <w:rtl/>
          <w:lang w:bidi="ar-IQ"/>
        </w:rPr>
        <w:t xml:space="preserve">  قطامي : بأنه :</w:t>
      </w:r>
      <w:r w:rsidRPr="004D3934">
        <w:rPr>
          <w:rFonts w:ascii="Simplified Arabic" w:hAnsi="Simplified Arabic" w:cs="Simplified Arabic"/>
          <w:sz w:val="24"/>
          <w:szCs w:val="24"/>
          <w:rtl/>
        </w:rPr>
        <w:t>"</w:t>
      </w:r>
      <w:r w:rsidRPr="004D3934">
        <w:rPr>
          <w:rFonts w:ascii="Simplified Arabic" w:hAnsi="Simplified Arabic" w:cs="Simplified Arabic"/>
          <w:sz w:val="24"/>
          <w:szCs w:val="24"/>
          <w:rtl/>
          <w:lang w:bidi="ar-IQ"/>
        </w:rPr>
        <w:t xml:space="preserve"> كمية المثيرات التي يمكن للمتعلم أن يكتسبها من خلال ملاحظتها مرة واحدة ويستعيدها                     بالصورة نفسها التي اكتسبها بها </w:t>
      </w:r>
      <w:r w:rsidRPr="004D3934">
        <w:rPr>
          <w:rFonts w:ascii="Simplified Arabic" w:hAnsi="Simplified Arabic" w:cs="Simplified Arabic"/>
          <w:sz w:val="24"/>
          <w:szCs w:val="24"/>
        </w:rPr>
        <w:t>"</w:t>
      </w:r>
      <w:r w:rsidRPr="004D3934">
        <w:rPr>
          <w:rFonts w:ascii="Simplified Arabic" w:hAnsi="Simplified Arabic" w:cs="Simplified Arabic"/>
          <w:sz w:val="24"/>
          <w:szCs w:val="24"/>
          <w:rtl/>
          <w:lang w:bidi="ar-IQ"/>
        </w:rPr>
        <w:t xml:space="preserve"> ( قطامي ، 1998 ، 106 ) . </w:t>
      </w:r>
    </w:p>
    <w:p w:rsidR="004E4EC9" w:rsidRPr="004D3934" w:rsidRDefault="004E4EC9" w:rsidP="00FB73FD">
      <w:pPr>
        <w:pStyle w:val="af4"/>
        <w:numPr>
          <w:ilvl w:val="0"/>
          <w:numId w:val="28"/>
        </w:numPr>
        <w:tabs>
          <w:tab w:val="right" w:pos="0"/>
          <w:tab w:val="right" w:pos="679"/>
        </w:tabs>
        <w:jc w:val="both"/>
        <w:rPr>
          <w:rFonts w:ascii="Simplified Arabic" w:hAnsi="Simplified Arabic" w:cs="Simplified Arabic"/>
          <w:sz w:val="24"/>
          <w:szCs w:val="24"/>
          <w:rtl/>
        </w:rPr>
      </w:pPr>
      <w:r w:rsidRPr="004D3934">
        <w:rPr>
          <w:rFonts w:ascii="Simplified Arabic" w:hAnsi="Simplified Arabic" w:cs="Simplified Arabic"/>
          <w:sz w:val="24"/>
          <w:szCs w:val="24"/>
          <w:rtl/>
          <w:lang w:bidi="ar-IQ"/>
        </w:rPr>
        <w:t xml:space="preserve"> سماره وعبد السلام : بأنه : </w:t>
      </w:r>
      <w:r w:rsidRPr="004D3934">
        <w:rPr>
          <w:rFonts w:ascii="Simplified Arabic" w:hAnsi="Simplified Arabic" w:cs="Simplified Arabic"/>
          <w:sz w:val="24"/>
          <w:szCs w:val="24"/>
          <w:rtl/>
        </w:rPr>
        <w:t>"</w:t>
      </w:r>
      <w:r w:rsidRPr="004D3934">
        <w:rPr>
          <w:rFonts w:ascii="Simplified Arabic" w:hAnsi="Simplified Arabic" w:cs="Simplified Arabic"/>
          <w:sz w:val="24"/>
          <w:szCs w:val="24"/>
          <w:rtl/>
          <w:lang w:bidi="ar-IQ"/>
        </w:rPr>
        <w:t xml:space="preserve"> تعلم أولي للرابطة بين المثير والاستجابة ، وهذا يعني أن المثير المحايد يبدأ بالاقتران  بالاستجابة غير الشرطية ويصبح بذلك مثيراً شرطياً  وينتزع  شرطياً وينتزع الاستجابة الشرطية </w:t>
      </w:r>
      <w:r w:rsidRPr="004D3934">
        <w:rPr>
          <w:rFonts w:ascii="Simplified Arabic" w:hAnsi="Simplified Arabic" w:cs="Simplified Arabic"/>
          <w:sz w:val="24"/>
          <w:szCs w:val="24"/>
        </w:rPr>
        <w:t>"</w:t>
      </w:r>
      <w:r w:rsidRPr="004D3934">
        <w:rPr>
          <w:rFonts w:ascii="Simplified Arabic" w:hAnsi="Simplified Arabic" w:cs="Simplified Arabic"/>
          <w:sz w:val="24"/>
          <w:szCs w:val="24"/>
          <w:rtl/>
          <w:lang w:bidi="ar-IQ"/>
        </w:rPr>
        <w:t xml:space="preserve"> (سماره وعبد السلام ، 2008 ، 43 ) </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التعريف الإجرائي للاكتساب :</w:t>
      </w:r>
      <w:r w:rsidRPr="004D3934">
        <w:rPr>
          <w:rFonts w:ascii="Simplified Arabic" w:hAnsi="Simplified Arabic" w:cs="Simplified Arabic"/>
          <w:sz w:val="24"/>
          <w:szCs w:val="24"/>
          <w:rtl/>
        </w:rPr>
        <w:t>مدى معرفة أداء طالبات المجموعة التجريبية من طريق انتباههن إلى فعاليات الباحثون ونشاطاتها، لتمكنهن من إتقان استعمالها في مجالات وأنشطة مختلفة ، ومِنْ ثَمَّ معالجة المعلومات بطريقتهن الخاصّة، ليكوّنن منها معنى عن طريق ربطهـا بمـا لديـهن مـن معلومات سابقة قبل أن يحفظنها في مخزن الذاكرة تبين فيه معرفة قدراتهن اللغوية والتعبيرية والفكرية.</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المفهوم لغةً :</w:t>
      </w:r>
      <w:r w:rsidRPr="004D3934">
        <w:rPr>
          <w:rFonts w:ascii="Simplified Arabic" w:hAnsi="Simplified Arabic" w:cs="Simplified Arabic"/>
          <w:sz w:val="24"/>
          <w:szCs w:val="24"/>
          <w:rtl/>
        </w:rPr>
        <w:t>" ﻓَﻬ</w:t>
      </w:r>
      <w:r w:rsidRPr="004D3934">
        <w:rPr>
          <w:rFonts w:ascii="Times New Roman" w:hAnsi="Times New Roman" w:cs="Times New Roman" w:hint="cs"/>
          <w:sz w:val="24"/>
          <w:szCs w:val="24"/>
          <w:rtl/>
        </w:rPr>
        <w:t>ﻢ</w:t>
      </w:r>
      <w:r w:rsidRPr="004D3934">
        <w:rPr>
          <w:rFonts w:ascii="Simplified Arabic" w:hAnsi="Simplified Arabic" w:cs="Simplified Arabic"/>
          <w:sz w:val="24"/>
          <w:szCs w:val="24"/>
          <w:rtl/>
        </w:rPr>
        <w:t xml:space="preserve"> اﻟﺸﻲء ﻓَﻬﻤﺎً وﻓَﻬﺎﻣﺔً أي ﻋَﻠﻤِﻪ ، وﻓﻼنُ ﻓﻬ</w:t>
      </w:r>
      <w:r w:rsidRPr="004D3934">
        <w:rPr>
          <w:rFonts w:ascii="Times New Roman" w:hAnsi="Times New Roman" w:cs="Times New Roman" w:hint="cs"/>
          <w:sz w:val="24"/>
          <w:szCs w:val="24"/>
          <w:rtl/>
        </w:rPr>
        <w:t>ﻢ</w:t>
      </w:r>
      <w:r w:rsidRPr="004D3934">
        <w:rPr>
          <w:rFonts w:ascii="Simplified Arabic" w:hAnsi="Simplified Arabic" w:cs="Simplified Arabic"/>
          <w:sz w:val="24"/>
          <w:szCs w:val="24"/>
          <w:rtl/>
        </w:rPr>
        <w:t xml:space="preserve"> و ( أﺳﺘﻔﻬﻤﻪ اﻟﺸﻲء ﻓَﺄَﻓﻬَﻤﻪ وﻓَﻬّﻤﻪ ﺗﻔﻬﻴﻤﺎً وﺗَﻔﻬّ</w:t>
      </w:r>
      <w:r w:rsidRPr="004D3934">
        <w:rPr>
          <w:rFonts w:ascii="Times New Roman" w:hAnsi="Times New Roman" w:cs="Times New Roman" w:hint="cs"/>
          <w:sz w:val="24"/>
          <w:szCs w:val="24"/>
          <w:rtl/>
        </w:rPr>
        <w:t>ﻢ</w:t>
      </w:r>
      <w:r w:rsidRPr="004D3934">
        <w:rPr>
          <w:rFonts w:ascii="Simplified Arabic" w:hAnsi="Simplified Arabic" w:cs="Simplified Arabic"/>
          <w:sz w:val="24"/>
          <w:szCs w:val="24"/>
          <w:rtl/>
        </w:rPr>
        <w:t xml:space="preserve"> اﻟﻜﻼم ﻓﻬِﻤَﻪُ ﺷﻴﺌﺎً ﺑﻌ</w:t>
      </w:r>
      <w:r w:rsidRPr="004D3934">
        <w:rPr>
          <w:rFonts w:ascii="Times New Roman" w:hAnsi="Times New Roman" w:cs="Times New Roman" w:hint="cs"/>
          <w:sz w:val="24"/>
          <w:szCs w:val="24"/>
          <w:rtl/>
        </w:rPr>
        <w:t>ﺪ</w:t>
      </w:r>
      <w:r w:rsidRPr="004D3934">
        <w:rPr>
          <w:rFonts w:ascii="Simplified Arabic" w:hAnsi="Simplified Arabic" w:cs="Simplified Arabic"/>
          <w:sz w:val="24"/>
          <w:szCs w:val="24"/>
          <w:rtl/>
        </w:rPr>
        <w:t xml:space="preserve"> ﺷﻲء " ( اﻟ</w:t>
      </w:r>
      <w:r w:rsidRPr="004D3934">
        <w:rPr>
          <w:rFonts w:ascii="Times New Roman" w:hAnsi="Times New Roman" w:cs="Times New Roman" w:hint="cs"/>
          <w:sz w:val="24"/>
          <w:szCs w:val="24"/>
          <w:rtl/>
        </w:rPr>
        <w:t>ﺮ</w:t>
      </w:r>
      <w:r w:rsidRPr="004D3934">
        <w:rPr>
          <w:rFonts w:ascii="Simplified Arabic" w:hAnsi="Simplified Arabic" w:cs="Simplified Arabic"/>
          <w:sz w:val="24"/>
          <w:szCs w:val="24"/>
          <w:rtl/>
        </w:rPr>
        <w:t>ازي ، ١٩٨٢ ، ٥١٣ )</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المفهوم اصطلاحاً : عرفه كل من :</w:t>
      </w:r>
    </w:p>
    <w:p w:rsidR="004E4EC9" w:rsidRPr="004D3934" w:rsidRDefault="004E4EC9" w:rsidP="00FB73FD">
      <w:pPr>
        <w:numPr>
          <w:ilvl w:val="0"/>
          <w:numId w:val="29"/>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همام:  بأنه : " مجموعة الصفات الثابتة التي جرّدها العقل من الأشياء الواقعيّة المحيطة به، واحتفظ بها لاستخدامها في تفهم كل الأشياء المشابهة والمماثلة التي قد يقابلها فيما بعد، ويقوم العقل بتلخيص هذه الصفات في لفظ ، أو عدّة ألفاظ لتسهل عملية التفاهم والمعرفة بين البشر " ( همام ،1984 : 106 ).</w:t>
      </w:r>
    </w:p>
    <w:p w:rsidR="004E4EC9" w:rsidRPr="004D3934" w:rsidRDefault="004E4EC9" w:rsidP="00FB73FD">
      <w:pPr>
        <w:numPr>
          <w:ilvl w:val="0"/>
          <w:numId w:val="29"/>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 ﺷﺤﺎﺗﻪ وزينب : ﺑﺄﻧﻪ : " تكوين عقلي ينشأ من تجريد خاصية أو أكثر من حالات جزئية أمثلة متعددة ، بتوافر كل من هذه الخاصية حيث تعزل الخاصية مما يحيط بها فأي من هذه الحالات تعطي اسماً أو مصطلحاً " (ﺷﺤﺎﺗﻪ وزينب ، ٢٠٠٣، 286)</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التعريف الإجرائي للمفهوم :</w:t>
      </w:r>
      <w:r w:rsidRPr="004D3934">
        <w:rPr>
          <w:rFonts w:ascii="Simplified Arabic" w:hAnsi="Simplified Arabic" w:cs="Simplified Arabic"/>
          <w:sz w:val="24"/>
          <w:szCs w:val="24"/>
          <w:rtl/>
        </w:rPr>
        <w:t>هي فكرة أو صورة عقلية تتكون من خلال الخبرات المتتابعة التي تكتسبها عينة البحث في المرحل التعليمية المختلفة ، تتسم بالملاحظة والاستنتاج ،  سواء حصلن عليها بطريقة مباشرة أو غير مباشرة  .</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البلاغة لغةً :</w:t>
      </w:r>
    </w:p>
    <w:p w:rsidR="004E4EC9" w:rsidRPr="004D3934" w:rsidRDefault="004E4EC9" w:rsidP="004E4EC9">
      <w:pPr>
        <w:pStyle w:val="af4"/>
        <w:tabs>
          <w:tab w:val="right" w:pos="0"/>
          <w:tab w:val="right" w:pos="679"/>
        </w:tabs>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جاء في لسان العرب : </w:t>
      </w:r>
      <w:r w:rsidRPr="004D3934">
        <w:rPr>
          <w:rFonts w:ascii="Simplified Arabic" w:hAnsi="Simplified Arabic" w:cs="Simplified Arabic"/>
          <w:sz w:val="24"/>
          <w:szCs w:val="24"/>
        </w:rPr>
        <w:t>"</w:t>
      </w:r>
      <w:r w:rsidRPr="004D3934">
        <w:rPr>
          <w:rFonts w:ascii="Simplified Arabic" w:hAnsi="Simplified Arabic" w:cs="Simplified Arabic"/>
          <w:sz w:val="24"/>
          <w:szCs w:val="24"/>
          <w:rtl/>
        </w:rPr>
        <w:t xml:space="preserve"> بَـلَـغَ  الشيءُ يَبْلُغُ بُلُوغاً وبَلاغاً : وصَلَ وانْتَهَى ، وأَبْلَغَه هو إِبْلاغاً وبَلَّغَه تَبْلِيغاً، وَتَبَلَّغَ بالشيء : وصَلَ إِلى مُرادِهِ"( ابن منظور ،( مادة ب ل غ )، ج1 ،2005 ،350   ) .</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البلاغة اصطلاحاً : عرفه كل من :</w:t>
      </w:r>
    </w:p>
    <w:p w:rsidR="004E4EC9" w:rsidRPr="004D3934" w:rsidRDefault="004E4EC9" w:rsidP="00FB73FD">
      <w:pPr>
        <w:pStyle w:val="af4"/>
        <w:numPr>
          <w:ilvl w:val="0"/>
          <w:numId w:val="30"/>
        </w:numPr>
        <w:tabs>
          <w:tab w:val="right" w:pos="0"/>
          <w:tab w:val="right" w:pos="679"/>
        </w:tabs>
        <w:jc w:val="both"/>
        <w:rPr>
          <w:rFonts w:ascii="Simplified Arabic" w:hAnsi="Simplified Arabic" w:cs="Simplified Arabic"/>
          <w:sz w:val="24"/>
          <w:szCs w:val="24"/>
          <w:lang w:bidi="ar-IQ"/>
        </w:rPr>
      </w:pPr>
      <w:r w:rsidRPr="004D3934">
        <w:rPr>
          <w:rFonts w:ascii="Simplified Arabic" w:hAnsi="Simplified Arabic" w:cs="Simplified Arabic"/>
          <w:sz w:val="24"/>
          <w:szCs w:val="24"/>
          <w:rtl/>
          <w:lang w:bidi="ar-IQ"/>
        </w:rPr>
        <w:t>السكاكي : بأنه :" بلوغ المتكلم في تأدية المعاني حداً له اختصاص بتوخيه خواص التركيب حقها وإيراد التشبيه والمجاز والكناية على وجهها "(السكاكي ، 1956 ،526).</w:t>
      </w:r>
    </w:p>
    <w:p w:rsidR="004E4EC9" w:rsidRPr="004D3934" w:rsidRDefault="004E4EC9" w:rsidP="00FB73FD">
      <w:pPr>
        <w:pStyle w:val="af4"/>
        <w:numPr>
          <w:ilvl w:val="0"/>
          <w:numId w:val="30"/>
        </w:numPr>
        <w:tabs>
          <w:tab w:val="right" w:pos="0"/>
          <w:tab w:val="right" w:pos="679"/>
        </w:tabs>
        <w:jc w:val="both"/>
        <w:rPr>
          <w:rFonts w:ascii="Simplified Arabic" w:hAnsi="Simplified Arabic" w:cs="Simplified Arabic"/>
          <w:sz w:val="24"/>
          <w:szCs w:val="24"/>
          <w:rtl/>
          <w:lang w:bidi="ar-IQ"/>
        </w:rPr>
      </w:pPr>
      <w:r w:rsidRPr="004D3934">
        <w:rPr>
          <w:rFonts w:ascii="Simplified Arabic" w:hAnsi="Simplified Arabic" w:cs="Simplified Arabic"/>
          <w:sz w:val="24"/>
          <w:szCs w:val="24"/>
          <w:rtl/>
        </w:rPr>
        <w:t>المبرّد: بأنها: " إحاطة القول بالمعنى، واختيار للكلام، وحسن النَّظْم حتى تكون الكلمة مقاربة أختها، ومعاضدة شكلها، وأن يقرب بها البعيد ، ويحذف منها الفضول"(المبّرد ، 1965، 59) .</w:t>
      </w:r>
    </w:p>
    <w:p w:rsidR="004E4EC9" w:rsidRPr="004D3934" w:rsidRDefault="004E4EC9" w:rsidP="004E4EC9">
      <w:pPr>
        <w:spacing w:after="0" w:line="240" w:lineRule="auto"/>
        <w:jc w:val="both"/>
        <w:rPr>
          <w:rFonts w:ascii="Simplified Arabic" w:hAnsi="Simplified Arabic" w:cs="Simplified Arabic"/>
          <w:sz w:val="24"/>
          <w:szCs w:val="24"/>
          <w:u w:val="thick"/>
          <w:rtl/>
        </w:rPr>
      </w:pPr>
      <w:r w:rsidRPr="004D3934">
        <w:rPr>
          <w:rFonts w:ascii="Simplified Arabic" w:hAnsi="Simplified Arabic" w:cs="Simplified Arabic"/>
          <w:sz w:val="24"/>
          <w:szCs w:val="24"/>
          <w:u w:val="thick"/>
          <w:rtl/>
        </w:rPr>
        <w:t>التعريف الإجرائي للبلاغة :</w:t>
      </w:r>
    </w:p>
    <w:p w:rsidR="004E4EC9" w:rsidRPr="004D3934" w:rsidRDefault="004E4EC9" w:rsidP="004E4EC9">
      <w:pPr>
        <w:pStyle w:val="af4"/>
        <w:tabs>
          <w:tab w:val="right" w:pos="0"/>
          <w:tab w:val="right" w:pos="679"/>
        </w:tabs>
        <w:jc w:val="both"/>
        <w:rPr>
          <w:rFonts w:ascii="Simplified Arabic" w:hAnsi="Simplified Arabic" w:cs="Simplified Arabic"/>
          <w:sz w:val="24"/>
          <w:szCs w:val="24"/>
          <w:rtl/>
          <w:lang w:bidi="ar-IQ"/>
        </w:rPr>
      </w:pPr>
      <w:r w:rsidRPr="004D3934">
        <w:rPr>
          <w:rFonts w:ascii="Simplified Arabic" w:hAnsi="Simplified Arabic" w:cs="Simplified Arabic"/>
          <w:sz w:val="24"/>
          <w:szCs w:val="24"/>
          <w:rtl/>
        </w:rPr>
        <w:t xml:space="preserve">هي فن من الفنون الجميلة يعتمد على صفاء الاستعداد الفطري ودقة إدراك الجمال وتبين الفروق الخفية بين صنوف الأساليب لتكوين الذوق الفني وتنشيط مواهب الطالب </w:t>
      </w:r>
      <w:r w:rsidRPr="004D3934">
        <w:rPr>
          <w:rFonts w:ascii="Simplified Arabic" w:hAnsi="Simplified Arabic" w:cs="Simplified Arabic"/>
          <w:sz w:val="24"/>
          <w:szCs w:val="24"/>
          <w:rtl/>
          <w:lang w:bidi="ar-IQ"/>
        </w:rPr>
        <w:t>مما يولد اثر من الثقة في نفسيته ما يدفعه إلى الحكم بحسن ما يراه حسناً ويقبح ما يعده قبيحاً مما يمنحها قوةً وتأثيراً وحسناً .</w:t>
      </w:r>
    </w:p>
    <w:p w:rsidR="004E4EC9" w:rsidRPr="004D3934" w:rsidRDefault="004E4EC9" w:rsidP="004E4EC9">
      <w:pPr>
        <w:spacing w:after="0" w:line="240" w:lineRule="auto"/>
        <w:jc w:val="both"/>
        <w:rPr>
          <w:rFonts w:ascii="Simplified Arabic" w:hAnsi="Simplified Arabic" w:cs="Simplified Arabic"/>
          <w:spacing w:val="-8"/>
          <w:sz w:val="24"/>
          <w:szCs w:val="24"/>
          <w:u w:val="single"/>
          <w:rtl/>
        </w:rPr>
      </w:pPr>
      <w:r w:rsidRPr="004D3934">
        <w:rPr>
          <w:rFonts w:ascii="Simplified Arabic" w:hAnsi="Simplified Arabic" w:cs="Simplified Arabic"/>
          <w:sz w:val="24"/>
          <w:szCs w:val="24"/>
          <w:u w:val="single"/>
          <w:rtl/>
        </w:rPr>
        <w:t>الصف الخامس الأدبي :</w:t>
      </w:r>
    </w:p>
    <w:p w:rsidR="008B5F10" w:rsidRDefault="004E4EC9" w:rsidP="00754C28">
      <w:pPr>
        <w:pStyle w:val="af4"/>
        <w:tabs>
          <w:tab w:val="right" w:pos="0"/>
          <w:tab w:val="right" w:pos="679"/>
        </w:tabs>
        <w:jc w:val="both"/>
        <w:rPr>
          <w:rFonts w:ascii="Simplified Arabic" w:hAnsi="Simplified Arabic" w:cs="Simplified Arabic"/>
          <w:sz w:val="24"/>
          <w:szCs w:val="24"/>
          <w:rtl/>
          <w:lang w:bidi="ar-IQ"/>
        </w:rPr>
      </w:pPr>
      <w:r w:rsidRPr="004D3934">
        <w:rPr>
          <w:rFonts w:ascii="Simplified Arabic" w:hAnsi="Simplified Arabic" w:cs="Simplified Arabic"/>
          <w:sz w:val="24"/>
          <w:szCs w:val="24"/>
          <w:rtl/>
          <w:lang w:bidi="ar-IQ"/>
        </w:rPr>
        <w:t xml:space="preserve">   " بأنه </w:t>
      </w:r>
      <w:r w:rsidRPr="004D3934">
        <w:rPr>
          <w:rFonts w:ascii="Simplified Arabic" w:hAnsi="Simplified Arabic" w:cs="Simplified Arabic"/>
          <w:sz w:val="24"/>
          <w:szCs w:val="24"/>
          <w:rtl/>
        </w:rPr>
        <w:t>الصف الثاني من صفوف المرحلة الإعدادية</w:t>
      </w:r>
      <w:r w:rsidRPr="004D3934">
        <w:rPr>
          <w:rFonts w:ascii="Simplified Arabic" w:hAnsi="Simplified Arabic" w:cs="Simplified Arabic"/>
          <w:sz w:val="24"/>
          <w:szCs w:val="24"/>
          <w:rtl/>
          <w:lang w:bidi="ar-IQ"/>
        </w:rPr>
        <w:t xml:space="preserve"> التي تكون مدة الدراسة فيها ثلاث سنوات ويعنى فيه بترسيخ ما تم اكتشافه من قابليات الطلبة وميولهم من بلوغ مستوى أعلى من المعرفة والمهارة مع تنويع وتعميق بعض الميادين الفكرية تمهيداً لمواصلة الدراسة العالية وأعداداً للحياة العملية الإنتاجية </w:t>
      </w:r>
      <w:r w:rsidRPr="004D3934">
        <w:rPr>
          <w:rFonts w:ascii="Simplified Arabic" w:hAnsi="Simplified Arabic" w:cs="Simplified Arabic"/>
          <w:sz w:val="24"/>
          <w:szCs w:val="24"/>
        </w:rPr>
        <w:t>"</w:t>
      </w:r>
      <w:r w:rsidRPr="004D3934">
        <w:rPr>
          <w:rFonts w:ascii="Simplified Arabic" w:hAnsi="Simplified Arabic" w:cs="Simplified Arabic"/>
          <w:sz w:val="24"/>
          <w:szCs w:val="24"/>
          <w:rtl/>
          <w:lang w:bidi="ar-IQ"/>
        </w:rPr>
        <w:t xml:space="preserve">  ( وزارة التربية ، 1977 : 4 ) .</w:t>
      </w:r>
    </w:p>
    <w:p w:rsidR="00754C28" w:rsidRPr="004D3934" w:rsidRDefault="00754C28" w:rsidP="00754C28">
      <w:pPr>
        <w:pStyle w:val="af4"/>
        <w:tabs>
          <w:tab w:val="right" w:pos="0"/>
          <w:tab w:val="right" w:pos="679"/>
        </w:tabs>
        <w:jc w:val="both"/>
        <w:rPr>
          <w:rFonts w:ascii="Simplified Arabic" w:hAnsi="Simplified Arabic" w:cs="Simplified Arabic"/>
          <w:sz w:val="24"/>
          <w:szCs w:val="24"/>
          <w:rtl/>
          <w:lang w:bidi="ar-IQ"/>
        </w:rPr>
      </w:pPr>
    </w:p>
    <w:p w:rsidR="004E4EC9" w:rsidRPr="004D3934" w:rsidRDefault="004E4EC9" w:rsidP="008B5F10">
      <w:pPr>
        <w:spacing w:after="0" w:line="240" w:lineRule="auto"/>
        <w:jc w:val="center"/>
        <w:rPr>
          <w:rFonts w:ascii="Simplified Arabic" w:hAnsi="Simplified Arabic" w:cs="Simplified Arabic"/>
          <w:b/>
          <w:bCs/>
          <w:sz w:val="24"/>
          <w:szCs w:val="24"/>
          <w:rtl/>
        </w:rPr>
      </w:pPr>
      <w:r w:rsidRPr="004D3934">
        <w:rPr>
          <w:rFonts w:ascii="Simplified Arabic" w:hAnsi="Simplified Arabic" w:cs="Simplified Arabic"/>
          <w:b/>
          <w:bCs/>
          <w:sz w:val="24"/>
          <w:szCs w:val="24"/>
          <w:rtl/>
        </w:rPr>
        <w:t>الفصل الثاني</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الدراسات السابقة</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يتضمن هذا الفصل عرضاً لدراساتٍ سابقةٍ أمكن الحصول عليها وموازنتها بالدراسة الحالية , وفيما يأتي عرضُ الدراسات السابقة على وفق تسلسلها الزمني. </w:t>
      </w:r>
    </w:p>
    <w:p w:rsidR="004E4EC9" w:rsidRPr="004D3934" w:rsidRDefault="004E4EC9" w:rsidP="00FB73FD">
      <w:pPr>
        <w:numPr>
          <w:ilvl w:val="0"/>
          <w:numId w:val="23"/>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دراسة بركات (2005):</w:t>
      </w:r>
    </w:p>
    <w:p w:rsidR="004E4EC9" w:rsidRPr="004D3934" w:rsidRDefault="004E4EC9" w:rsidP="004E4EC9">
      <w:pPr>
        <w:spacing w:after="0" w:line="240" w:lineRule="auto"/>
        <w:ind w:left="360"/>
        <w:jc w:val="both"/>
        <w:rPr>
          <w:rFonts w:ascii="Simplified Arabic" w:hAnsi="Simplified Arabic" w:cs="Simplified Arabic"/>
          <w:sz w:val="24"/>
          <w:szCs w:val="24"/>
          <w:rtl/>
        </w:rPr>
      </w:pPr>
      <w:r w:rsidRPr="004D3934">
        <w:rPr>
          <w:rFonts w:ascii="Simplified Arabic" w:hAnsi="Simplified Arabic" w:cs="Simplified Arabic"/>
          <w:sz w:val="24"/>
          <w:szCs w:val="24"/>
          <w:rtl/>
        </w:rPr>
        <w:t>(( العلاقة بين التفكير التأملي والتحصيل لدى عينة من الطلاب الجامعيين وطلاب الثانوية العامة في ضوء بعض المتغيرات الديمغرافية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هدفت الدراسة إلى التعرف على العلاقة بين التفكير التأملي والتحصيل لدى عينة من الطلاب الجامعيين وطلاب الثانوية العامة في ضوء بعض المتغيرات الديمغرافية, وطبق لهذا الغرض مقياس أيزنك للتفكير التأملي بعد تعريبه وتطويره, واختبار تحصيلي لقياس مستوى التحصيل على عينة مكونة من ( 400) طالبٍ وطالبة نصفهم من الذكور والنصف الآخر من الإناث موزعين بالتساوي بين مرحلة التعليم الجامعي والثانوية العامة, وكان من أهم نتائج الدراسة عدم وجود فروق جوهرية في مستوى التفكير التأملي تعزى إلى متغير الجنس, في حين وجود هذه الفروق في مستوى التفكير التأملي والتي تعزى إلى متغير نوع الدراسة والمرحلة التعليمية وعمل الأم والأب, وكذا وجود فروق جوهرية في التحصيل العام للطلاب تعزى إلى مستوى التفكير التأملي لديهم, وفي ضوء هذه النتائج اقترح الباحث ضرورة زيادة الاهتمام بدراسة التفكير التأملي وتدريب المعلمين والطلاب على استراتيجيات هذا النمط من التفكير. ( بركات ،2005)</w:t>
      </w:r>
    </w:p>
    <w:p w:rsidR="004E4EC9" w:rsidRPr="004D3934" w:rsidRDefault="004E4EC9" w:rsidP="00FB73FD">
      <w:pPr>
        <w:numPr>
          <w:ilvl w:val="0"/>
          <w:numId w:val="23"/>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دراسة العارضة وآخرون (2009)</w:t>
      </w:r>
    </w:p>
    <w:p w:rsidR="004E4EC9" w:rsidRPr="004D3934" w:rsidRDefault="004E4EC9" w:rsidP="004E4EC9">
      <w:pPr>
        <w:spacing w:after="0" w:line="240" w:lineRule="auto"/>
        <w:ind w:left="360"/>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أثر برنامج تدريبي للتفكير التأملي على أسلوب المعالجة الذهنية في التعلم لدى طالبات كلية الأميرة عالية الجامعية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بدراسة شبه تجريبية هدفت الدراسة  إلى الكشف عن أثر برنامج تدريبي للتفكير التأملي على أسلوب المعالجة الذهنية في التعلم لدى طالبات كلية الأميرة عالية الجامعية, وتكونت عينة الدراسة من (60) طالبة من مرحلة البكالوريوس تختص تربية الطفل اللاتي تم اختيارهن قصدياً وتقسيمهن إلى مجموعتين متساويتين إحداها تجريبية والأخرى ضابطة, وقد بني لذلك برنامج تدريبي يستند إلى النظرية المعرفية مكون (60) تمريناً موزعة على مهارات التفكير التأملي, إذ  طور الباحثون مقياساً لأسلوب المعالجة الذهنية المعرفية تكون من (37) فقرة, وقد أظهرت النتائج وجود فروق ذات دلالة إحصائية بين المجموعتين على مقياس أسلوب المعالجة الذهنية المعرفية لصالح المجموعة التجريبية, كما أوصى الباحثون بإجراء مزيد من الدراسات التي تتناول مفهوم التفكير التأملي وربطه بسائر العمليات المعرفية الأخرى مثل التفكير الناقد والتفكير الإبداعي.   (العارضة وآخرون ،2009)</w:t>
      </w:r>
    </w:p>
    <w:p w:rsidR="004E4EC9" w:rsidRPr="004D3934" w:rsidRDefault="004E4EC9" w:rsidP="004E4EC9">
      <w:pPr>
        <w:spacing w:after="0" w:line="240" w:lineRule="auto"/>
        <w:jc w:val="both"/>
        <w:rPr>
          <w:rFonts w:ascii="Simplified Arabic" w:hAnsi="Simplified Arabic" w:cs="Simplified Arabic"/>
          <w:sz w:val="24"/>
          <w:szCs w:val="24"/>
          <w:rtl/>
        </w:rPr>
      </w:pPr>
    </w:p>
    <w:p w:rsidR="004E4EC9" w:rsidRPr="004D3934" w:rsidRDefault="004E4EC9" w:rsidP="00FB73FD">
      <w:pPr>
        <w:numPr>
          <w:ilvl w:val="0"/>
          <w:numId w:val="23"/>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دراسة خوالدة (2010)</w:t>
      </w:r>
    </w:p>
    <w:p w:rsidR="004E4EC9" w:rsidRPr="004D3934" w:rsidRDefault="004E4EC9" w:rsidP="004E4EC9">
      <w:pPr>
        <w:spacing w:after="0" w:line="240" w:lineRule="auto"/>
        <w:ind w:left="360"/>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فاعلية استراتيجية التقويم اللغوي في تنمية مهارات التعبير الكتابي والتفكير التأملي لدى طلاب المرحلة الأساسية العليا في الأردن)) </w:t>
      </w:r>
    </w:p>
    <w:p w:rsidR="004E4EC9" w:rsidRPr="004D3934" w:rsidRDefault="004E4EC9" w:rsidP="004E4EC9">
      <w:pPr>
        <w:pStyle w:val="10"/>
        <w:spacing w:after="0" w:line="240" w:lineRule="auto"/>
        <w:ind w:left="0"/>
        <w:jc w:val="both"/>
        <w:rPr>
          <w:rFonts w:ascii="Simplified Arabic" w:hAnsi="Simplified Arabic" w:cs="Simplified Arabic"/>
          <w:sz w:val="24"/>
          <w:szCs w:val="24"/>
          <w:rtl/>
        </w:rPr>
      </w:pPr>
      <w:r w:rsidRPr="004D3934">
        <w:rPr>
          <w:rFonts w:ascii="Simplified Arabic" w:hAnsi="Simplified Arabic" w:cs="Simplified Arabic"/>
          <w:sz w:val="24"/>
          <w:szCs w:val="24"/>
          <w:rtl/>
        </w:rPr>
        <w:t>الكشف عن فاعلية استراتيجية التقويم اللغوي في تنمية مهارات التعبير الكتابي والتفكير التأملي لدى طلاب المرحلة الأساسية العليا في الأردن, حيث أعد الباحث لقياس ذلك قائمة معايير لمهارات التعبير الكتابي, واختباراً لمهارات التعبير الكتابي, ومقياساً للتفكير التأملي, فيما تكون أفراد العينة من ( 112) طالباً وطالبة من طلاب الصف العاشر الأساسي من مدرستين ثانويتين تم اختيارهما بطريقة قصدية, وتقسيمهم إلى ست مجموعات تبعاً لطريقة التقويم حقيبة الانجاز التقويمية, تقويم الأقران, والتقويم الاعتيادي(, وأشارت النتائج إلى وجود فروق دالة إحصائياً في التفكير التأملي لصالح المجموعتين التجريبيتين اللت</w:t>
      </w:r>
      <w:r>
        <w:rPr>
          <w:rFonts w:ascii="Simplified Arabic" w:hAnsi="Simplified Arabic" w:cs="Simplified Arabic" w:hint="cs"/>
          <w:sz w:val="24"/>
          <w:szCs w:val="24"/>
          <w:rtl/>
        </w:rPr>
        <w:t>ي</w:t>
      </w:r>
      <w:r w:rsidRPr="004D3934">
        <w:rPr>
          <w:rFonts w:ascii="Simplified Arabic" w:hAnsi="Simplified Arabic" w:cs="Simplified Arabic"/>
          <w:sz w:val="24"/>
          <w:szCs w:val="24"/>
          <w:rtl/>
        </w:rPr>
        <w:t>ن قومتا باستراتيجيتي حقيبة الإنجاز وتقويم الأقران, وعدم وجودها حال التفاعل بين الجنس والاستراتيجية المستعملة في التقويم, وقد أوصى الباحث إثر ذلك بتدريب المعلمين على استعمال هاتين الاستراتيجيتين واستعمالها في تنمية مهارات التعبير الكتابي والتفكير التأملي.     ( الخوالدة ،2010)</w:t>
      </w:r>
    </w:p>
    <w:p w:rsidR="004E4EC9" w:rsidRPr="00D40F80" w:rsidRDefault="004E4EC9" w:rsidP="004E4EC9">
      <w:pPr>
        <w:pStyle w:val="10"/>
        <w:spacing w:after="0" w:line="240" w:lineRule="auto"/>
        <w:ind w:left="360"/>
        <w:jc w:val="both"/>
        <w:rPr>
          <w:rFonts w:ascii="Simplified Arabic" w:hAnsi="Simplified Arabic" w:cs="Simplified Arabic"/>
          <w:b/>
          <w:bCs/>
          <w:sz w:val="24"/>
          <w:szCs w:val="24"/>
          <w:rtl/>
        </w:rPr>
      </w:pPr>
      <w:r w:rsidRPr="00D40F80">
        <w:rPr>
          <w:rFonts w:ascii="Simplified Arabic" w:hAnsi="Simplified Arabic" w:cs="Simplified Arabic"/>
          <w:b/>
          <w:bCs/>
          <w:sz w:val="24"/>
          <w:szCs w:val="24"/>
          <w:rtl/>
        </w:rPr>
        <w:t xml:space="preserve">موازنة الدراسات السابقة مع الدراسة الحالية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بعد استعراض الدراسات السابقة يحاول الباحثون الكشف عن أوجه الشبه والاختلاف بين هذه الدراسات من جهة، وبينها وبين الدراسة الحالية من جهة أخرى ، وعلى النحو الآتي :</w:t>
      </w:r>
    </w:p>
    <w:p w:rsidR="004E4EC9" w:rsidRPr="004D3934" w:rsidRDefault="004E4EC9" w:rsidP="00FB73FD">
      <w:pPr>
        <w:pStyle w:val="10"/>
        <w:numPr>
          <w:ilvl w:val="0"/>
          <w:numId w:val="21"/>
        </w:numPr>
        <w:spacing w:after="0" w:line="240" w:lineRule="auto"/>
        <w:jc w:val="both"/>
        <w:rPr>
          <w:rFonts w:ascii="Simplified Arabic" w:hAnsi="Simplified Arabic" w:cs="Simplified Arabic"/>
          <w:color w:val="000000"/>
          <w:sz w:val="24"/>
          <w:szCs w:val="24"/>
        </w:rPr>
      </w:pPr>
      <w:r w:rsidRPr="004D3934">
        <w:rPr>
          <w:rFonts w:ascii="Simplified Arabic" w:hAnsi="Simplified Arabic" w:cs="Simplified Arabic"/>
          <w:sz w:val="24"/>
          <w:szCs w:val="24"/>
          <w:rtl/>
        </w:rPr>
        <w:t>المنهجية:اتبعت الدراسات السابقة جميعها المنهج التجريبي ، وقد اتفقت الدراسة الحالية مع الدراسات السابقة في منهجها</w:t>
      </w:r>
      <w:r w:rsidRPr="004D3934">
        <w:rPr>
          <w:rFonts w:ascii="Simplified Arabic" w:hAnsi="Simplified Arabic" w:cs="Simplified Arabic"/>
          <w:color w:val="000000"/>
          <w:sz w:val="24"/>
          <w:szCs w:val="24"/>
          <w:rtl/>
        </w:rPr>
        <w:t>.</w:t>
      </w:r>
    </w:p>
    <w:p w:rsidR="004E4EC9" w:rsidRPr="004D3934" w:rsidRDefault="004E4EC9" w:rsidP="00FB73FD">
      <w:pPr>
        <w:pStyle w:val="10"/>
        <w:numPr>
          <w:ilvl w:val="0"/>
          <w:numId w:val="21"/>
        </w:numPr>
        <w:spacing w:line="240" w:lineRule="auto"/>
        <w:jc w:val="both"/>
        <w:rPr>
          <w:rFonts w:ascii="Simplified Arabic" w:hAnsi="Simplified Arabic" w:cs="Simplified Arabic"/>
          <w:color w:val="000000"/>
          <w:sz w:val="24"/>
          <w:szCs w:val="24"/>
        </w:rPr>
      </w:pPr>
      <w:r w:rsidRPr="004D3934">
        <w:rPr>
          <w:rFonts w:ascii="Simplified Arabic" w:hAnsi="Simplified Arabic" w:cs="Simplified Arabic"/>
          <w:sz w:val="24"/>
          <w:szCs w:val="24"/>
          <w:rtl/>
        </w:rPr>
        <w:t xml:space="preserve">الهدف : تباينت أهداف الدراسات السابقة بتباين مشكلاتها ، فدراسة بركات ( 2005 ) هدفت إلى التعرف على العلاقة بين التفكير التأملي والتحصيل لدى عينة من الطلاب الجامعيين وطلاب الثانوية العامة في ضوء بعض المتغيرات الديمغرافية ، ودراسة العارضة وآخرون (2009) هدفت إلى الكشف عن أثر برنامج تدريبي للتفكير التأملي على أسلوب المعالجة الذهنية في التعلم لدى طالبات كلية الأميرة عالية الجامعية، ودراسة الخوالدة (2010) التعرف على الكشف عن فاعلية استراتيجية التقويم اللغوي في تنمية مهارات التعبير الكتابي والتفكير التأملي لدى طلاب المرحلة الأساسية العليا في الأردن </w:t>
      </w:r>
      <w:r w:rsidRPr="004D3934">
        <w:rPr>
          <w:rFonts w:ascii="Simplified Arabic" w:hAnsi="Simplified Arabic" w:cs="Simplified Arabic"/>
          <w:spacing w:val="-6"/>
          <w:sz w:val="24"/>
          <w:szCs w:val="24"/>
          <w:rtl/>
        </w:rPr>
        <w:t>، في حين أن الدراسة الحالية كان هدفها التعرف على اثر التفكير التأملي في اكتساب المفاهيم البلاغية.</w:t>
      </w:r>
    </w:p>
    <w:p w:rsidR="004E4EC9" w:rsidRPr="004D3934" w:rsidRDefault="004E4EC9" w:rsidP="00FB73FD">
      <w:pPr>
        <w:pStyle w:val="10"/>
        <w:numPr>
          <w:ilvl w:val="0"/>
          <w:numId w:val="21"/>
        </w:numPr>
        <w:spacing w:line="240" w:lineRule="auto"/>
        <w:jc w:val="both"/>
        <w:rPr>
          <w:rFonts w:ascii="Simplified Arabic" w:hAnsi="Simplified Arabic" w:cs="Simplified Arabic"/>
          <w:color w:val="000000"/>
          <w:sz w:val="24"/>
          <w:szCs w:val="24"/>
        </w:rPr>
      </w:pPr>
      <w:r w:rsidRPr="004D3934">
        <w:rPr>
          <w:rFonts w:ascii="Simplified Arabic" w:hAnsi="Simplified Arabic" w:cs="Simplified Arabic"/>
          <w:sz w:val="24"/>
          <w:szCs w:val="24"/>
          <w:rtl/>
        </w:rPr>
        <w:t xml:space="preserve">المكان : تباينت الدراسات السابقة من حيث مكان إجرائها ، فقد أجريت دراسة بركات (2005) ، ودراسة العرضة وآخرون (2009) ، دراسة الخوالدة (2010) في الاردن ، في حين أن الدراسة الحالية قد أجريت في العراق . </w:t>
      </w:r>
    </w:p>
    <w:p w:rsidR="004E4EC9" w:rsidRPr="004D3934" w:rsidRDefault="004E4EC9" w:rsidP="00FB73FD">
      <w:pPr>
        <w:pStyle w:val="10"/>
        <w:numPr>
          <w:ilvl w:val="0"/>
          <w:numId w:val="21"/>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المرحلة : تباينت الدراسات السابقة في المراحل التي طبقت فيها ، فقد طبقت دراسة بركات ( 2005 ) على طلبة الجامعة وطلبة المرحلة الثانوية ، ودراسة العارضة وآخرون (2009)على طالبات الجامعة ،ودراسة خوالدة (2010) على طلبة المرحلة الاساسية العليا، في حين طبقت الدراسة الحالية المرحلة الاعدادية .</w:t>
      </w:r>
    </w:p>
    <w:p w:rsidR="004E4EC9" w:rsidRPr="004D3934" w:rsidRDefault="004E4EC9" w:rsidP="00FB73FD">
      <w:pPr>
        <w:pStyle w:val="10"/>
        <w:numPr>
          <w:ilvl w:val="0"/>
          <w:numId w:val="21"/>
        </w:numPr>
        <w:spacing w:after="0" w:line="240" w:lineRule="auto"/>
        <w:jc w:val="both"/>
        <w:rPr>
          <w:rFonts w:ascii="Simplified Arabic" w:hAnsi="Simplified Arabic" w:cs="Simplified Arabic"/>
          <w:color w:val="000000"/>
          <w:sz w:val="24"/>
          <w:szCs w:val="24"/>
        </w:rPr>
      </w:pPr>
      <w:r w:rsidRPr="004D3934">
        <w:rPr>
          <w:rFonts w:ascii="Simplified Arabic" w:hAnsi="Simplified Arabic" w:cs="Simplified Arabic"/>
          <w:sz w:val="24"/>
          <w:szCs w:val="24"/>
          <w:rtl/>
        </w:rPr>
        <w:t>العينة : تباينت أعداد العينات في الدراسات السابقة ؛ إذ كانت (400) طالباً وطالبةً في دراسة بركات (2005) ، و(60) طالبةً في دراسة العارضة وآخرون ( 2009 )، و(112) طالباً وطالبةً في دراسة الخوالدة (2010) أما الدراسة الحالية فتكونت عينتها من ( 40 ) طالبة .</w:t>
      </w:r>
    </w:p>
    <w:p w:rsidR="004E4EC9" w:rsidRPr="004D3934" w:rsidRDefault="004E4EC9" w:rsidP="00FB73FD">
      <w:pPr>
        <w:pStyle w:val="10"/>
        <w:numPr>
          <w:ilvl w:val="0"/>
          <w:numId w:val="21"/>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المتغير التابع : تباينت الدراسات السابقة من حيث المتغير التابع  فقد كان في دراسة بركات (2005) في العلاقة بين التفكير التأملي التحصيل ، أما في دراسة العارضة وآخرون ( 2009 ) ففي اسلوب المعالجة الذهنية ، ففي دراسة الخوالدة (2010) في تنمية التعبير الكتابي والتفكير التأملي ، في حين أن الدراسة الحالية كانت في اكتساب المفاهيم البلاغية.</w:t>
      </w:r>
    </w:p>
    <w:p w:rsidR="004E4EC9" w:rsidRPr="004D3934" w:rsidRDefault="004E4EC9" w:rsidP="00FB73FD">
      <w:pPr>
        <w:pStyle w:val="10"/>
        <w:numPr>
          <w:ilvl w:val="0"/>
          <w:numId w:val="21"/>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النتائج : توصلت الدراسات السابقة جميعها إلى تفوق المجموعات التجريبية التي استعملت التفكير التأملي سواءً أكان في التحصيل أم في المعالجة الذهنية أم في تنمية التعبير الكتابي على المجموعات الضابطة ، أما نتائج الدراسة الحالية فسيرد ذكرها عند عرض النتيجة وتفسيرها في الفصل الرابع من هذه الدراسة.</w:t>
      </w:r>
    </w:p>
    <w:p w:rsidR="004E4EC9" w:rsidRPr="004D3934" w:rsidRDefault="004E4EC9" w:rsidP="00FB73FD">
      <w:pPr>
        <w:pStyle w:val="10"/>
        <w:numPr>
          <w:ilvl w:val="0"/>
          <w:numId w:val="21"/>
        </w:numPr>
        <w:spacing w:line="240" w:lineRule="auto"/>
        <w:jc w:val="both"/>
        <w:rPr>
          <w:rFonts w:ascii="Simplified Arabic" w:hAnsi="Simplified Arabic" w:cs="Simplified Arabic"/>
          <w:color w:val="000000"/>
          <w:sz w:val="24"/>
          <w:szCs w:val="24"/>
          <w:rtl/>
        </w:rPr>
      </w:pPr>
      <w:r w:rsidRPr="004D3934">
        <w:rPr>
          <w:rFonts w:ascii="Simplified Arabic" w:hAnsi="Simplified Arabic" w:cs="Simplified Arabic"/>
          <w:sz w:val="24"/>
          <w:szCs w:val="24"/>
          <w:rtl/>
        </w:rPr>
        <w:t>أفاد الباحثون من الدراسات السابقة في أمور عدة منها :</w:t>
      </w:r>
    </w:p>
    <w:p w:rsidR="004E4EC9" w:rsidRPr="004D3934" w:rsidRDefault="004E4EC9" w:rsidP="00FB73FD">
      <w:pPr>
        <w:pStyle w:val="10"/>
        <w:numPr>
          <w:ilvl w:val="1"/>
          <w:numId w:val="22"/>
        </w:numPr>
        <w:spacing w:line="240" w:lineRule="auto"/>
        <w:ind w:left="651"/>
        <w:jc w:val="both"/>
        <w:rPr>
          <w:rFonts w:ascii="Simplified Arabic" w:hAnsi="Simplified Arabic" w:cs="Simplified Arabic"/>
          <w:sz w:val="24"/>
          <w:szCs w:val="24"/>
          <w:rtl/>
        </w:rPr>
      </w:pPr>
      <w:r w:rsidRPr="004D3934">
        <w:rPr>
          <w:rFonts w:ascii="Simplified Arabic" w:hAnsi="Simplified Arabic" w:cs="Simplified Arabic"/>
          <w:sz w:val="24"/>
          <w:szCs w:val="24"/>
          <w:rtl/>
        </w:rPr>
        <w:t>تحديد مشكلة البحث وهدفه .                          - صياغة فرضية البحث .</w:t>
      </w:r>
    </w:p>
    <w:p w:rsidR="004E4EC9" w:rsidRPr="004D3934" w:rsidRDefault="004E4EC9" w:rsidP="00FB73FD">
      <w:pPr>
        <w:pStyle w:val="10"/>
        <w:numPr>
          <w:ilvl w:val="1"/>
          <w:numId w:val="22"/>
        </w:numPr>
        <w:spacing w:line="240" w:lineRule="auto"/>
        <w:ind w:left="651"/>
        <w:jc w:val="both"/>
        <w:rPr>
          <w:rFonts w:ascii="Simplified Arabic" w:hAnsi="Simplified Arabic" w:cs="Simplified Arabic"/>
          <w:sz w:val="24"/>
          <w:szCs w:val="24"/>
          <w:rtl/>
        </w:rPr>
      </w:pPr>
      <w:r w:rsidRPr="004D3934">
        <w:rPr>
          <w:rFonts w:ascii="Simplified Arabic" w:hAnsi="Simplified Arabic" w:cs="Simplified Arabic"/>
          <w:sz w:val="24"/>
          <w:szCs w:val="24"/>
          <w:rtl/>
        </w:rPr>
        <w:t>اختيار التصميم التجريبي المناسب .                   - إجراءات التكافؤ الإحصائي .</w:t>
      </w:r>
    </w:p>
    <w:p w:rsidR="004E4EC9" w:rsidRPr="004D3934" w:rsidRDefault="004E4EC9" w:rsidP="00FB73FD">
      <w:pPr>
        <w:pStyle w:val="10"/>
        <w:numPr>
          <w:ilvl w:val="1"/>
          <w:numId w:val="22"/>
        </w:numPr>
        <w:spacing w:line="240" w:lineRule="auto"/>
        <w:ind w:left="651"/>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إعداد أداة البحث .                                  - صياغة الأهداف السلوكية .           </w:t>
      </w:r>
    </w:p>
    <w:p w:rsidR="004E4EC9" w:rsidRPr="004D3934" w:rsidRDefault="004E4EC9" w:rsidP="00FB73FD">
      <w:pPr>
        <w:pStyle w:val="10"/>
        <w:numPr>
          <w:ilvl w:val="1"/>
          <w:numId w:val="22"/>
        </w:numPr>
        <w:spacing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 اختيار الوسائل الإحصائية المناسبة لإجراءات البحث . </w:t>
      </w:r>
    </w:p>
    <w:p w:rsidR="004E4EC9" w:rsidRPr="004D3934" w:rsidRDefault="004E4EC9" w:rsidP="004E4EC9">
      <w:pPr>
        <w:pStyle w:val="10"/>
        <w:spacing w:line="240" w:lineRule="auto"/>
        <w:jc w:val="both"/>
        <w:rPr>
          <w:rFonts w:ascii="Simplified Arabic" w:hAnsi="Simplified Arabic" w:cs="Simplified Arabic"/>
          <w:sz w:val="24"/>
          <w:szCs w:val="24"/>
          <w:rtl/>
        </w:rPr>
      </w:pPr>
    </w:p>
    <w:p w:rsidR="004E4EC9" w:rsidRPr="008B5F10" w:rsidRDefault="00754C28" w:rsidP="00754C28">
      <w:pPr>
        <w:spacing w:after="0"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4E4EC9" w:rsidRPr="008B5F10">
        <w:rPr>
          <w:rFonts w:ascii="Simplified Arabic" w:hAnsi="Simplified Arabic" w:cs="Simplified Arabic"/>
          <w:b/>
          <w:bCs/>
          <w:sz w:val="24"/>
          <w:szCs w:val="24"/>
          <w:rtl/>
        </w:rPr>
        <w:t>الفصل الثالث</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منهج البحث وإجراءاته</w:t>
      </w:r>
    </w:p>
    <w:p w:rsidR="004E4EC9" w:rsidRPr="004D3934" w:rsidRDefault="004E4EC9" w:rsidP="004E4EC9">
      <w:pPr>
        <w:spacing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يتناول هذا الفصل الإجراءات التي اتبعهما الباحثون بغية التوصل إلى تحقيق أهداف البحث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أولاً : منهج البحث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اعتمد الباحثون المنهج التجريبي ، لأنه يتلاءم وطبيعة بحثهم ، فضلاً عن أنَّ هذا المنهج يُعدُ من أكثر المناهج العلمية التي تتمثل فيها معالم الطريقة العلمية بصورة واضحة ، فهو يبدأ بملاحظة الوقائع وفرض الفروض وإجراء التجربة للتحقق من صحة الفروض ، ثُمَّ القوانين التي تكشف عن العلاقات القائمة بين الظواهر ، إذ تناول الباحثون متغيرات الظاهرة بالدراسة ويحدث في بعضها تغييراً مقصوداً وتضبط وتتحكم في بعض المتغيرات الأخر التي تؤثر في دقة النتائج ، ليتوصلوا إلى العلاقات السببية بين كل من المتغير المستقل والمتغير التابع (عبد الحفيظ ،2000،107)، لذا عُدّ هذا المنهج من أدق مناهج البحث في العلوم التربوية والنفسية فهو لا يقف عند مجرد وصف الموقف أو تحديد الحالة التي تخضع للدراسة ، بل يقوم الباحثون فيه باستعمال العوامل المستقلة وتحديدها ، وكيفية تأثيرها في العوامل التابعة ، ويتم ذلك بشرائط مضبوطة ضبطاً دقيقاً (القيم ، 2007 ، 192)  </w:t>
      </w:r>
    </w:p>
    <w:p w:rsidR="004E4EC9" w:rsidRPr="004D3934" w:rsidRDefault="004E4EC9" w:rsidP="004E4EC9">
      <w:pPr>
        <w:spacing w:after="0" w:line="240" w:lineRule="auto"/>
        <w:jc w:val="both"/>
        <w:rPr>
          <w:rFonts w:ascii="Simplified Arabic" w:hAnsi="Simplified Arabic" w:cs="Simplified Arabic"/>
          <w:sz w:val="24"/>
          <w:szCs w:val="24"/>
          <w:rtl/>
        </w:rPr>
      </w:pP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color w:val="000000"/>
          <w:sz w:val="24"/>
          <w:szCs w:val="24"/>
          <w:rtl/>
        </w:rPr>
        <w:t xml:space="preserve">ثانياً : التصميم التجريبي </w:t>
      </w:r>
    </w:p>
    <w:p w:rsidR="004E4EC9" w:rsidRPr="004D3934" w:rsidRDefault="004E4EC9" w:rsidP="004E4EC9">
      <w:pPr>
        <w:spacing w:after="0" w:line="240" w:lineRule="auto"/>
        <w:jc w:val="both"/>
        <w:rPr>
          <w:rFonts w:ascii="Simplified Arabic" w:hAnsi="Simplified Arabic" w:cs="Simplified Arabic"/>
          <w:spacing w:val="4"/>
          <w:position w:val="4"/>
          <w:sz w:val="24"/>
          <w:szCs w:val="24"/>
          <w:rtl/>
        </w:rPr>
      </w:pPr>
      <w:r w:rsidRPr="004D3934">
        <w:rPr>
          <w:rFonts w:ascii="Simplified Arabic" w:hAnsi="Simplified Arabic" w:cs="Simplified Arabic"/>
          <w:sz w:val="24"/>
          <w:szCs w:val="24"/>
          <w:rtl/>
        </w:rPr>
        <w:t xml:space="preserve">    يعد </w:t>
      </w:r>
      <w:r w:rsidRPr="004D3934">
        <w:rPr>
          <w:rFonts w:ascii="Simplified Arabic" w:hAnsi="Simplified Arabic" w:cs="Simplified Arabic"/>
          <w:spacing w:val="4"/>
          <w:position w:val="4"/>
          <w:sz w:val="24"/>
          <w:szCs w:val="24"/>
          <w:rtl/>
        </w:rPr>
        <w:t xml:space="preserve">التصميم التجريبي من أولى الخطوات المطلوبة ، وهو عبارة عن مخطط وبرنامج عمل لكيفية تنفيذ التجربة التي تمثل تغييراً مقصوداً يحدثه الباحثون عمداً في ظروف الظاهرة التي يراد بحثها ( داود،1990 ، 254-256 )، وتعتمد دقة النتائج على نوع التصميم التجريبي المختار الذي تتجلى فائدته في انه يذلل الصعوبات والعقبات التي تواجه الباحثون ( فان دالين ، 1985 ، 96 ) ، </w:t>
      </w:r>
      <w:r w:rsidRPr="004D3934">
        <w:rPr>
          <w:rFonts w:ascii="Simplified Arabic" w:hAnsi="Simplified Arabic" w:cs="Simplified Arabic"/>
          <w:color w:val="000000"/>
          <w:sz w:val="24"/>
          <w:szCs w:val="24"/>
          <w:rtl/>
        </w:rPr>
        <w:t>ويعد التصميم التجريبي بمثابة الإستراتيجية التي يستطيع الباحثون بوساطتها جمع المعلومات اللازمة ، وضبط العوامل ، أو المتغيرات التي يمكن أن تؤثر في هذه المعلومات.</w:t>
      </w:r>
    </w:p>
    <w:p w:rsidR="004E4EC9" w:rsidRPr="004D3934" w:rsidRDefault="004E4EC9" w:rsidP="004E4EC9">
      <w:pPr>
        <w:spacing w:after="0" w:line="240" w:lineRule="auto"/>
        <w:ind w:firstLine="386"/>
        <w:jc w:val="both"/>
        <w:rPr>
          <w:rFonts w:ascii="Simplified Arabic" w:hAnsi="Simplified Arabic" w:cs="Simplified Arabic"/>
          <w:sz w:val="24"/>
          <w:szCs w:val="24"/>
          <w:rtl/>
        </w:rPr>
      </w:pPr>
      <w:r w:rsidRPr="004D3934">
        <w:rPr>
          <w:rFonts w:ascii="Simplified Arabic" w:hAnsi="Simplified Arabic" w:cs="Simplified Arabic"/>
          <w:sz w:val="24"/>
          <w:szCs w:val="24"/>
          <w:rtl/>
        </w:rPr>
        <w:t>ومن المعروف أن التربية بحكم طبيعة الظواهر التي تعالجها لم تصل بعد إلى تصميم تجريبي يبلغ حدّ الكمال في الضبط ، لذا تظل عملية الضبط في البحوث التربوية جزئية مهما اتخذ فيها من إجراءات(فان دالين،1985،381) ؛ لذلك اختارت الباحث</w:t>
      </w:r>
      <w:r>
        <w:rPr>
          <w:rFonts w:ascii="Simplified Arabic" w:hAnsi="Simplified Arabic" w:cs="Simplified Arabic" w:hint="cs"/>
          <w:sz w:val="24"/>
          <w:szCs w:val="24"/>
          <w:rtl/>
        </w:rPr>
        <w:t>ي</w:t>
      </w:r>
      <w:r w:rsidRPr="004D3934">
        <w:rPr>
          <w:rFonts w:ascii="Simplified Arabic" w:hAnsi="Simplified Arabic" w:cs="Simplified Arabic"/>
          <w:sz w:val="24"/>
          <w:szCs w:val="24"/>
          <w:rtl/>
        </w:rPr>
        <w:t>ن التصميم التجريبي ذا الضبط الجزئي،</w:t>
      </w:r>
      <w:r>
        <w:rPr>
          <w:rFonts w:ascii="Simplified Arabic" w:hAnsi="Simplified Arabic" w:cs="Simplified Arabic" w:hint="cs"/>
          <w:sz w:val="24"/>
          <w:szCs w:val="24"/>
          <w:rtl/>
        </w:rPr>
        <w:t xml:space="preserve"> </w:t>
      </w:r>
      <w:r w:rsidRPr="004D3934">
        <w:rPr>
          <w:rFonts w:ascii="Simplified Arabic" w:hAnsi="Simplified Arabic" w:cs="Simplified Arabic"/>
          <w:sz w:val="24"/>
          <w:szCs w:val="24"/>
          <w:rtl/>
        </w:rPr>
        <w:t>لأنه أكثر ملاءمة لإجراءات بحثهم وقد جاء التصميم على ما مبين في الشكل  أدناه .</w:t>
      </w:r>
    </w:p>
    <w:p w:rsidR="004E4EC9" w:rsidRPr="004D3934" w:rsidRDefault="004E4EC9" w:rsidP="004E4EC9">
      <w:pPr>
        <w:tabs>
          <w:tab w:val="left" w:pos="3272"/>
          <w:tab w:val="center" w:pos="4349"/>
          <w:tab w:val="left" w:pos="5851"/>
        </w:tabs>
        <w:spacing w:after="0" w:line="240" w:lineRule="auto"/>
        <w:ind w:firstLine="386"/>
        <w:jc w:val="both"/>
        <w:rPr>
          <w:rFonts w:ascii="Simplified Arabic" w:hAnsi="Simplified Arabic" w:cs="Simplified Arabic"/>
          <w:sz w:val="24"/>
          <w:szCs w:val="24"/>
          <w:rtl/>
        </w:rPr>
      </w:pP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t>التصميم التجريبي</w:t>
      </w:r>
      <w:r w:rsidRPr="004D3934">
        <w:rPr>
          <w:rFonts w:ascii="Simplified Arabic" w:hAnsi="Simplified Arabic" w:cs="Simplified Arabic"/>
          <w:sz w:val="24"/>
          <w:szCs w:val="24"/>
          <w:rtl/>
        </w:rPr>
        <w:tab/>
      </w:r>
    </w:p>
    <w:tbl>
      <w:tblPr>
        <w:bidiVisual/>
        <w:tblW w:w="6673" w:type="dxa"/>
        <w:tblInd w:w="5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3"/>
        <w:gridCol w:w="1815"/>
        <w:gridCol w:w="1828"/>
        <w:gridCol w:w="1861"/>
        <w:gridCol w:w="1156"/>
      </w:tblGrid>
      <w:tr w:rsidR="004E4EC9" w:rsidRPr="004D3934" w:rsidTr="008B5F10">
        <w:trPr>
          <w:trHeight w:val="402"/>
        </w:trPr>
        <w:tc>
          <w:tcPr>
            <w:tcW w:w="1828" w:type="dxa"/>
            <w:gridSpan w:val="2"/>
            <w:shd w:val="clear" w:color="auto" w:fill="808080"/>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المجموعة</w:t>
            </w:r>
          </w:p>
        </w:tc>
        <w:tc>
          <w:tcPr>
            <w:tcW w:w="1828" w:type="dxa"/>
            <w:shd w:val="clear" w:color="auto" w:fill="808080"/>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المتغير المستقل</w:t>
            </w:r>
          </w:p>
        </w:tc>
        <w:tc>
          <w:tcPr>
            <w:tcW w:w="1861" w:type="dxa"/>
            <w:shd w:val="clear" w:color="auto" w:fill="808080"/>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المتغير التابع</w:t>
            </w:r>
          </w:p>
        </w:tc>
        <w:tc>
          <w:tcPr>
            <w:tcW w:w="1156" w:type="dxa"/>
            <w:shd w:val="clear" w:color="auto" w:fill="808080"/>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الاختبار النهائي</w:t>
            </w:r>
          </w:p>
        </w:tc>
      </w:tr>
      <w:tr w:rsidR="004E4EC9" w:rsidRPr="004D3934" w:rsidTr="008B5F10">
        <w:trPr>
          <w:trHeight w:val="418"/>
        </w:trPr>
        <w:tc>
          <w:tcPr>
            <w:tcW w:w="1828" w:type="dxa"/>
            <w:gridSpan w:val="2"/>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التجريبية</w:t>
            </w:r>
          </w:p>
        </w:tc>
        <w:tc>
          <w:tcPr>
            <w:tcW w:w="1828" w:type="dxa"/>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التفكير التأملي</w:t>
            </w:r>
          </w:p>
        </w:tc>
        <w:tc>
          <w:tcPr>
            <w:tcW w:w="1861" w:type="dxa"/>
            <w:vMerge w:val="restart"/>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اكتساب المفاهيم البلاغية</w:t>
            </w:r>
          </w:p>
        </w:tc>
        <w:tc>
          <w:tcPr>
            <w:tcW w:w="1156" w:type="dxa"/>
            <w:vMerge w:val="restart"/>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الاختبار النهائي</w:t>
            </w:r>
          </w:p>
        </w:tc>
      </w:tr>
      <w:tr w:rsidR="004E4EC9" w:rsidRPr="004D3934" w:rsidTr="008B5F10">
        <w:trPr>
          <w:trHeight w:val="418"/>
        </w:trPr>
        <w:tc>
          <w:tcPr>
            <w:tcW w:w="1828" w:type="dxa"/>
            <w:gridSpan w:val="2"/>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الضابطة</w:t>
            </w:r>
          </w:p>
        </w:tc>
        <w:tc>
          <w:tcPr>
            <w:tcW w:w="1828" w:type="dxa"/>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ـــــــــــــــــــــــــــ</w:t>
            </w:r>
          </w:p>
        </w:tc>
        <w:tc>
          <w:tcPr>
            <w:tcW w:w="1861" w:type="dxa"/>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1156" w:type="dxa"/>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r>
      <w:tr w:rsidR="004E4EC9" w:rsidRPr="004D3934" w:rsidTr="008B5F10">
        <w:trPr>
          <w:gridBefore w:val="1"/>
          <w:wBefore w:w="13" w:type="dxa"/>
          <w:trHeight w:val="402"/>
        </w:trPr>
        <w:tc>
          <w:tcPr>
            <w:tcW w:w="6660" w:type="dxa"/>
            <w:gridSpan w:val="4"/>
            <w:shd w:val="clear" w:color="auto" w:fill="808080"/>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حساب الفرق بين المجموعتين في درجات الاختبار النهائي</w:t>
            </w:r>
          </w:p>
        </w:tc>
      </w:tr>
    </w:tbl>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يتضح من هذا التصميم ، أن الباحثون استعملوا مجموعتين ، إحداهما تجريبية تعرّض للمتغير المستقل ( التفكير التأملي), والأخرى ضابطة ، وهي المجموعة التي لا يتعرض إفرادها لأثر المتغير المستقل (التفكير التأملي) ، وإنما تدرس بالطريقة التقليدية ، وبعد ذلك يتم حساب الفرق بين طلبة المجموعتين التجريبية والضابطة في الاختبار النهائي.</w:t>
      </w:r>
    </w:p>
    <w:p w:rsidR="004E4EC9" w:rsidRPr="004D3934" w:rsidRDefault="004E4EC9" w:rsidP="004E4EC9">
      <w:pPr>
        <w:spacing w:after="0" w:line="240" w:lineRule="auto"/>
        <w:ind w:left="26" w:firstLine="26"/>
        <w:jc w:val="both"/>
        <w:rPr>
          <w:rFonts w:ascii="Simplified Arabic" w:hAnsi="Simplified Arabic" w:cs="Simplified Arabic"/>
          <w:sz w:val="24"/>
          <w:szCs w:val="24"/>
          <w:rtl/>
        </w:rPr>
      </w:pPr>
      <w:r w:rsidRPr="004D3934">
        <w:rPr>
          <w:rFonts w:ascii="Simplified Arabic" w:hAnsi="Simplified Arabic" w:cs="Simplified Arabic"/>
          <w:sz w:val="24"/>
          <w:szCs w:val="24"/>
          <w:rtl/>
        </w:rPr>
        <w:t>ثالثاً: مجتمع البحث وعينته</w:t>
      </w:r>
    </w:p>
    <w:p w:rsidR="004E4EC9" w:rsidRPr="004D3934" w:rsidRDefault="004E4EC9" w:rsidP="004E4EC9">
      <w:pPr>
        <w:spacing w:after="0" w:line="240" w:lineRule="auto"/>
        <w:ind w:left="26" w:firstLine="26"/>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مجتمع البحث </w:t>
      </w:r>
    </w:p>
    <w:p w:rsidR="004E4EC9" w:rsidRPr="004D3934" w:rsidRDefault="004E4EC9" w:rsidP="004E4EC9">
      <w:pPr>
        <w:spacing w:after="0" w:line="240" w:lineRule="auto"/>
        <w:ind w:left="26" w:firstLine="26"/>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يشمل مجتمع البحث الحالي طالبات المدارس الثانوية والإعدادية النهارية للبنات في مركز محافظة بابل للعام الدراسي 2014 - 2015، لذا زار الباحثون المديرية العامة لتربية بابل ، لمعرفة المدارس الثانوية والإعدادية النهارية للبنات التابعة لها، فكانت المدارس على ما مبين في جدول(1)    </w:t>
      </w:r>
    </w:p>
    <w:p w:rsidR="004E4EC9" w:rsidRPr="004D3934" w:rsidRDefault="004E4EC9" w:rsidP="004E4EC9">
      <w:pPr>
        <w:spacing w:after="0" w:line="240" w:lineRule="auto"/>
        <w:ind w:firstLine="720"/>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جدول (1)   </w:t>
      </w:r>
    </w:p>
    <w:p w:rsidR="004E4EC9" w:rsidRPr="004D3934" w:rsidRDefault="004E4EC9" w:rsidP="004E4EC9">
      <w:pPr>
        <w:spacing w:after="0" w:line="240" w:lineRule="auto"/>
        <w:ind w:firstLine="720"/>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المدارس الثانوية والإعدادية النهارية للبنات في مركز محافظة بابل: </w:t>
      </w:r>
    </w:p>
    <w:tbl>
      <w:tblPr>
        <w:bidiVisual/>
        <w:tblW w:w="6459" w:type="dxa"/>
        <w:tblInd w:w="32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359"/>
        <w:gridCol w:w="1212"/>
        <w:gridCol w:w="625"/>
        <w:gridCol w:w="980"/>
        <w:gridCol w:w="400"/>
        <w:gridCol w:w="1181"/>
        <w:gridCol w:w="625"/>
        <w:gridCol w:w="1077"/>
      </w:tblGrid>
      <w:tr w:rsidR="004E4EC9" w:rsidRPr="004D3934" w:rsidTr="008B5F10">
        <w:trPr>
          <w:trHeight w:val="691"/>
        </w:trPr>
        <w:tc>
          <w:tcPr>
            <w:tcW w:w="359"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ت</w:t>
            </w:r>
          </w:p>
        </w:tc>
        <w:tc>
          <w:tcPr>
            <w:tcW w:w="1212"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المدرسة</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عدد الشعب</w:t>
            </w:r>
          </w:p>
        </w:tc>
        <w:tc>
          <w:tcPr>
            <w:tcW w:w="980"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العنوان</w:t>
            </w:r>
          </w:p>
        </w:tc>
        <w:tc>
          <w:tcPr>
            <w:tcW w:w="400"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ت</w:t>
            </w:r>
          </w:p>
        </w:tc>
        <w:tc>
          <w:tcPr>
            <w:tcW w:w="1181"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المدرسة</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عدد الشعب</w:t>
            </w:r>
          </w:p>
        </w:tc>
        <w:tc>
          <w:tcPr>
            <w:tcW w:w="1077"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العنوان</w:t>
            </w:r>
          </w:p>
        </w:tc>
      </w:tr>
      <w:tr w:rsidR="004E4EC9" w:rsidRPr="004D3934" w:rsidTr="008B5F10">
        <w:trPr>
          <w:trHeight w:val="243"/>
        </w:trPr>
        <w:tc>
          <w:tcPr>
            <w:tcW w:w="359"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1</w:t>
            </w:r>
          </w:p>
        </w:tc>
        <w:tc>
          <w:tcPr>
            <w:tcW w:w="1212"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إعدادية الخنساء</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2</w:t>
            </w:r>
          </w:p>
        </w:tc>
        <w:tc>
          <w:tcPr>
            <w:tcW w:w="980"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مركز شارع 40</w:t>
            </w:r>
          </w:p>
        </w:tc>
        <w:tc>
          <w:tcPr>
            <w:tcW w:w="400"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8</w:t>
            </w:r>
          </w:p>
        </w:tc>
        <w:tc>
          <w:tcPr>
            <w:tcW w:w="1181"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ثانوية النجوم</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2</w:t>
            </w:r>
          </w:p>
        </w:tc>
        <w:tc>
          <w:tcPr>
            <w:tcW w:w="1077"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حي المهندسين</w:t>
            </w:r>
          </w:p>
        </w:tc>
      </w:tr>
      <w:tr w:rsidR="004E4EC9" w:rsidRPr="004D3934" w:rsidTr="008B5F10">
        <w:trPr>
          <w:trHeight w:val="243"/>
        </w:trPr>
        <w:tc>
          <w:tcPr>
            <w:tcW w:w="359"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2</w:t>
            </w:r>
          </w:p>
        </w:tc>
        <w:tc>
          <w:tcPr>
            <w:tcW w:w="1212"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ثانوية الحوراء</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2</w:t>
            </w:r>
          </w:p>
        </w:tc>
        <w:tc>
          <w:tcPr>
            <w:tcW w:w="980"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حي الأساتذة</w:t>
            </w:r>
          </w:p>
        </w:tc>
        <w:tc>
          <w:tcPr>
            <w:tcW w:w="400"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9</w:t>
            </w:r>
          </w:p>
        </w:tc>
        <w:tc>
          <w:tcPr>
            <w:tcW w:w="1181"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ثانوية شط العرب</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2</w:t>
            </w:r>
          </w:p>
        </w:tc>
        <w:tc>
          <w:tcPr>
            <w:tcW w:w="1077"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حي الجزائر</w:t>
            </w:r>
          </w:p>
        </w:tc>
      </w:tr>
      <w:tr w:rsidR="004E4EC9" w:rsidRPr="004D3934" w:rsidTr="008B5F10">
        <w:trPr>
          <w:trHeight w:val="243"/>
        </w:trPr>
        <w:tc>
          <w:tcPr>
            <w:tcW w:w="359"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3</w:t>
            </w:r>
          </w:p>
        </w:tc>
        <w:tc>
          <w:tcPr>
            <w:tcW w:w="1212"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إعدادية أم البنين</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2</w:t>
            </w:r>
          </w:p>
        </w:tc>
        <w:tc>
          <w:tcPr>
            <w:tcW w:w="980"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شارع 60</w:t>
            </w:r>
          </w:p>
        </w:tc>
        <w:tc>
          <w:tcPr>
            <w:tcW w:w="400"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10</w:t>
            </w:r>
          </w:p>
        </w:tc>
        <w:tc>
          <w:tcPr>
            <w:tcW w:w="1181"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ثانوية التحرير</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2</w:t>
            </w:r>
          </w:p>
        </w:tc>
        <w:tc>
          <w:tcPr>
            <w:tcW w:w="1077"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tl/>
              </w:rPr>
            </w:pPr>
            <w:r w:rsidRPr="004D3934">
              <w:rPr>
                <w:rStyle w:val="12"/>
                <w:rFonts w:ascii="Simplified Arabic" w:hAnsi="Simplified Arabic" w:cs="Simplified Arabic"/>
                <w:b w:val="0"/>
                <w:bCs w:val="0"/>
                <w:smallCaps w:val="0"/>
                <w:sz w:val="24"/>
                <w:szCs w:val="24"/>
                <w:rtl/>
              </w:rPr>
              <w:t>الخسروية</w:t>
            </w:r>
          </w:p>
        </w:tc>
      </w:tr>
      <w:tr w:rsidR="004E4EC9" w:rsidRPr="004D3934" w:rsidTr="008B5F10">
        <w:trPr>
          <w:trHeight w:val="243"/>
        </w:trPr>
        <w:tc>
          <w:tcPr>
            <w:tcW w:w="359"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4</w:t>
            </w:r>
          </w:p>
        </w:tc>
        <w:tc>
          <w:tcPr>
            <w:tcW w:w="1212"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ثانوية بنت الهدى</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2</w:t>
            </w:r>
          </w:p>
        </w:tc>
        <w:tc>
          <w:tcPr>
            <w:tcW w:w="980"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حي البكرلي</w:t>
            </w:r>
          </w:p>
        </w:tc>
        <w:tc>
          <w:tcPr>
            <w:tcW w:w="400"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11</w:t>
            </w:r>
          </w:p>
        </w:tc>
        <w:tc>
          <w:tcPr>
            <w:tcW w:w="1181"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إعدادية الطليعة</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6</w:t>
            </w:r>
          </w:p>
        </w:tc>
        <w:tc>
          <w:tcPr>
            <w:tcW w:w="1077"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حي المرتضى</w:t>
            </w:r>
          </w:p>
        </w:tc>
      </w:tr>
      <w:tr w:rsidR="004E4EC9" w:rsidRPr="004D3934" w:rsidTr="008B5F10">
        <w:trPr>
          <w:trHeight w:val="243"/>
        </w:trPr>
        <w:tc>
          <w:tcPr>
            <w:tcW w:w="359"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5</w:t>
            </w:r>
          </w:p>
        </w:tc>
        <w:tc>
          <w:tcPr>
            <w:tcW w:w="1212"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إعدادية سكينة بنت الحسين</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2</w:t>
            </w:r>
          </w:p>
        </w:tc>
        <w:tc>
          <w:tcPr>
            <w:tcW w:w="980"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حي العسكري</w:t>
            </w:r>
          </w:p>
        </w:tc>
        <w:tc>
          <w:tcPr>
            <w:tcW w:w="400"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12</w:t>
            </w:r>
          </w:p>
        </w:tc>
        <w:tc>
          <w:tcPr>
            <w:tcW w:w="1181"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إعدادية الحلة للمتميزات</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4</w:t>
            </w:r>
          </w:p>
        </w:tc>
        <w:tc>
          <w:tcPr>
            <w:tcW w:w="1077"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حي بابل</w:t>
            </w:r>
          </w:p>
        </w:tc>
      </w:tr>
      <w:tr w:rsidR="004E4EC9" w:rsidRPr="004D3934" w:rsidTr="008B5F10">
        <w:trPr>
          <w:trHeight w:val="243"/>
        </w:trPr>
        <w:tc>
          <w:tcPr>
            <w:tcW w:w="359"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6</w:t>
            </w:r>
          </w:p>
        </w:tc>
        <w:tc>
          <w:tcPr>
            <w:tcW w:w="1212"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إعدادية طليطلة</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3</w:t>
            </w:r>
          </w:p>
        </w:tc>
        <w:tc>
          <w:tcPr>
            <w:tcW w:w="980"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حي نادر /2</w:t>
            </w:r>
          </w:p>
        </w:tc>
        <w:tc>
          <w:tcPr>
            <w:tcW w:w="400"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13</w:t>
            </w:r>
          </w:p>
        </w:tc>
        <w:tc>
          <w:tcPr>
            <w:tcW w:w="1181"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إعدادية الحوراء</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2</w:t>
            </w:r>
          </w:p>
        </w:tc>
        <w:tc>
          <w:tcPr>
            <w:tcW w:w="1077"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حي الاساتذة</w:t>
            </w:r>
          </w:p>
        </w:tc>
      </w:tr>
      <w:tr w:rsidR="004E4EC9" w:rsidRPr="004D3934" w:rsidTr="008B5F10">
        <w:trPr>
          <w:trHeight w:val="243"/>
        </w:trPr>
        <w:tc>
          <w:tcPr>
            <w:tcW w:w="359" w:type="dxa"/>
            <w:tcBorders>
              <w:top w:val="threeDEmboss" w:sz="24" w:space="0" w:color="auto"/>
              <w:left w:val="threeDEmboss" w:sz="24" w:space="0" w:color="auto"/>
              <w:bottom w:val="threeDEmboss" w:sz="24" w:space="0" w:color="auto"/>
              <w:right w:val="threeDEmboss" w:sz="24" w:space="0" w:color="auto"/>
            </w:tcBorders>
            <w:shd w:val="clear" w:color="auto" w:fill="808080"/>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7</w:t>
            </w:r>
          </w:p>
        </w:tc>
        <w:tc>
          <w:tcPr>
            <w:tcW w:w="1212"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إعدادية خديجة الكبرى</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2</w:t>
            </w:r>
          </w:p>
        </w:tc>
        <w:tc>
          <w:tcPr>
            <w:tcW w:w="980"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Style w:val="12"/>
                <w:rFonts w:ascii="Simplified Arabic" w:hAnsi="Simplified Arabic" w:cs="Simplified Arabic"/>
                <w:b w:val="0"/>
                <w:bCs w:val="0"/>
                <w:smallCaps w:val="0"/>
                <w:sz w:val="24"/>
                <w:szCs w:val="24"/>
              </w:rPr>
            </w:pPr>
            <w:r w:rsidRPr="004D3934">
              <w:rPr>
                <w:rStyle w:val="12"/>
                <w:rFonts w:ascii="Simplified Arabic" w:hAnsi="Simplified Arabic" w:cs="Simplified Arabic"/>
                <w:b w:val="0"/>
                <w:bCs w:val="0"/>
                <w:smallCaps w:val="0"/>
                <w:sz w:val="24"/>
                <w:szCs w:val="24"/>
                <w:rtl/>
              </w:rPr>
              <w:t>حي الأكرمين</w:t>
            </w:r>
          </w:p>
        </w:tc>
        <w:tc>
          <w:tcPr>
            <w:tcW w:w="400"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14</w:t>
            </w:r>
          </w:p>
        </w:tc>
        <w:tc>
          <w:tcPr>
            <w:tcW w:w="1181"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ثانوية الزرقاء</w:t>
            </w:r>
          </w:p>
        </w:tc>
        <w:tc>
          <w:tcPr>
            <w:tcW w:w="625" w:type="dxa"/>
            <w:tcBorders>
              <w:top w:val="threeDEmboss" w:sz="24" w:space="0" w:color="auto"/>
              <w:left w:val="threeDEmboss" w:sz="24" w:space="0" w:color="auto"/>
              <w:bottom w:val="threeDEmboss" w:sz="24" w:space="0" w:color="auto"/>
              <w:right w:val="threeDEmboss" w:sz="24" w:space="0" w:color="auto"/>
            </w:tcBorders>
            <w:shd w:val="clear" w:color="auto" w:fill="7F7F7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3</w:t>
            </w:r>
          </w:p>
        </w:tc>
        <w:tc>
          <w:tcPr>
            <w:tcW w:w="1077" w:type="dxa"/>
            <w:tcBorders>
              <w:top w:val="threeDEmboss" w:sz="24" w:space="0" w:color="auto"/>
              <w:left w:val="threeDEmboss" w:sz="24" w:space="0" w:color="auto"/>
              <w:bottom w:val="threeDEmboss" w:sz="24" w:space="0" w:color="auto"/>
              <w:right w:val="threeDEmboss" w:sz="24" w:space="0" w:color="auto"/>
            </w:tcBorders>
            <w:shd w:val="clear" w:color="auto" w:fill="FFFFFF"/>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حي شبر</w:t>
            </w:r>
          </w:p>
        </w:tc>
      </w:tr>
    </w:tbl>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عينة البحث </w:t>
      </w:r>
    </w:p>
    <w:p w:rsidR="004E4EC9" w:rsidRPr="004D3934" w:rsidRDefault="004E4EC9" w:rsidP="004E4EC9">
      <w:pPr>
        <w:tabs>
          <w:tab w:val="left" w:pos="270"/>
        </w:tabs>
        <w:spacing w:after="0" w:line="240" w:lineRule="auto"/>
        <w:jc w:val="both"/>
        <w:rPr>
          <w:rFonts w:ascii="Simplified Arabic" w:hAnsi="Simplified Arabic" w:cs="Simplified Arabic"/>
          <w:sz w:val="24"/>
          <w:szCs w:val="24"/>
          <w:rtl/>
        </w:rPr>
      </w:pPr>
      <w:r w:rsidRPr="004D3934">
        <w:rPr>
          <w:rFonts w:ascii="Simplified Arabic" w:hAnsi="Simplified Arabic" w:cs="Simplified Arabic"/>
          <w:spacing w:val="-8"/>
          <w:sz w:val="24"/>
          <w:szCs w:val="24"/>
          <w:rtl/>
        </w:rPr>
        <w:t xml:space="preserve">العينة : هي جزء من مجتمع البحث الأصلي، يتم اختيارها بأساليب مختلفة ، وبطريقة تمثل المجتمع الأصلي، وتحقق أغراض البحث، ويُغني الباحث عن مشقة دراسة المجتمع الأصلي بكاملة </w:t>
      </w:r>
      <w:r w:rsidRPr="004D3934">
        <w:rPr>
          <w:rFonts w:ascii="Simplified Arabic" w:hAnsi="Simplified Arabic" w:cs="Simplified Arabic"/>
          <w:sz w:val="24"/>
          <w:szCs w:val="24"/>
          <w:rtl/>
        </w:rPr>
        <w:t xml:space="preserve">(الزوبعي وآخرون،1981، 178) </w:t>
      </w:r>
      <w:r w:rsidRPr="004D3934">
        <w:rPr>
          <w:rFonts w:ascii="Simplified Arabic" w:hAnsi="Simplified Arabic" w:cs="Simplified Arabic"/>
          <w:spacing w:val="-8"/>
          <w:sz w:val="24"/>
          <w:szCs w:val="24"/>
          <w:rtl/>
        </w:rPr>
        <w:t>، لذا اختار الباحثون (40) طالبةً  من مجتمع البحث.</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عينة المدارس</w:t>
      </w:r>
    </w:p>
    <w:p w:rsidR="004E4EC9" w:rsidRPr="004D3934" w:rsidRDefault="004E4EC9" w:rsidP="004E4EC9">
      <w:pPr>
        <w:spacing w:after="0" w:line="240" w:lineRule="auto"/>
        <w:ind w:firstLine="509"/>
        <w:jc w:val="both"/>
        <w:rPr>
          <w:rFonts w:ascii="Simplified Arabic" w:hAnsi="Simplified Arabic" w:cs="Simplified Arabic"/>
          <w:sz w:val="24"/>
          <w:szCs w:val="24"/>
          <w:rtl/>
        </w:rPr>
      </w:pPr>
      <w:r w:rsidRPr="004D3934">
        <w:rPr>
          <w:rFonts w:ascii="Simplified Arabic" w:hAnsi="Simplified Arabic" w:cs="Simplified Arabic"/>
          <w:sz w:val="24"/>
          <w:szCs w:val="24"/>
          <w:rtl/>
        </w:rPr>
        <w:t>اختار الباحثون إعدادية الطليعة للبنات بطريقة عشوائية</w:t>
      </w:r>
      <w:r w:rsidRPr="004D3934">
        <w:rPr>
          <w:rStyle w:val="a4"/>
          <w:rFonts w:ascii="Simplified Arabic" w:hAnsi="Simplified Arabic" w:cs="Simplified Arabic"/>
          <w:sz w:val="24"/>
          <w:szCs w:val="24"/>
          <w:rtl/>
        </w:rPr>
        <w:footnoteReference w:customMarkFollows="1" w:id="2"/>
        <w:t>(*)</w:t>
      </w:r>
      <w:r w:rsidRPr="004D3934">
        <w:rPr>
          <w:rFonts w:ascii="Simplified Arabic" w:hAnsi="Simplified Arabic" w:cs="Simplified Arabic"/>
          <w:sz w:val="24"/>
          <w:szCs w:val="24"/>
          <w:rtl/>
        </w:rPr>
        <w:t xml:space="preserve"> لإجراء بحثهم فيها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عينة الطالبات</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اختار الباحثون إعدادية الطليعة النهارية للبنات من بين المدارس الإعدادية والثانوية في مركز محافظة بابل</w:t>
      </w:r>
      <w:r w:rsidRPr="004D3934">
        <w:rPr>
          <w:rFonts w:ascii="Simplified Arabic" w:eastAsia="Calibri" w:hAnsi="Simplified Arabic" w:cs="Simplified Arabic"/>
          <w:sz w:val="24"/>
          <w:szCs w:val="24"/>
          <w:rtl/>
        </w:rPr>
        <w:t xml:space="preserve"> لتكون عينة لبحثهم </w:t>
      </w:r>
      <w:r w:rsidRPr="004D3934">
        <w:rPr>
          <w:rFonts w:ascii="Simplified Arabic" w:hAnsi="Simplified Arabic" w:cs="Simplified Arabic"/>
          <w:sz w:val="24"/>
          <w:szCs w:val="24"/>
          <w:rtl/>
        </w:rPr>
        <w:t>، فوجدوا تضم شعبتين للصف الخامس الأدبي للعام الدراسي( 2014-2015)، وهي (أ ، ب) ، وبطريقة السحب العشوائي* اختارت الباحثون  شعبة (أ) لتمثل المجموعة التجريبية عدد طالباتها (20) طالبة ستدرس طالباتها مادة البلاغة بالتفكير التأملي ، وشعبة (ب) المجموعة الضابطة عدد طالباتها (20) طالبة ستدرس طالباتها المادة نفسها بالطريقة التقليدية ، وبهذا يكون العدد الكلي لمجموع الطالبات (40) طالبة ، ولم يتم استبعاد أي طالبة لان الطالبات ناجحات جميعهن إلى الصف الخامس الادبي، وجدول (2) يبين ذلك</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جدول (2)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إعداد طالبات مجموعتي البحث</w:t>
      </w:r>
    </w:p>
    <w:tbl>
      <w:tblPr>
        <w:bidiVisual/>
        <w:tblW w:w="0" w:type="auto"/>
        <w:jc w:val="center"/>
        <w:tblInd w:w="168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701"/>
        <w:gridCol w:w="3261"/>
      </w:tblGrid>
      <w:tr w:rsidR="004E4EC9" w:rsidRPr="004D3934" w:rsidTr="008B5F10">
        <w:trPr>
          <w:jc w:val="center"/>
        </w:trPr>
        <w:tc>
          <w:tcPr>
            <w:tcW w:w="1701" w:type="dxa"/>
            <w:shd w:val="clear" w:color="auto" w:fill="A6A6A6"/>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الشعب</w:t>
            </w:r>
          </w:p>
        </w:tc>
        <w:tc>
          <w:tcPr>
            <w:tcW w:w="3261" w:type="dxa"/>
            <w:shd w:val="clear" w:color="auto" w:fill="A6A6A6"/>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عدد الطالبات</w:t>
            </w:r>
          </w:p>
        </w:tc>
      </w:tr>
      <w:tr w:rsidR="004E4EC9" w:rsidRPr="004D3934" w:rsidTr="008B5F10">
        <w:trPr>
          <w:jc w:val="center"/>
        </w:trPr>
        <w:tc>
          <w:tcPr>
            <w:tcW w:w="1701" w:type="dxa"/>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أ</w:t>
            </w:r>
          </w:p>
        </w:tc>
        <w:tc>
          <w:tcPr>
            <w:tcW w:w="3261" w:type="dxa"/>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20</w:t>
            </w:r>
          </w:p>
        </w:tc>
      </w:tr>
      <w:tr w:rsidR="004E4EC9" w:rsidRPr="004D3934" w:rsidTr="008B5F10">
        <w:trPr>
          <w:jc w:val="center"/>
        </w:trPr>
        <w:tc>
          <w:tcPr>
            <w:tcW w:w="1701" w:type="dxa"/>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ب</w:t>
            </w:r>
          </w:p>
        </w:tc>
        <w:tc>
          <w:tcPr>
            <w:tcW w:w="3261" w:type="dxa"/>
            <w:vAlign w:val="center"/>
          </w:tcPr>
          <w:p w:rsidR="004E4EC9" w:rsidRPr="004D3934" w:rsidRDefault="004E4EC9" w:rsidP="008B5F10">
            <w:pPr>
              <w:pStyle w:val="13"/>
              <w:jc w:val="both"/>
              <w:rPr>
                <w:rFonts w:ascii="Simplified Arabic" w:hAnsi="Simplified Arabic" w:cs="Simplified Arabic"/>
                <w:sz w:val="24"/>
                <w:szCs w:val="24"/>
                <w:rtl/>
                <w:lang w:bidi="ar-IQ"/>
              </w:rPr>
            </w:pPr>
            <w:r w:rsidRPr="004D3934">
              <w:rPr>
                <w:rFonts w:ascii="Simplified Arabic" w:hAnsi="Simplified Arabic" w:cs="Simplified Arabic"/>
                <w:sz w:val="24"/>
                <w:szCs w:val="24"/>
                <w:rtl/>
              </w:rPr>
              <w:t>20</w:t>
            </w:r>
          </w:p>
        </w:tc>
      </w:tr>
      <w:tr w:rsidR="004E4EC9" w:rsidRPr="004D3934" w:rsidTr="008B5F10">
        <w:trPr>
          <w:jc w:val="center"/>
        </w:trPr>
        <w:tc>
          <w:tcPr>
            <w:tcW w:w="1701" w:type="dxa"/>
            <w:shd w:val="clear" w:color="auto" w:fill="A6A6A6"/>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المجموع</w:t>
            </w:r>
          </w:p>
        </w:tc>
        <w:tc>
          <w:tcPr>
            <w:tcW w:w="3261" w:type="dxa"/>
            <w:shd w:val="clear" w:color="auto" w:fill="A6A6A6"/>
            <w:vAlign w:val="center"/>
          </w:tcPr>
          <w:p w:rsidR="004E4EC9" w:rsidRPr="004D3934" w:rsidRDefault="004E4EC9" w:rsidP="008B5F10">
            <w:pPr>
              <w:pStyle w:val="13"/>
              <w:jc w:val="both"/>
              <w:rPr>
                <w:rFonts w:ascii="Simplified Arabic" w:hAnsi="Simplified Arabic" w:cs="Simplified Arabic"/>
                <w:sz w:val="24"/>
                <w:szCs w:val="24"/>
                <w:rtl/>
              </w:rPr>
            </w:pPr>
            <w:r w:rsidRPr="004D3934">
              <w:rPr>
                <w:rFonts w:ascii="Simplified Arabic" w:hAnsi="Simplified Arabic" w:cs="Simplified Arabic"/>
                <w:sz w:val="24"/>
                <w:szCs w:val="24"/>
                <w:rtl/>
              </w:rPr>
              <w:t>40</w:t>
            </w:r>
          </w:p>
        </w:tc>
      </w:tr>
    </w:tbl>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رابعاً: تكافؤ مجموعتي البحث :</w:t>
      </w:r>
    </w:p>
    <w:p w:rsidR="004E4EC9" w:rsidRPr="004D3934" w:rsidRDefault="004E4EC9" w:rsidP="004E4EC9">
      <w:pPr>
        <w:tabs>
          <w:tab w:val="left" w:pos="1916"/>
        </w:tabs>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حرص الباحثون  قبل الشروع ببدء التجربة على تكافؤ طالبات مجموعتي البحث إحصائيا في بعض المتغيرات التي يعتقد أنها قد تؤثر في سلامة التجربة ، وهذه المتغيرات هي :</w:t>
      </w:r>
    </w:p>
    <w:p w:rsidR="004E4EC9" w:rsidRPr="004D3934" w:rsidRDefault="004E4EC9" w:rsidP="00FB73FD">
      <w:pPr>
        <w:numPr>
          <w:ilvl w:val="0"/>
          <w:numId w:val="3"/>
        </w:numPr>
        <w:tabs>
          <w:tab w:val="left" w:pos="509"/>
        </w:tabs>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العمر الزمني للطالبات محسوبا بالشهور.</w:t>
      </w:r>
    </w:p>
    <w:p w:rsidR="004E4EC9" w:rsidRPr="004D3934" w:rsidRDefault="004E4EC9" w:rsidP="00FB73FD">
      <w:pPr>
        <w:numPr>
          <w:ilvl w:val="0"/>
          <w:numId w:val="3"/>
        </w:numPr>
        <w:tabs>
          <w:tab w:val="left" w:pos="509"/>
        </w:tabs>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التحصيل الدراسي للآباء .</w:t>
      </w:r>
    </w:p>
    <w:p w:rsidR="004E4EC9" w:rsidRPr="004D3934" w:rsidRDefault="004E4EC9" w:rsidP="00FB73FD">
      <w:pPr>
        <w:pStyle w:val="10"/>
        <w:numPr>
          <w:ilvl w:val="0"/>
          <w:numId w:val="3"/>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التحصيل الدراسي للأمهات .</w:t>
      </w:r>
      <w:r w:rsidRPr="004D3934">
        <w:rPr>
          <w:rFonts w:ascii="Simplified Arabic" w:hAnsi="Simplified Arabic" w:cs="Simplified Arabic"/>
          <w:noProof/>
          <w:sz w:val="24"/>
          <w:szCs w:val="24"/>
          <w:rtl/>
        </w:rPr>
        <w:t xml:space="preserve"> </w:t>
      </w:r>
    </w:p>
    <w:p w:rsidR="004E4EC9" w:rsidRPr="004D3934" w:rsidRDefault="004E4EC9" w:rsidP="00FB73FD">
      <w:pPr>
        <w:pStyle w:val="10"/>
        <w:numPr>
          <w:ilvl w:val="0"/>
          <w:numId w:val="3"/>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درجات مادة اللغة العربية في الاختبار النهائي للصف الرابع الأدبي للعام الدراسي السابق  2013 - 2014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وفيما يأتي توضيح لعمليات التكافؤ الإحصائي في المتغيرات بين مجموعتي البحث:</w:t>
      </w:r>
    </w:p>
    <w:p w:rsidR="004E4EC9" w:rsidRPr="004D3934" w:rsidRDefault="004E4EC9" w:rsidP="00FB73FD">
      <w:pPr>
        <w:pStyle w:val="10"/>
        <w:numPr>
          <w:ilvl w:val="0"/>
          <w:numId w:val="4"/>
        </w:numPr>
        <w:tabs>
          <w:tab w:val="left" w:pos="206"/>
          <w:tab w:val="left" w:pos="296"/>
          <w:tab w:val="left" w:pos="386"/>
        </w:tabs>
        <w:spacing w:after="0" w:line="240" w:lineRule="auto"/>
        <w:ind w:left="26" w:firstLine="0"/>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 العمر الزمني محسوباً بالشهور :</w:t>
      </w:r>
    </w:p>
    <w:p w:rsidR="004E4EC9" w:rsidRPr="004D3934" w:rsidRDefault="004E4EC9" w:rsidP="004E4EC9">
      <w:pPr>
        <w:pStyle w:val="10"/>
        <w:tabs>
          <w:tab w:val="left" w:pos="206"/>
          <w:tab w:val="left" w:pos="296"/>
          <w:tab w:val="left" w:pos="386"/>
        </w:tabs>
        <w:spacing w:after="0" w:line="240" w:lineRule="auto"/>
        <w:ind w:left="26"/>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أجرى الباحثون تكافؤاً إحصائياً في العمر الزمني محسوباً بالشهور لطالبات مجموعتي البحث، باستعمال الاختبار التائي لعينتين مستقلتين  لمعرفة دلالة الفرق بين متوسط أعمار طالبات المجموعتين، وعند حساب الفرق إحصائياً، وجد الباحثون انه ليس هناك فرق ذو دلالة إحصائية بين متوسط أعمار طالبات المجموعتين عند مستوى دلالة (0,05) ، وبدرجة حرية (38) ، وجدول (2) يبين ذلك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جدول (2)</w:t>
      </w:r>
    </w:p>
    <w:p w:rsidR="008B5F10" w:rsidRDefault="004E4EC9" w:rsidP="00754C28">
      <w:pPr>
        <w:spacing w:after="0" w:line="240" w:lineRule="auto"/>
        <w:ind w:left="84"/>
        <w:jc w:val="both"/>
        <w:rPr>
          <w:rFonts w:ascii="Simplified Arabic" w:hAnsi="Simplified Arabic" w:cs="Simplified Arabic"/>
          <w:sz w:val="24"/>
          <w:szCs w:val="24"/>
          <w:rtl/>
        </w:rPr>
      </w:pPr>
      <w:r w:rsidRPr="004D3934">
        <w:rPr>
          <w:rFonts w:ascii="Simplified Arabic" w:hAnsi="Simplified Arabic" w:cs="Simplified Arabic"/>
          <w:sz w:val="24"/>
          <w:szCs w:val="24"/>
          <w:rtl/>
        </w:rPr>
        <w:t>الوسط الحسابي والتباين والقيمتان التائيتان( المحسوبة والجدولية ) للعمر الزمني لطلبة مجموعتي البحث</w:t>
      </w:r>
    </w:p>
    <w:p w:rsidR="008B5F10" w:rsidRPr="004D3934" w:rsidRDefault="008B5F10" w:rsidP="004E4EC9">
      <w:pPr>
        <w:spacing w:after="0" w:line="240" w:lineRule="auto"/>
        <w:ind w:left="84"/>
        <w:jc w:val="both"/>
        <w:rPr>
          <w:rFonts w:ascii="Simplified Arabic" w:hAnsi="Simplified Arabic" w:cs="Simplified Arabic"/>
          <w:sz w:val="24"/>
          <w:szCs w:val="24"/>
          <w:rtl/>
        </w:rPr>
      </w:pPr>
    </w:p>
    <w:tbl>
      <w:tblPr>
        <w:bidiVisual/>
        <w:tblW w:w="6680" w:type="dxa"/>
        <w:tblInd w:w="10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850"/>
        <w:gridCol w:w="709"/>
        <w:gridCol w:w="850"/>
        <w:gridCol w:w="851"/>
        <w:gridCol w:w="709"/>
        <w:gridCol w:w="850"/>
        <w:gridCol w:w="851"/>
        <w:gridCol w:w="1010"/>
      </w:tblGrid>
      <w:tr w:rsidR="008B5F10" w:rsidRPr="008B5F10" w:rsidTr="008B5F10">
        <w:trPr>
          <w:trHeight w:val="507"/>
        </w:trPr>
        <w:tc>
          <w:tcPr>
            <w:tcW w:w="850" w:type="dxa"/>
            <w:vMerge w:val="restart"/>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المجموعة</w:t>
            </w:r>
          </w:p>
        </w:tc>
        <w:tc>
          <w:tcPr>
            <w:tcW w:w="709" w:type="dxa"/>
            <w:vMerge w:val="restart"/>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العدد</w:t>
            </w:r>
          </w:p>
        </w:tc>
        <w:tc>
          <w:tcPr>
            <w:tcW w:w="850" w:type="dxa"/>
            <w:vMerge w:val="restart"/>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الوسط الحسابي</w:t>
            </w:r>
          </w:p>
        </w:tc>
        <w:tc>
          <w:tcPr>
            <w:tcW w:w="851" w:type="dxa"/>
            <w:vMerge w:val="restart"/>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التباين</w:t>
            </w:r>
          </w:p>
        </w:tc>
        <w:tc>
          <w:tcPr>
            <w:tcW w:w="709" w:type="dxa"/>
            <w:vMerge w:val="restart"/>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درجة الحرية</w:t>
            </w:r>
          </w:p>
        </w:tc>
        <w:tc>
          <w:tcPr>
            <w:tcW w:w="1701" w:type="dxa"/>
            <w:gridSpan w:val="2"/>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القيمة التائية</w:t>
            </w:r>
          </w:p>
        </w:tc>
        <w:tc>
          <w:tcPr>
            <w:tcW w:w="1010" w:type="dxa"/>
            <w:vMerge w:val="restart"/>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مستوى الدلالة عند (0,05)</w:t>
            </w:r>
          </w:p>
        </w:tc>
      </w:tr>
      <w:tr w:rsidR="008B5F10" w:rsidRPr="008B5F10" w:rsidTr="008B5F10">
        <w:trPr>
          <w:trHeight w:val="187"/>
        </w:trPr>
        <w:tc>
          <w:tcPr>
            <w:tcW w:w="850"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c>
          <w:tcPr>
            <w:tcW w:w="709"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c>
          <w:tcPr>
            <w:tcW w:w="850"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c>
          <w:tcPr>
            <w:tcW w:w="851"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c>
          <w:tcPr>
            <w:tcW w:w="709"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c>
          <w:tcPr>
            <w:tcW w:w="850" w:type="dxa"/>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المحسوبة</w:t>
            </w:r>
          </w:p>
        </w:tc>
        <w:tc>
          <w:tcPr>
            <w:tcW w:w="851" w:type="dxa"/>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الجدولية</w:t>
            </w:r>
          </w:p>
        </w:tc>
        <w:tc>
          <w:tcPr>
            <w:tcW w:w="1010"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r>
      <w:tr w:rsidR="008B5F10" w:rsidRPr="008B5F10" w:rsidTr="008B5F10">
        <w:trPr>
          <w:trHeight w:val="507"/>
        </w:trPr>
        <w:tc>
          <w:tcPr>
            <w:tcW w:w="850" w:type="dxa"/>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التجريبية</w:t>
            </w:r>
          </w:p>
        </w:tc>
        <w:tc>
          <w:tcPr>
            <w:tcW w:w="709" w:type="dxa"/>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20</w:t>
            </w:r>
          </w:p>
        </w:tc>
        <w:tc>
          <w:tcPr>
            <w:tcW w:w="850" w:type="dxa"/>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198,9</w:t>
            </w:r>
          </w:p>
        </w:tc>
        <w:tc>
          <w:tcPr>
            <w:tcW w:w="851" w:type="dxa"/>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21,66</w:t>
            </w:r>
          </w:p>
        </w:tc>
        <w:tc>
          <w:tcPr>
            <w:tcW w:w="709" w:type="dxa"/>
            <w:vMerge w:val="restart"/>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38</w:t>
            </w:r>
          </w:p>
        </w:tc>
        <w:tc>
          <w:tcPr>
            <w:tcW w:w="850" w:type="dxa"/>
            <w:vMerge w:val="restart"/>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1,068</w:t>
            </w:r>
          </w:p>
        </w:tc>
        <w:tc>
          <w:tcPr>
            <w:tcW w:w="851" w:type="dxa"/>
            <w:vMerge w:val="restart"/>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2,000</w:t>
            </w:r>
          </w:p>
        </w:tc>
        <w:tc>
          <w:tcPr>
            <w:tcW w:w="1010" w:type="dxa"/>
            <w:vMerge w:val="restart"/>
            <w:shd w:val="clear" w:color="auto" w:fill="808080"/>
            <w:vAlign w:val="center"/>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غير دال إحصائيا</w:t>
            </w:r>
          </w:p>
        </w:tc>
      </w:tr>
      <w:tr w:rsidR="008B5F10" w:rsidRPr="008B5F10" w:rsidTr="008B5F10">
        <w:trPr>
          <w:trHeight w:val="526"/>
        </w:trPr>
        <w:tc>
          <w:tcPr>
            <w:tcW w:w="850" w:type="dxa"/>
            <w:shd w:val="clear" w:color="auto" w:fill="808080"/>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الضابطة</w:t>
            </w:r>
          </w:p>
        </w:tc>
        <w:tc>
          <w:tcPr>
            <w:tcW w:w="709" w:type="dxa"/>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20</w:t>
            </w:r>
          </w:p>
        </w:tc>
        <w:tc>
          <w:tcPr>
            <w:tcW w:w="850" w:type="dxa"/>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196,95</w:t>
            </w:r>
          </w:p>
        </w:tc>
        <w:tc>
          <w:tcPr>
            <w:tcW w:w="851" w:type="dxa"/>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20,44</w:t>
            </w:r>
          </w:p>
        </w:tc>
        <w:tc>
          <w:tcPr>
            <w:tcW w:w="709"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c>
          <w:tcPr>
            <w:tcW w:w="850"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c>
          <w:tcPr>
            <w:tcW w:w="851" w:type="dxa"/>
            <w:vMerge/>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c>
          <w:tcPr>
            <w:tcW w:w="1010" w:type="dxa"/>
            <w:vMerge/>
            <w:shd w:val="clear" w:color="auto" w:fill="808080"/>
          </w:tcPr>
          <w:p w:rsidR="004E4EC9" w:rsidRPr="008B5F10" w:rsidRDefault="004E4EC9" w:rsidP="008B5F10">
            <w:pPr>
              <w:spacing w:after="0" w:line="240" w:lineRule="auto"/>
              <w:jc w:val="both"/>
              <w:rPr>
                <w:rStyle w:val="12"/>
                <w:rFonts w:ascii="Simplified Arabic" w:eastAsia="Calibri" w:hAnsi="Simplified Arabic" w:cs="Simplified Arabic"/>
                <w:b w:val="0"/>
                <w:bCs w:val="0"/>
                <w:sz w:val="20"/>
                <w:szCs w:val="20"/>
                <w:rtl/>
              </w:rPr>
            </w:pPr>
          </w:p>
        </w:tc>
      </w:tr>
    </w:tbl>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يتضح من جدول (2) أن متوسط أعمار طالبات المجموعة التجريبية (198,9) شهراً، وتباينها (21,66) ، وان متوسط أعمار طالبات المجموعة الضابطة (196,95) شهراً، وتباينها (21,44) , وان القيمة التائية المحسوبة (1,068) وهي اصغر من القيمة التائية الجدولية البالغة (2,000) ، وهذا يدل على أن مجموعتي البحث متكافئتان إحصائيا في العمر الزمني .</w:t>
      </w:r>
    </w:p>
    <w:p w:rsidR="004E4EC9" w:rsidRPr="004D3934" w:rsidRDefault="004E4EC9" w:rsidP="00FB73FD">
      <w:pPr>
        <w:pStyle w:val="10"/>
        <w:numPr>
          <w:ilvl w:val="0"/>
          <w:numId w:val="4"/>
        </w:numPr>
        <w:tabs>
          <w:tab w:val="left" w:pos="116"/>
          <w:tab w:val="left" w:pos="206"/>
          <w:tab w:val="left" w:pos="296"/>
          <w:tab w:val="left" w:pos="386"/>
        </w:tabs>
        <w:spacing w:after="0" w:line="240" w:lineRule="auto"/>
        <w:ind w:left="26" w:firstLine="0"/>
        <w:jc w:val="both"/>
        <w:rPr>
          <w:rFonts w:ascii="Simplified Arabic" w:hAnsi="Simplified Arabic" w:cs="Simplified Arabic"/>
          <w:sz w:val="24"/>
          <w:szCs w:val="24"/>
          <w:rtl/>
        </w:rPr>
      </w:pPr>
      <w:r w:rsidRPr="004D3934">
        <w:rPr>
          <w:rFonts w:ascii="Simplified Arabic" w:hAnsi="Simplified Arabic" w:cs="Simplified Arabic"/>
          <w:sz w:val="24"/>
          <w:szCs w:val="24"/>
          <w:rtl/>
        </w:rPr>
        <w:t>التحصيل الدراسي للآباء :</w:t>
      </w:r>
    </w:p>
    <w:p w:rsidR="004E4EC9" w:rsidRPr="004D3934" w:rsidRDefault="004E4EC9" w:rsidP="004E4EC9">
      <w:pPr>
        <w:tabs>
          <w:tab w:val="num" w:pos="926"/>
        </w:tabs>
        <w:spacing w:after="0" w:line="240" w:lineRule="auto"/>
        <w:ind w:left="84"/>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أظهرت نتائج التكافؤ في التحصيل الدراسي للآباء باستعمال مربع كاي(كا</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rtl/>
        </w:rPr>
        <w:t>) انه ليس هناك فرق ذو دلالة إحصائية عند مستوى دلالة (0,05) ، وبدرجة حرية  ( 4 ) بين المجموعتين في تحصيل الآباء ، وجدول (3) يبين ذلك</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جدول (3)</w:t>
      </w:r>
    </w:p>
    <w:p w:rsidR="004E4EC9"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تكرارات التحصيل الدراسي لآباء مجموعتي البحث وقيمتا ( كا2 ) المحسوبة والجدولية</w:t>
      </w:r>
    </w:p>
    <w:p w:rsidR="008B5F10" w:rsidRDefault="008B5F10" w:rsidP="004E4EC9">
      <w:pPr>
        <w:spacing w:after="0" w:line="240" w:lineRule="auto"/>
        <w:jc w:val="both"/>
        <w:rPr>
          <w:rFonts w:ascii="Simplified Arabic" w:hAnsi="Simplified Arabic" w:cs="Simplified Arabic"/>
          <w:sz w:val="24"/>
          <w:szCs w:val="24"/>
          <w:rtl/>
        </w:rPr>
      </w:pPr>
    </w:p>
    <w:p w:rsidR="008B5F10" w:rsidRDefault="008B5F10" w:rsidP="004E4EC9">
      <w:pPr>
        <w:spacing w:after="0" w:line="240" w:lineRule="auto"/>
        <w:jc w:val="both"/>
        <w:rPr>
          <w:rFonts w:ascii="Simplified Arabic" w:hAnsi="Simplified Arabic" w:cs="Simplified Arabic"/>
          <w:sz w:val="24"/>
          <w:szCs w:val="24"/>
          <w:rtl/>
        </w:rPr>
      </w:pPr>
    </w:p>
    <w:p w:rsidR="008B5F10" w:rsidRPr="004D3934" w:rsidRDefault="008B5F10" w:rsidP="004E4EC9">
      <w:pPr>
        <w:spacing w:after="0" w:line="240" w:lineRule="auto"/>
        <w:jc w:val="both"/>
        <w:rPr>
          <w:rFonts w:ascii="Simplified Arabic" w:hAnsi="Simplified Arabic" w:cs="Simplified Arabic"/>
          <w:sz w:val="24"/>
          <w:szCs w:val="24"/>
          <w:rtl/>
        </w:rPr>
      </w:pPr>
    </w:p>
    <w:tbl>
      <w:tblPr>
        <w:tblpPr w:leftFromText="180" w:rightFromText="180" w:vertAnchor="text" w:horzAnchor="margin" w:tblpY="-78"/>
        <w:bidiVisual/>
        <w:tblW w:w="6663"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851"/>
        <w:gridCol w:w="567"/>
        <w:gridCol w:w="850"/>
        <w:gridCol w:w="709"/>
        <w:gridCol w:w="567"/>
        <w:gridCol w:w="567"/>
        <w:gridCol w:w="992"/>
        <w:gridCol w:w="851"/>
        <w:gridCol w:w="709"/>
      </w:tblGrid>
      <w:tr w:rsidR="008B5F10" w:rsidRPr="004D3934" w:rsidTr="008B5F10">
        <w:trPr>
          <w:trHeight w:val="436"/>
        </w:trPr>
        <w:tc>
          <w:tcPr>
            <w:tcW w:w="851" w:type="dxa"/>
            <w:vMerge w:val="restart"/>
            <w:shd w:val="clear" w:color="auto" w:fill="808080"/>
            <w:vAlign w:val="center"/>
          </w:tcPr>
          <w:p w:rsidR="008B5F10" w:rsidRPr="008B5F10" w:rsidRDefault="008B5F10"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المجموعة</w:t>
            </w:r>
          </w:p>
        </w:tc>
        <w:tc>
          <w:tcPr>
            <w:tcW w:w="567" w:type="dxa"/>
            <w:vMerge w:val="restart"/>
            <w:shd w:val="clear" w:color="auto" w:fill="808080"/>
            <w:vAlign w:val="center"/>
          </w:tcPr>
          <w:p w:rsidR="008B5F10" w:rsidRPr="008B5F10" w:rsidRDefault="008B5F10"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العدد</w:t>
            </w:r>
          </w:p>
        </w:tc>
        <w:tc>
          <w:tcPr>
            <w:tcW w:w="850" w:type="dxa"/>
            <w:vMerge w:val="restart"/>
            <w:shd w:val="clear" w:color="auto" w:fill="808080"/>
            <w:vAlign w:val="center"/>
          </w:tcPr>
          <w:p w:rsidR="008B5F10" w:rsidRPr="008B5F10" w:rsidRDefault="008B5F10"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متوسطة</w:t>
            </w:r>
          </w:p>
        </w:tc>
        <w:tc>
          <w:tcPr>
            <w:tcW w:w="709" w:type="dxa"/>
            <w:vMerge w:val="restart"/>
            <w:shd w:val="clear" w:color="auto" w:fill="808080"/>
            <w:vAlign w:val="center"/>
          </w:tcPr>
          <w:p w:rsidR="008B5F10" w:rsidRPr="008B5F10" w:rsidRDefault="008B5F10"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إعدادية معهد</w:t>
            </w:r>
          </w:p>
        </w:tc>
        <w:tc>
          <w:tcPr>
            <w:tcW w:w="567" w:type="dxa"/>
            <w:vMerge w:val="restart"/>
            <w:shd w:val="clear" w:color="auto" w:fill="808080"/>
            <w:vAlign w:val="center"/>
          </w:tcPr>
          <w:p w:rsidR="008B5F10" w:rsidRPr="008B5F10" w:rsidRDefault="008B5F10"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كلية فما فوق</w:t>
            </w:r>
          </w:p>
        </w:tc>
        <w:tc>
          <w:tcPr>
            <w:tcW w:w="567" w:type="dxa"/>
            <w:vMerge w:val="restart"/>
            <w:shd w:val="clear" w:color="auto" w:fill="808080"/>
            <w:vAlign w:val="center"/>
          </w:tcPr>
          <w:p w:rsidR="008B5F10" w:rsidRPr="008B5F10" w:rsidRDefault="008B5F10"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درجة الحرية</w:t>
            </w:r>
          </w:p>
        </w:tc>
        <w:tc>
          <w:tcPr>
            <w:tcW w:w="1843" w:type="dxa"/>
            <w:gridSpan w:val="2"/>
            <w:shd w:val="clear" w:color="auto" w:fill="808080"/>
            <w:vAlign w:val="center"/>
          </w:tcPr>
          <w:p w:rsidR="008B5F10" w:rsidRPr="008B5F10" w:rsidRDefault="008B5F10"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القيمة التائية</w:t>
            </w:r>
          </w:p>
        </w:tc>
        <w:tc>
          <w:tcPr>
            <w:tcW w:w="709" w:type="dxa"/>
            <w:vMerge w:val="restart"/>
            <w:shd w:val="clear" w:color="auto" w:fill="808080"/>
            <w:vAlign w:val="center"/>
          </w:tcPr>
          <w:p w:rsidR="008B5F10" w:rsidRPr="008B5F10" w:rsidRDefault="008B5F10" w:rsidP="008B5F10">
            <w:pPr>
              <w:spacing w:after="0" w:line="240" w:lineRule="auto"/>
              <w:jc w:val="both"/>
              <w:rPr>
                <w:rStyle w:val="12"/>
                <w:rFonts w:ascii="Simplified Arabic" w:eastAsia="Calibri" w:hAnsi="Simplified Arabic" w:cs="Simplified Arabic"/>
                <w:b w:val="0"/>
                <w:bCs w:val="0"/>
                <w:sz w:val="20"/>
                <w:szCs w:val="20"/>
                <w:rtl/>
              </w:rPr>
            </w:pPr>
            <w:r w:rsidRPr="008B5F10">
              <w:rPr>
                <w:rStyle w:val="12"/>
                <w:rFonts w:ascii="Simplified Arabic" w:eastAsia="Calibri" w:hAnsi="Simplified Arabic" w:cs="Simplified Arabic"/>
                <w:b w:val="0"/>
                <w:bCs w:val="0"/>
                <w:sz w:val="20"/>
                <w:szCs w:val="20"/>
                <w:rtl/>
              </w:rPr>
              <w:t>مستوى الدلالة عند (0,05)</w:t>
            </w:r>
          </w:p>
        </w:tc>
      </w:tr>
      <w:tr w:rsidR="008B5F10" w:rsidRPr="004D3934" w:rsidTr="008B5F10">
        <w:trPr>
          <w:trHeight w:val="161"/>
        </w:trPr>
        <w:tc>
          <w:tcPr>
            <w:tcW w:w="851"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567"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850"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709"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567"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567"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992" w:type="dxa"/>
            <w:shd w:val="clear" w:color="auto" w:fill="808080"/>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المحسوبة</w:t>
            </w:r>
          </w:p>
        </w:tc>
        <w:tc>
          <w:tcPr>
            <w:tcW w:w="851" w:type="dxa"/>
            <w:shd w:val="clear" w:color="auto" w:fill="808080"/>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الجدولية</w:t>
            </w:r>
          </w:p>
        </w:tc>
        <w:tc>
          <w:tcPr>
            <w:tcW w:w="709"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r>
      <w:tr w:rsidR="008B5F10" w:rsidRPr="004D3934" w:rsidTr="008B5F10">
        <w:trPr>
          <w:trHeight w:val="453"/>
        </w:trPr>
        <w:tc>
          <w:tcPr>
            <w:tcW w:w="851" w:type="dxa"/>
            <w:shd w:val="clear" w:color="auto" w:fill="808080"/>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التجريبية</w:t>
            </w:r>
          </w:p>
        </w:tc>
        <w:tc>
          <w:tcPr>
            <w:tcW w:w="567" w:type="dxa"/>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20</w:t>
            </w:r>
          </w:p>
        </w:tc>
        <w:tc>
          <w:tcPr>
            <w:tcW w:w="850" w:type="dxa"/>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7</w:t>
            </w:r>
          </w:p>
        </w:tc>
        <w:tc>
          <w:tcPr>
            <w:tcW w:w="709" w:type="dxa"/>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8</w:t>
            </w:r>
          </w:p>
        </w:tc>
        <w:tc>
          <w:tcPr>
            <w:tcW w:w="567" w:type="dxa"/>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5</w:t>
            </w:r>
          </w:p>
        </w:tc>
        <w:tc>
          <w:tcPr>
            <w:tcW w:w="567" w:type="dxa"/>
            <w:vMerge w:val="restart"/>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w:t>
            </w:r>
          </w:p>
        </w:tc>
        <w:tc>
          <w:tcPr>
            <w:tcW w:w="992" w:type="dxa"/>
            <w:vMerge w:val="restart"/>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0,16</w:t>
            </w:r>
          </w:p>
        </w:tc>
        <w:tc>
          <w:tcPr>
            <w:tcW w:w="851" w:type="dxa"/>
            <w:vMerge w:val="restart"/>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5,99</w:t>
            </w:r>
          </w:p>
        </w:tc>
        <w:tc>
          <w:tcPr>
            <w:tcW w:w="709" w:type="dxa"/>
            <w:vMerge w:val="restart"/>
            <w:shd w:val="clear" w:color="auto" w:fill="808080"/>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غير دال احصائياً</w:t>
            </w:r>
          </w:p>
        </w:tc>
      </w:tr>
      <w:tr w:rsidR="008B5F10" w:rsidRPr="004D3934" w:rsidTr="008B5F10">
        <w:trPr>
          <w:trHeight w:val="436"/>
        </w:trPr>
        <w:tc>
          <w:tcPr>
            <w:tcW w:w="851" w:type="dxa"/>
            <w:shd w:val="clear" w:color="auto" w:fill="808080"/>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الضابطة</w:t>
            </w:r>
          </w:p>
        </w:tc>
        <w:tc>
          <w:tcPr>
            <w:tcW w:w="567" w:type="dxa"/>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20</w:t>
            </w:r>
          </w:p>
        </w:tc>
        <w:tc>
          <w:tcPr>
            <w:tcW w:w="850" w:type="dxa"/>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6</w:t>
            </w:r>
          </w:p>
        </w:tc>
        <w:tc>
          <w:tcPr>
            <w:tcW w:w="709" w:type="dxa"/>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8</w:t>
            </w:r>
          </w:p>
        </w:tc>
        <w:tc>
          <w:tcPr>
            <w:tcW w:w="567" w:type="dxa"/>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6</w:t>
            </w:r>
          </w:p>
        </w:tc>
        <w:tc>
          <w:tcPr>
            <w:tcW w:w="567"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992"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851" w:type="dxa"/>
            <w:vMerge/>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c>
          <w:tcPr>
            <w:tcW w:w="709" w:type="dxa"/>
            <w:vMerge/>
            <w:shd w:val="clear" w:color="auto" w:fill="808080"/>
            <w:vAlign w:val="center"/>
          </w:tcPr>
          <w:p w:rsidR="008B5F10" w:rsidRPr="004D3934" w:rsidRDefault="008B5F10" w:rsidP="008B5F10">
            <w:pPr>
              <w:spacing w:after="0" w:line="240" w:lineRule="auto"/>
              <w:jc w:val="both"/>
              <w:rPr>
                <w:rStyle w:val="12"/>
                <w:rFonts w:ascii="Simplified Arabic" w:eastAsia="Calibri" w:hAnsi="Simplified Arabic" w:cs="Simplified Arabic"/>
                <w:b w:val="0"/>
                <w:bCs w:val="0"/>
                <w:sz w:val="24"/>
                <w:szCs w:val="24"/>
                <w:rtl/>
              </w:rPr>
            </w:pPr>
          </w:p>
        </w:tc>
      </w:tr>
    </w:tbl>
    <w:p w:rsidR="004E4EC9" w:rsidRPr="004D3934" w:rsidRDefault="004E4EC9" w:rsidP="004E4EC9">
      <w:pPr>
        <w:spacing w:after="0" w:line="240" w:lineRule="auto"/>
        <w:jc w:val="both"/>
        <w:rPr>
          <w:rFonts w:ascii="Simplified Arabic" w:hAnsi="Simplified Arabic" w:cs="Simplified Arabic"/>
          <w:sz w:val="24"/>
          <w:szCs w:val="24"/>
        </w:rPr>
      </w:pPr>
    </w:p>
    <w:p w:rsidR="004E4EC9" w:rsidRPr="004D3934" w:rsidRDefault="004E4EC9" w:rsidP="008B5F10">
      <w:pPr>
        <w:tabs>
          <w:tab w:val="left" w:pos="6661"/>
        </w:tabs>
        <w:spacing w:after="0" w:line="240" w:lineRule="auto"/>
        <w:ind w:left="-1"/>
        <w:jc w:val="both"/>
        <w:rPr>
          <w:rFonts w:ascii="Simplified Arabic" w:hAnsi="Simplified Arabic" w:cs="Simplified Arabic"/>
          <w:noProof/>
          <w:sz w:val="24"/>
          <w:szCs w:val="24"/>
          <w:rtl/>
        </w:rPr>
      </w:pPr>
      <w:r w:rsidRPr="004D3934">
        <w:rPr>
          <w:rFonts w:ascii="Simplified Arabic" w:hAnsi="Simplified Arabic" w:cs="Simplified Arabic"/>
          <w:sz w:val="24"/>
          <w:szCs w:val="24"/>
          <w:rtl/>
        </w:rPr>
        <w:t xml:space="preserve">    يتضح من جدول(3) أن قيمة ( كا2) المحسوبة(0,16) وهي أصغر من قيمة(كا2) الجدولية البالغة( 5,99)عند مستوى دلالة(0,05)،وبدرجة حرية (2) ، وهذا يدل على أن مجموعتي البحث متكافئتان إحصائيا في التحصيل الدراسي للآباء.</w:t>
      </w:r>
      <w:r w:rsidRPr="004D3934">
        <w:rPr>
          <w:rFonts w:ascii="Simplified Arabic" w:hAnsi="Simplified Arabic" w:cs="Simplified Arabic"/>
          <w:noProof/>
          <w:sz w:val="24"/>
          <w:szCs w:val="24"/>
          <w:rtl/>
        </w:rPr>
        <w:t xml:space="preserve">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3. التحصيل الدراسي للأمهات :</w:t>
      </w:r>
    </w:p>
    <w:p w:rsidR="004E4EC9" w:rsidRPr="004D3934" w:rsidRDefault="004E4EC9" w:rsidP="008B5F10">
      <w:pPr>
        <w:tabs>
          <w:tab w:val="num" w:pos="926"/>
        </w:tabs>
        <w:spacing w:after="0" w:line="240" w:lineRule="auto"/>
        <w:ind w:left="-1"/>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أظهرت نتائج التكافؤ في التحصيل الدراسي للأمهات باستعمال مربع كاي ( كا</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rtl/>
        </w:rPr>
        <w:t>) انه ليس هناك فرق ذو دلالة إحصائية عند مستوى دلالة ( 0,05) ، وبدرجة حرية (2) بين المجموعتين في التحصيل الدراسي للأمهات , وجدول (4) يبين ذلك</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جدول (4)</w:t>
      </w:r>
    </w:p>
    <w:p w:rsidR="008B5F10" w:rsidRDefault="004E4EC9" w:rsidP="00754C28">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تكرارات التحصيل الدراسي لأمهات مجموعتي البحث </w:t>
      </w:r>
      <w:r w:rsidR="00754C28">
        <w:rPr>
          <w:rFonts w:ascii="Simplified Arabic" w:hAnsi="Simplified Arabic" w:cs="Simplified Arabic"/>
          <w:sz w:val="24"/>
          <w:szCs w:val="24"/>
          <w:rtl/>
        </w:rPr>
        <w:t>وقيمة ( كا2 ) المحسوبة والجدولي</w:t>
      </w:r>
    </w:p>
    <w:p w:rsidR="008B5F10" w:rsidRDefault="008B5F10" w:rsidP="004E4EC9">
      <w:pPr>
        <w:spacing w:after="0" w:line="240" w:lineRule="auto"/>
        <w:jc w:val="both"/>
        <w:rPr>
          <w:rFonts w:ascii="Simplified Arabic" w:hAnsi="Simplified Arabic" w:cs="Simplified Arabic"/>
          <w:noProof/>
          <w:sz w:val="24"/>
          <w:szCs w:val="24"/>
          <w:rtl/>
        </w:rPr>
      </w:pPr>
    </w:p>
    <w:p w:rsidR="00754C28" w:rsidRDefault="00754C28" w:rsidP="004E4EC9">
      <w:pPr>
        <w:spacing w:after="0" w:line="240" w:lineRule="auto"/>
        <w:jc w:val="both"/>
        <w:rPr>
          <w:rFonts w:ascii="Simplified Arabic" w:hAnsi="Simplified Arabic" w:cs="Simplified Arabic"/>
          <w:noProof/>
          <w:sz w:val="24"/>
          <w:szCs w:val="24"/>
          <w:rtl/>
        </w:rPr>
      </w:pPr>
    </w:p>
    <w:p w:rsidR="00754C28" w:rsidRDefault="00754C28" w:rsidP="004E4EC9">
      <w:pPr>
        <w:spacing w:after="0" w:line="240" w:lineRule="auto"/>
        <w:jc w:val="both"/>
        <w:rPr>
          <w:rFonts w:ascii="Simplified Arabic" w:hAnsi="Simplified Arabic" w:cs="Simplified Arabic"/>
          <w:noProof/>
          <w:sz w:val="24"/>
          <w:szCs w:val="24"/>
          <w:rtl/>
        </w:rPr>
      </w:pPr>
    </w:p>
    <w:p w:rsidR="00754C28" w:rsidRDefault="00754C28" w:rsidP="004E4EC9">
      <w:pPr>
        <w:spacing w:after="0" w:line="240" w:lineRule="auto"/>
        <w:jc w:val="both"/>
        <w:rPr>
          <w:rFonts w:ascii="Simplified Arabic" w:hAnsi="Simplified Arabic" w:cs="Simplified Arabic"/>
          <w:noProof/>
          <w:sz w:val="24"/>
          <w:szCs w:val="24"/>
          <w:rtl/>
        </w:rPr>
      </w:pPr>
    </w:p>
    <w:p w:rsidR="00754C28" w:rsidRPr="004D3934" w:rsidRDefault="00754C28" w:rsidP="004E4EC9">
      <w:pPr>
        <w:spacing w:after="0" w:line="240" w:lineRule="auto"/>
        <w:jc w:val="both"/>
        <w:rPr>
          <w:rFonts w:ascii="Simplified Arabic" w:hAnsi="Simplified Arabic" w:cs="Simplified Arabic"/>
          <w:noProof/>
          <w:sz w:val="24"/>
          <w:szCs w:val="24"/>
          <w:rtl/>
        </w:rPr>
      </w:pPr>
    </w:p>
    <w:tbl>
      <w:tblPr>
        <w:bidiVisual/>
        <w:tblW w:w="6456" w:type="dxa"/>
        <w:tblInd w:w="32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785"/>
        <w:gridCol w:w="556"/>
        <w:gridCol w:w="779"/>
        <w:gridCol w:w="666"/>
        <w:gridCol w:w="556"/>
        <w:gridCol w:w="666"/>
        <w:gridCol w:w="779"/>
        <w:gridCol w:w="778"/>
        <w:gridCol w:w="891"/>
      </w:tblGrid>
      <w:tr w:rsidR="004E4EC9" w:rsidRPr="004D3934" w:rsidTr="008B5F10">
        <w:trPr>
          <w:trHeight w:val="472"/>
        </w:trPr>
        <w:tc>
          <w:tcPr>
            <w:tcW w:w="785"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المجموعة</w:t>
            </w:r>
          </w:p>
        </w:tc>
        <w:tc>
          <w:tcPr>
            <w:tcW w:w="556"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العدد</w:t>
            </w:r>
          </w:p>
        </w:tc>
        <w:tc>
          <w:tcPr>
            <w:tcW w:w="779"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متوسطة</w:t>
            </w:r>
          </w:p>
        </w:tc>
        <w:tc>
          <w:tcPr>
            <w:tcW w:w="666"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إعدادية معهد</w:t>
            </w:r>
          </w:p>
        </w:tc>
        <w:tc>
          <w:tcPr>
            <w:tcW w:w="556"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كلية فما فوق</w:t>
            </w:r>
          </w:p>
        </w:tc>
        <w:tc>
          <w:tcPr>
            <w:tcW w:w="666"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درجة الحرية</w:t>
            </w:r>
          </w:p>
        </w:tc>
        <w:tc>
          <w:tcPr>
            <w:tcW w:w="1557" w:type="dxa"/>
            <w:gridSpan w:val="2"/>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القيمة التائية</w:t>
            </w:r>
          </w:p>
        </w:tc>
        <w:tc>
          <w:tcPr>
            <w:tcW w:w="891"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مستوى الدلالة عند (0,05)</w:t>
            </w:r>
          </w:p>
        </w:tc>
      </w:tr>
      <w:tr w:rsidR="004E4EC9" w:rsidRPr="004D3934" w:rsidTr="008B5F10">
        <w:trPr>
          <w:trHeight w:val="168"/>
        </w:trPr>
        <w:tc>
          <w:tcPr>
            <w:tcW w:w="785" w:type="dxa"/>
            <w:vMerge/>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556"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779"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666"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556"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666"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779" w:type="dxa"/>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المحسوبة</w:t>
            </w:r>
          </w:p>
        </w:tc>
        <w:tc>
          <w:tcPr>
            <w:tcW w:w="778" w:type="dxa"/>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الجدولية</w:t>
            </w:r>
          </w:p>
        </w:tc>
        <w:tc>
          <w:tcPr>
            <w:tcW w:w="891"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472"/>
        </w:trPr>
        <w:tc>
          <w:tcPr>
            <w:tcW w:w="785" w:type="dxa"/>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التجريبية</w:t>
            </w:r>
          </w:p>
        </w:tc>
        <w:tc>
          <w:tcPr>
            <w:tcW w:w="556"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20</w:t>
            </w:r>
          </w:p>
        </w:tc>
        <w:tc>
          <w:tcPr>
            <w:tcW w:w="779"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6</w:t>
            </w:r>
          </w:p>
        </w:tc>
        <w:tc>
          <w:tcPr>
            <w:tcW w:w="666"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6</w:t>
            </w:r>
          </w:p>
        </w:tc>
        <w:tc>
          <w:tcPr>
            <w:tcW w:w="556"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8</w:t>
            </w:r>
          </w:p>
        </w:tc>
        <w:tc>
          <w:tcPr>
            <w:tcW w:w="666" w:type="dxa"/>
            <w:vMerge w:val="restart"/>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w:t>
            </w:r>
          </w:p>
        </w:tc>
        <w:tc>
          <w:tcPr>
            <w:tcW w:w="779" w:type="dxa"/>
            <w:vMerge w:val="restart"/>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0,14</w:t>
            </w:r>
          </w:p>
        </w:tc>
        <w:tc>
          <w:tcPr>
            <w:tcW w:w="778" w:type="dxa"/>
            <w:vMerge w:val="restart"/>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5,99</w:t>
            </w:r>
          </w:p>
        </w:tc>
        <w:tc>
          <w:tcPr>
            <w:tcW w:w="891"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غير دال احصائياً</w:t>
            </w:r>
          </w:p>
        </w:tc>
      </w:tr>
      <w:tr w:rsidR="004E4EC9" w:rsidRPr="004D3934" w:rsidTr="008B5F10">
        <w:trPr>
          <w:trHeight w:val="455"/>
        </w:trPr>
        <w:tc>
          <w:tcPr>
            <w:tcW w:w="785" w:type="dxa"/>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الضابطة</w:t>
            </w:r>
          </w:p>
        </w:tc>
        <w:tc>
          <w:tcPr>
            <w:tcW w:w="556"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20</w:t>
            </w:r>
          </w:p>
        </w:tc>
        <w:tc>
          <w:tcPr>
            <w:tcW w:w="779"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7</w:t>
            </w:r>
          </w:p>
        </w:tc>
        <w:tc>
          <w:tcPr>
            <w:tcW w:w="666"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6</w:t>
            </w:r>
          </w:p>
        </w:tc>
        <w:tc>
          <w:tcPr>
            <w:tcW w:w="556"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7</w:t>
            </w:r>
          </w:p>
        </w:tc>
        <w:tc>
          <w:tcPr>
            <w:tcW w:w="666"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779"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778" w:type="dxa"/>
            <w:vMerge/>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891" w:type="dxa"/>
            <w:vMerge/>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bl>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يتضح من جدول (4) أن قيمة( كا2) المحسوبة (0,14) وهي اصغر من قيمة ( كا2) الجدولية(5,99) عند مستوى دلالة      ( 0,05)، وبدرجة حرية (2) ، وهذا يدل على أن مجموعتي البحث متكافئتان إحصائيا في التحصيل الدراسي للأمهات.</w:t>
      </w:r>
    </w:p>
    <w:p w:rsidR="004E4EC9" w:rsidRPr="004D3934" w:rsidRDefault="004E4EC9" w:rsidP="004E4EC9">
      <w:pPr>
        <w:tabs>
          <w:tab w:val="left" w:pos="-58"/>
        </w:tabs>
        <w:spacing w:after="0" w:line="240" w:lineRule="auto"/>
        <w:ind w:left="-58"/>
        <w:jc w:val="both"/>
        <w:rPr>
          <w:rFonts w:ascii="Simplified Arabic" w:hAnsi="Simplified Arabic" w:cs="Simplified Arabic"/>
          <w:sz w:val="24"/>
          <w:szCs w:val="24"/>
          <w:rtl/>
        </w:rPr>
      </w:pPr>
      <w:r w:rsidRPr="004D3934">
        <w:rPr>
          <w:rFonts w:ascii="Simplified Arabic" w:hAnsi="Simplified Arabic" w:cs="Simplified Arabic"/>
          <w:sz w:val="24"/>
          <w:szCs w:val="24"/>
          <w:rtl/>
        </w:rPr>
        <w:t>4. درجات مادة اللغة العربية في الاختبار النهائي في الصف الرابع الأدبي للعام الدراسي السابق (2013- 2014).</w:t>
      </w:r>
    </w:p>
    <w:p w:rsidR="004E4EC9" w:rsidRPr="004D3934" w:rsidRDefault="004E4EC9" w:rsidP="004E4EC9">
      <w:pPr>
        <w:tabs>
          <w:tab w:val="left" w:pos="84"/>
        </w:tabs>
        <w:spacing w:after="0" w:line="240" w:lineRule="auto"/>
        <w:ind w:left="84"/>
        <w:jc w:val="both"/>
        <w:rPr>
          <w:rFonts w:ascii="Simplified Arabic" w:hAnsi="Simplified Arabic" w:cs="Simplified Arabic"/>
          <w:sz w:val="24"/>
          <w:szCs w:val="24"/>
          <w:rtl/>
        </w:rPr>
      </w:pPr>
      <w:r w:rsidRPr="004D3934">
        <w:rPr>
          <w:rFonts w:ascii="Simplified Arabic" w:hAnsi="Simplified Arabic" w:cs="Simplified Arabic"/>
          <w:sz w:val="24"/>
          <w:szCs w:val="24"/>
          <w:rtl/>
        </w:rPr>
        <w:t>اعتمد الباحثون في تكافؤ المجموعتين درجات مادة اللغة العربية للصف الرابع الأدبي للعام الدراسي السابق ( 2013 - 2014) التي حصل عليها من سجلات المدرسة ، وباستعمال الاختبار التائي لعينتين مستقلتين لمعرفة دلالة الفرق بين درجات طالبات مجموعتي البحث في الصف الرابع الأدبي ، وجد الباحثون انه ليس هناك فرق ذو دلالة إحصائية بين متوسطي درجات طالبات المجموعتين ، عند مستوى دلالة ( 0,05 ) ، وبدرجة حرية (2) وجدول (5) يبين ذلك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جدول (5)</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الوسط الحسابي والتباين والقيمتان التائيتان ( المحسوبة والجدولية ) والدلالة الإحصائية لدرجات طالبات مجموعتي البحث للعام السابق                               ( 2013-2014 )</w:t>
      </w:r>
    </w:p>
    <w:tbl>
      <w:tblPr>
        <w:bidiVisual/>
        <w:tblW w:w="6678" w:type="dxa"/>
        <w:tblInd w:w="10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4A0" w:firstRow="1" w:lastRow="0" w:firstColumn="1" w:lastColumn="0" w:noHBand="0" w:noVBand="1"/>
      </w:tblPr>
      <w:tblGrid>
        <w:gridCol w:w="705"/>
        <w:gridCol w:w="709"/>
        <w:gridCol w:w="992"/>
        <w:gridCol w:w="709"/>
        <w:gridCol w:w="854"/>
        <w:gridCol w:w="992"/>
        <w:gridCol w:w="850"/>
        <w:gridCol w:w="867"/>
      </w:tblGrid>
      <w:tr w:rsidR="004E4EC9" w:rsidRPr="004D3934" w:rsidTr="008B5F10">
        <w:trPr>
          <w:trHeight w:val="396"/>
        </w:trPr>
        <w:tc>
          <w:tcPr>
            <w:tcW w:w="705"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المجموعة</w:t>
            </w:r>
          </w:p>
        </w:tc>
        <w:tc>
          <w:tcPr>
            <w:tcW w:w="709"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العدد</w:t>
            </w:r>
          </w:p>
        </w:tc>
        <w:tc>
          <w:tcPr>
            <w:tcW w:w="992"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الوسط الحسابي</w:t>
            </w:r>
          </w:p>
        </w:tc>
        <w:tc>
          <w:tcPr>
            <w:tcW w:w="709"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التباين</w:t>
            </w:r>
          </w:p>
        </w:tc>
        <w:tc>
          <w:tcPr>
            <w:tcW w:w="854"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درجة الحرية</w:t>
            </w:r>
          </w:p>
        </w:tc>
        <w:tc>
          <w:tcPr>
            <w:tcW w:w="1842" w:type="dxa"/>
            <w:gridSpan w:val="2"/>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القيمة التائية</w:t>
            </w:r>
          </w:p>
        </w:tc>
        <w:tc>
          <w:tcPr>
            <w:tcW w:w="867"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مستوى الدلالة عند (0,05)</w:t>
            </w:r>
          </w:p>
        </w:tc>
      </w:tr>
      <w:tr w:rsidR="004E4EC9" w:rsidRPr="004D3934" w:rsidTr="008B5F10">
        <w:trPr>
          <w:trHeight w:val="147"/>
        </w:trPr>
        <w:tc>
          <w:tcPr>
            <w:tcW w:w="705" w:type="dxa"/>
            <w:vMerge/>
            <w:shd w:val="clear" w:color="auto" w:fill="808080"/>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709" w:type="dxa"/>
            <w:vMerge/>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992" w:type="dxa"/>
            <w:vMerge/>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709" w:type="dxa"/>
            <w:vMerge/>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854" w:type="dxa"/>
            <w:vMerge/>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992" w:type="dxa"/>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المحسوبة</w:t>
            </w:r>
          </w:p>
        </w:tc>
        <w:tc>
          <w:tcPr>
            <w:tcW w:w="850" w:type="dxa"/>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الجدولية</w:t>
            </w:r>
          </w:p>
        </w:tc>
        <w:tc>
          <w:tcPr>
            <w:tcW w:w="867" w:type="dxa"/>
            <w:vMerge/>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396"/>
        </w:trPr>
        <w:tc>
          <w:tcPr>
            <w:tcW w:w="705" w:type="dxa"/>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التجريبية</w:t>
            </w:r>
          </w:p>
        </w:tc>
        <w:tc>
          <w:tcPr>
            <w:tcW w:w="709"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20</w:t>
            </w:r>
          </w:p>
        </w:tc>
        <w:tc>
          <w:tcPr>
            <w:tcW w:w="992"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52,15</w:t>
            </w:r>
          </w:p>
        </w:tc>
        <w:tc>
          <w:tcPr>
            <w:tcW w:w="709" w:type="dxa"/>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Fonts w:ascii="Simplified Arabic" w:eastAsia="Calibri" w:hAnsi="Simplified Arabic" w:cs="Simplified Arabic"/>
                <w:sz w:val="24"/>
                <w:szCs w:val="24"/>
                <w:rtl/>
              </w:rPr>
              <w:t>29,82</w:t>
            </w:r>
          </w:p>
        </w:tc>
        <w:tc>
          <w:tcPr>
            <w:tcW w:w="854" w:type="dxa"/>
            <w:vMerge w:val="restart"/>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38</w:t>
            </w:r>
          </w:p>
        </w:tc>
        <w:tc>
          <w:tcPr>
            <w:tcW w:w="992" w:type="dxa"/>
            <w:vMerge w:val="restart"/>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0,25</w:t>
            </w:r>
          </w:p>
        </w:tc>
        <w:tc>
          <w:tcPr>
            <w:tcW w:w="850" w:type="dxa"/>
            <w:vMerge w:val="restart"/>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2,000</w:t>
            </w:r>
          </w:p>
        </w:tc>
        <w:tc>
          <w:tcPr>
            <w:tcW w:w="867" w:type="dxa"/>
            <w:vMerge w:val="restart"/>
            <w:shd w:val="clear" w:color="auto" w:fill="808080"/>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غير دال احصائياً</w:t>
            </w:r>
          </w:p>
        </w:tc>
      </w:tr>
      <w:tr w:rsidR="004E4EC9" w:rsidRPr="004D3934" w:rsidTr="008B5F10">
        <w:trPr>
          <w:trHeight w:val="412"/>
        </w:trPr>
        <w:tc>
          <w:tcPr>
            <w:tcW w:w="705" w:type="dxa"/>
            <w:shd w:val="clear" w:color="auto" w:fill="808080"/>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الضابطة</w:t>
            </w:r>
          </w:p>
        </w:tc>
        <w:tc>
          <w:tcPr>
            <w:tcW w:w="709" w:type="dxa"/>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20</w:t>
            </w:r>
          </w:p>
        </w:tc>
        <w:tc>
          <w:tcPr>
            <w:tcW w:w="992" w:type="dxa"/>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51,61</w:t>
            </w:r>
          </w:p>
        </w:tc>
        <w:tc>
          <w:tcPr>
            <w:tcW w:w="709" w:type="dxa"/>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46,72</w:t>
            </w:r>
          </w:p>
        </w:tc>
        <w:tc>
          <w:tcPr>
            <w:tcW w:w="854" w:type="dxa"/>
            <w:vMerge/>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992" w:type="dxa"/>
            <w:vMerge/>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850" w:type="dxa"/>
            <w:vMerge/>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c>
          <w:tcPr>
            <w:tcW w:w="867" w:type="dxa"/>
            <w:vMerge/>
            <w:shd w:val="clear" w:color="auto" w:fill="808080"/>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bl>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noProof/>
          <w:sz w:val="24"/>
          <w:szCs w:val="24"/>
          <w:rtl/>
        </w:rPr>
        <w:t xml:space="preserve">   </w:t>
      </w:r>
      <w:r w:rsidRPr="004D3934">
        <w:rPr>
          <w:rFonts w:ascii="Simplified Arabic" w:hAnsi="Simplified Arabic" w:cs="Simplified Arabic"/>
          <w:sz w:val="24"/>
          <w:szCs w:val="24"/>
          <w:rtl/>
        </w:rPr>
        <w:t xml:space="preserve"> يتضح من جدول (5) أن متوسط درجات طالبات المجموعة التجريبية (52,15) درجة ، وتباينها (29,82) ، وان متوسط درجات طالبات المجموعة الضابطة (51,61) درجة ، وتباينها (</w:t>
      </w:r>
      <w:r w:rsidRPr="004D3934">
        <w:rPr>
          <w:rStyle w:val="12"/>
          <w:rFonts w:ascii="Simplified Arabic" w:eastAsia="Calibri" w:hAnsi="Simplified Arabic" w:cs="Simplified Arabic"/>
          <w:b w:val="0"/>
          <w:bCs w:val="0"/>
          <w:sz w:val="24"/>
          <w:szCs w:val="24"/>
          <w:rtl/>
        </w:rPr>
        <w:t>46,72</w:t>
      </w:r>
      <w:r w:rsidRPr="004D3934">
        <w:rPr>
          <w:rFonts w:ascii="Simplified Arabic" w:hAnsi="Simplified Arabic" w:cs="Simplified Arabic"/>
          <w:sz w:val="24"/>
          <w:szCs w:val="24"/>
          <w:rtl/>
        </w:rPr>
        <w:t>)، وان القيمة التائية المحسوبة (</w:t>
      </w:r>
      <w:r w:rsidRPr="004D3934">
        <w:rPr>
          <w:rStyle w:val="12"/>
          <w:rFonts w:ascii="Simplified Arabic" w:hAnsi="Simplified Arabic" w:cs="Simplified Arabic"/>
          <w:b w:val="0"/>
          <w:bCs w:val="0"/>
          <w:sz w:val="24"/>
          <w:szCs w:val="24"/>
          <w:rtl/>
        </w:rPr>
        <w:t>0,25</w:t>
      </w:r>
      <w:r w:rsidRPr="004D3934">
        <w:rPr>
          <w:rFonts w:ascii="Simplified Arabic" w:hAnsi="Simplified Arabic" w:cs="Simplified Arabic"/>
          <w:sz w:val="24"/>
          <w:szCs w:val="24"/>
          <w:rtl/>
        </w:rPr>
        <w:t xml:space="preserve">) وهي اصغر من القيمة التائية الجدولية(2,000) ، وبدرجة حرية (38) ، وهذا يدل على أن مجموعتي البحث متكافئتان إحصائيا في درجات اللغة العربية للعام الدراسي  السابق 2013-2014 . </w:t>
      </w:r>
    </w:p>
    <w:p w:rsidR="004E4EC9" w:rsidRPr="004D3934" w:rsidRDefault="004E4EC9" w:rsidP="004E4EC9">
      <w:p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خامساً: ضبط المتغيرات غير التجريبية </w:t>
      </w:r>
    </w:p>
    <w:p w:rsidR="004E4EC9" w:rsidRPr="004D3934" w:rsidRDefault="004E4EC9" w:rsidP="004E4EC9">
      <w:pPr>
        <w:spacing w:after="0" w:line="240" w:lineRule="auto"/>
        <w:ind w:firstLine="386"/>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من أهم خصائص البحث التجريبي في مفهومه العلمي أن يكون عملاً مضبوطاً , وضبط التجربة ليس بالأمر الهيّن ، إذ إنها لا تتمثل في مجرد أن يتحكم الباحثون في أحد المتغيرات ليروا أثره في متغير آخر ، وإنما يشمل التعرّف والسيطرة على المتغيرات الأخر التي تؤثر في المتغير التابع (الزوبعي ، ومحمد، 1974 ,91) ، وأهم هذه المتغيرات هي : </w:t>
      </w:r>
    </w:p>
    <w:p w:rsidR="004E4EC9" w:rsidRPr="004D3934" w:rsidRDefault="004E4EC9" w:rsidP="00FB73FD">
      <w:pPr>
        <w:numPr>
          <w:ilvl w:val="0"/>
          <w:numId w:val="6"/>
        </w:numPr>
        <w:tabs>
          <w:tab w:val="clear" w:pos="1440"/>
          <w:tab w:val="left" w:pos="296"/>
          <w:tab w:val="left" w:pos="386"/>
          <w:tab w:val="num" w:pos="1016"/>
        </w:tabs>
        <w:spacing w:after="0" w:line="240" w:lineRule="auto"/>
        <w:ind w:left="26" w:firstLine="0"/>
        <w:jc w:val="both"/>
        <w:rPr>
          <w:rFonts w:ascii="Simplified Arabic" w:hAnsi="Simplified Arabic" w:cs="Simplified Arabic"/>
          <w:sz w:val="24"/>
          <w:szCs w:val="24"/>
        </w:rPr>
      </w:pPr>
      <w:r w:rsidRPr="004D3934">
        <w:rPr>
          <w:rFonts w:ascii="Simplified Arabic" w:hAnsi="Simplified Arabic" w:cs="Simplified Arabic"/>
          <w:sz w:val="24"/>
          <w:szCs w:val="24"/>
          <w:rtl/>
        </w:rPr>
        <w:t>اختيار العينة : حاول الباحثون السيطرة على الفروق في اختيار العينة ، بإجراء التكافؤ الإحصائي بين طالبات مجموعتي البحث في عمرهن الزمني محسوباً بالشهور ، والتحصيل الدراسي للأبوين ودرجات الطالبات في مادة اللغة العربية في الصف الرابع الأدبي في الامتحان النهائي للعام الدراسي 2013- 2014.</w:t>
      </w:r>
    </w:p>
    <w:p w:rsidR="004E4EC9" w:rsidRPr="004D3934" w:rsidRDefault="004E4EC9" w:rsidP="00FB73FD">
      <w:pPr>
        <w:numPr>
          <w:ilvl w:val="0"/>
          <w:numId w:val="6"/>
        </w:numPr>
        <w:tabs>
          <w:tab w:val="clear" w:pos="1440"/>
          <w:tab w:val="left" w:pos="296"/>
          <w:tab w:val="left" w:pos="386"/>
          <w:tab w:val="num" w:pos="1016"/>
        </w:tabs>
        <w:spacing w:after="0" w:line="240" w:lineRule="auto"/>
        <w:ind w:left="26" w:firstLine="0"/>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الحوادث المصاحبة : لم </w:t>
      </w:r>
      <w:r>
        <w:rPr>
          <w:rFonts w:ascii="Simplified Arabic" w:hAnsi="Simplified Arabic" w:cs="Simplified Arabic" w:hint="cs"/>
          <w:sz w:val="24"/>
          <w:szCs w:val="24"/>
          <w:rtl/>
        </w:rPr>
        <w:t>ت</w:t>
      </w:r>
      <w:r w:rsidRPr="004D3934">
        <w:rPr>
          <w:rFonts w:ascii="Simplified Arabic" w:hAnsi="Simplified Arabic" w:cs="Simplified Arabic"/>
          <w:sz w:val="24"/>
          <w:szCs w:val="24"/>
          <w:rtl/>
        </w:rPr>
        <w:t>تعرضّ طالبات المجموعتين إلى أي ظرف أو طارئ أو حادث يعرقل سير التجربة طوال مدتها ،أو يؤثر في المتغير التابع بجانب تأثير المتغير المستقل .</w:t>
      </w:r>
    </w:p>
    <w:p w:rsidR="004E4EC9" w:rsidRPr="004D3934" w:rsidRDefault="004E4EC9" w:rsidP="00FB73FD">
      <w:pPr>
        <w:numPr>
          <w:ilvl w:val="0"/>
          <w:numId w:val="6"/>
        </w:numPr>
        <w:tabs>
          <w:tab w:val="clear" w:pos="1440"/>
          <w:tab w:val="left" w:pos="296"/>
          <w:tab w:val="left" w:pos="386"/>
          <w:tab w:val="num" w:pos="1016"/>
        </w:tabs>
        <w:spacing w:after="0" w:line="240" w:lineRule="auto"/>
        <w:ind w:left="26" w:firstLine="0"/>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الاندثار التجريبي : ويعني أن بعض أفراد العينة يترك مجموعته في أثناء مدة التجربة أو ينقطع عن بعض مراحلها ويترتب على هذا الترك ،أو الانقطاع تأثير في النتائج ، ولم تتعرض التجربة طوال مدة إجرائها إلى ترك أي انقطاع . </w:t>
      </w:r>
    </w:p>
    <w:p w:rsidR="004E4EC9" w:rsidRPr="004D3934" w:rsidRDefault="004E4EC9" w:rsidP="004E4EC9">
      <w:pPr>
        <w:tabs>
          <w:tab w:val="left" w:pos="296"/>
          <w:tab w:val="left" w:pos="386"/>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العمليات المتعلقة بالنضج : ويقصد بها عمليات النمو الجسمي والعقلي والنفسي التي تحدث لإفراد التجربة في أثناء إجرائها (الزوبعي، ومحمد، 1974،95- 98) ، وأن طالبات المجموعتين قد تعرضوا للمدة نفسها ، ولم يكن لهذا المتغير أثر يذكر في التجربة لان النضج إذا حصل فيحصل لدى طالبات المجموعتين معاً.</w:t>
      </w:r>
    </w:p>
    <w:p w:rsidR="004E4EC9" w:rsidRPr="004D3934" w:rsidRDefault="004E4EC9" w:rsidP="00FB73FD">
      <w:pPr>
        <w:numPr>
          <w:ilvl w:val="0"/>
          <w:numId w:val="6"/>
        </w:numPr>
        <w:tabs>
          <w:tab w:val="clear" w:pos="1440"/>
          <w:tab w:val="left" w:pos="296"/>
          <w:tab w:val="left" w:pos="386"/>
          <w:tab w:val="num" w:pos="1016"/>
        </w:tabs>
        <w:spacing w:after="0" w:line="240" w:lineRule="auto"/>
        <w:ind w:left="26" w:firstLine="0"/>
        <w:jc w:val="both"/>
        <w:rPr>
          <w:rFonts w:ascii="Simplified Arabic" w:hAnsi="Simplified Arabic" w:cs="Simplified Arabic"/>
          <w:sz w:val="24"/>
          <w:szCs w:val="24"/>
          <w:rtl/>
        </w:rPr>
      </w:pPr>
      <w:r w:rsidRPr="004D3934">
        <w:rPr>
          <w:rFonts w:ascii="Simplified Arabic" w:hAnsi="Simplified Arabic" w:cs="Simplified Arabic"/>
          <w:sz w:val="24"/>
          <w:szCs w:val="24"/>
          <w:rtl/>
        </w:rPr>
        <w:t>أداة القياس : استعمل الباحثون أداة قياس واحدة بالنسبة للمجموعتين ( التجريبية والضابطة ) وهو الاختبار النهائي لقياس الاكتساب في المفاهيم البلاغية.</w:t>
      </w:r>
    </w:p>
    <w:p w:rsidR="004E4EC9" w:rsidRPr="004D3934" w:rsidRDefault="004E4EC9" w:rsidP="00FB73FD">
      <w:pPr>
        <w:numPr>
          <w:ilvl w:val="0"/>
          <w:numId w:val="6"/>
        </w:numPr>
        <w:tabs>
          <w:tab w:val="clear" w:pos="1440"/>
          <w:tab w:val="left" w:pos="296"/>
          <w:tab w:val="left" w:pos="386"/>
          <w:tab w:val="num" w:pos="1016"/>
        </w:tabs>
        <w:spacing w:after="0" w:line="240" w:lineRule="auto"/>
        <w:ind w:left="26" w:firstLine="0"/>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أثر الإجراءات التجريبية :عمل الباحثون للحد من هذا العامل في سير التجربة ما يأتي : </w:t>
      </w:r>
    </w:p>
    <w:p w:rsidR="004E4EC9" w:rsidRPr="004D3934" w:rsidRDefault="004E4EC9" w:rsidP="00FB73FD">
      <w:pPr>
        <w:numPr>
          <w:ilvl w:val="2"/>
          <w:numId w:val="5"/>
        </w:numPr>
        <w:tabs>
          <w:tab w:val="left" w:pos="206"/>
          <w:tab w:val="left" w:pos="476"/>
          <w:tab w:val="num" w:pos="1286"/>
        </w:tabs>
        <w:spacing w:after="0" w:line="240" w:lineRule="auto"/>
        <w:ind w:left="26" w:firstLine="0"/>
        <w:jc w:val="both"/>
        <w:rPr>
          <w:rFonts w:ascii="Simplified Arabic" w:hAnsi="Simplified Arabic" w:cs="Simplified Arabic"/>
          <w:spacing w:val="-12"/>
          <w:sz w:val="24"/>
          <w:szCs w:val="24"/>
        </w:rPr>
      </w:pPr>
      <w:r w:rsidRPr="004D3934">
        <w:rPr>
          <w:rFonts w:ascii="Simplified Arabic" w:eastAsia="Calibri" w:hAnsi="Simplified Arabic" w:cs="Simplified Arabic"/>
          <w:sz w:val="24"/>
          <w:szCs w:val="24"/>
          <w:rtl/>
        </w:rPr>
        <w:t>سرية البحث :حرص الباحثون على سرية البحث بالاتفاق مع مديرة المدرسة على عدم إخبار الطالبات بطبيعة البحث وهدفه لكي لا يتغير نشاطهن أو تعاملهن مع التجربة مما قد يؤثر في سلامتها ونتائجها .</w:t>
      </w:r>
    </w:p>
    <w:p w:rsidR="004E4EC9" w:rsidRPr="004D3934" w:rsidRDefault="004E4EC9" w:rsidP="00FB73FD">
      <w:pPr>
        <w:numPr>
          <w:ilvl w:val="2"/>
          <w:numId w:val="5"/>
        </w:numPr>
        <w:tabs>
          <w:tab w:val="left" w:pos="206"/>
          <w:tab w:val="left" w:pos="476"/>
          <w:tab w:val="num" w:pos="1286"/>
        </w:tabs>
        <w:spacing w:after="0" w:line="240" w:lineRule="auto"/>
        <w:ind w:left="26" w:firstLine="0"/>
        <w:jc w:val="both"/>
        <w:rPr>
          <w:rFonts w:ascii="Simplified Arabic" w:hAnsi="Simplified Arabic" w:cs="Simplified Arabic"/>
          <w:spacing w:val="-12"/>
          <w:sz w:val="24"/>
          <w:szCs w:val="24"/>
          <w:rtl/>
        </w:rPr>
      </w:pPr>
      <w:r w:rsidRPr="004D3934">
        <w:rPr>
          <w:rFonts w:ascii="Simplified Arabic" w:eastAsia="Calibri" w:hAnsi="Simplified Arabic" w:cs="Simplified Arabic"/>
          <w:sz w:val="24"/>
          <w:szCs w:val="24"/>
          <w:rtl/>
        </w:rPr>
        <w:t>ا</w:t>
      </w:r>
      <w:r w:rsidRPr="004D3934">
        <w:rPr>
          <w:rFonts w:ascii="Simplified Arabic" w:hAnsi="Simplified Arabic" w:cs="Simplified Arabic"/>
          <w:sz w:val="24"/>
          <w:szCs w:val="24"/>
          <w:rtl/>
        </w:rPr>
        <w:t xml:space="preserve">لمادة الدراسية : </w:t>
      </w:r>
      <w:r w:rsidRPr="004D3934">
        <w:rPr>
          <w:rFonts w:ascii="Simplified Arabic" w:hAnsi="Simplified Arabic" w:cs="Simplified Arabic"/>
          <w:spacing w:val="-12"/>
          <w:sz w:val="24"/>
          <w:szCs w:val="24"/>
          <w:rtl/>
        </w:rPr>
        <w:t>كانت المادة الدراسية للتجربة موحدة لمجموعتي البحث وهي عشرة  مواضيع من موضوعات كتاب البلاغة للصف الخامس الادبي المقرر تدريسه للعام الدراسي2014 - 2015 .</w:t>
      </w:r>
    </w:p>
    <w:p w:rsidR="004E4EC9" w:rsidRPr="004D3934" w:rsidRDefault="004E4EC9" w:rsidP="00FB73FD">
      <w:pPr>
        <w:numPr>
          <w:ilvl w:val="2"/>
          <w:numId w:val="5"/>
        </w:numPr>
        <w:tabs>
          <w:tab w:val="left" w:pos="206"/>
          <w:tab w:val="left" w:pos="476"/>
          <w:tab w:val="num" w:pos="1286"/>
        </w:tabs>
        <w:spacing w:after="0" w:line="240" w:lineRule="auto"/>
        <w:ind w:left="26" w:firstLine="0"/>
        <w:jc w:val="both"/>
        <w:rPr>
          <w:rFonts w:ascii="Simplified Arabic" w:hAnsi="Simplified Arabic" w:cs="Simplified Arabic"/>
          <w:sz w:val="24"/>
          <w:szCs w:val="24"/>
        </w:rPr>
      </w:pPr>
      <w:r w:rsidRPr="004D3934">
        <w:rPr>
          <w:rFonts w:ascii="Simplified Arabic" w:hAnsi="Simplified Arabic" w:cs="Simplified Arabic"/>
          <w:sz w:val="24"/>
          <w:szCs w:val="24"/>
          <w:rtl/>
        </w:rPr>
        <w:t>القائم بالتدريس : إِنَّ تخصيص مدرس لكل مجموعة قد يؤثر في المتغير التابع نتيجة لفاعلية المدرس أو شخصيته , لذلك فضّل الباحثون أن يدرسوا مجموعتي البحث بنفسهم لتلافي تأثير هذا المتغير .</w:t>
      </w:r>
    </w:p>
    <w:p w:rsidR="004E4EC9" w:rsidRPr="004D3934" w:rsidRDefault="004E4EC9" w:rsidP="00FB73FD">
      <w:pPr>
        <w:numPr>
          <w:ilvl w:val="2"/>
          <w:numId w:val="5"/>
        </w:numPr>
        <w:tabs>
          <w:tab w:val="left" w:pos="206"/>
          <w:tab w:val="left" w:pos="476"/>
          <w:tab w:val="num" w:pos="1286"/>
        </w:tabs>
        <w:spacing w:after="0" w:line="240" w:lineRule="auto"/>
        <w:ind w:left="26" w:firstLine="0"/>
        <w:jc w:val="both"/>
        <w:rPr>
          <w:rFonts w:ascii="Simplified Arabic" w:hAnsi="Simplified Arabic" w:cs="Simplified Arabic"/>
          <w:sz w:val="24"/>
          <w:szCs w:val="24"/>
          <w:rtl/>
        </w:rPr>
      </w:pPr>
      <w:r w:rsidRPr="004D3934">
        <w:rPr>
          <w:rFonts w:ascii="Simplified Arabic" w:hAnsi="Simplified Arabic" w:cs="Simplified Arabic"/>
          <w:sz w:val="24"/>
          <w:szCs w:val="24"/>
          <w:rtl/>
        </w:rPr>
        <w:t>توزيع الحصص : اعتمد الباحثون الجدول الأسبوعي المطبق في المدرسة من غير تغيير فيه , إذ درّس الباحثون أربع حصص في الأسبوع , بواقع حصتين لكل مجموعة ، وجدول(7) يبين ذلك.</w:t>
      </w:r>
    </w:p>
    <w:p w:rsidR="004E4EC9" w:rsidRPr="004D3934" w:rsidRDefault="004E4EC9" w:rsidP="004E4EC9">
      <w:pPr>
        <w:tabs>
          <w:tab w:val="left" w:pos="3537"/>
          <w:tab w:val="center" w:pos="4153"/>
        </w:tabs>
        <w:spacing w:after="0" w:line="240" w:lineRule="auto"/>
        <w:jc w:val="both"/>
        <w:rPr>
          <w:rFonts w:ascii="Simplified Arabic" w:hAnsi="Simplified Arabic" w:cs="Simplified Arabic"/>
          <w:sz w:val="24"/>
          <w:szCs w:val="24"/>
          <w:rtl/>
        </w:rPr>
      </w:pPr>
      <w:r>
        <w:rPr>
          <w:rFonts w:ascii="Simplified Arabic" w:hAnsi="Simplified Arabic" w:cs="Simplified Arabic"/>
          <w:sz w:val="24"/>
          <w:szCs w:val="24"/>
          <w:rtl/>
        </w:rPr>
        <w:br w:type="page"/>
      </w: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t>جدول (7)</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توزيع الحصص الدراسية على مجموعتي البحث</w:t>
      </w:r>
    </w:p>
    <w:tbl>
      <w:tblPr>
        <w:bidiVisual/>
        <w:tblW w:w="0" w:type="auto"/>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54"/>
        <w:gridCol w:w="924"/>
        <w:gridCol w:w="1042"/>
        <w:gridCol w:w="881"/>
        <w:gridCol w:w="925"/>
        <w:gridCol w:w="1042"/>
        <w:gridCol w:w="949"/>
      </w:tblGrid>
      <w:tr w:rsidR="004E4EC9" w:rsidRPr="004D3934" w:rsidTr="008B5F10">
        <w:trPr>
          <w:trHeight w:val="418"/>
          <w:jc w:val="center"/>
        </w:trPr>
        <w:tc>
          <w:tcPr>
            <w:tcW w:w="954"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اليوم</w:t>
            </w:r>
          </w:p>
        </w:tc>
        <w:tc>
          <w:tcPr>
            <w:tcW w:w="924"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الحصة</w:t>
            </w:r>
          </w:p>
        </w:tc>
        <w:tc>
          <w:tcPr>
            <w:tcW w:w="1042"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المجموعة</w:t>
            </w:r>
          </w:p>
        </w:tc>
        <w:tc>
          <w:tcPr>
            <w:tcW w:w="881"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الوقت</w:t>
            </w:r>
          </w:p>
        </w:tc>
        <w:tc>
          <w:tcPr>
            <w:tcW w:w="925"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الحصة</w:t>
            </w:r>
          </w:p>
        </w:tc>
        <w:tc>
          <w:tcPr>
            <w:tcW w:w="1042"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المجموعة</w:t>
            </w:r>
          </w:p>
        </w:tc>
        <w:tc>
          <w:tcPr>
            <w:tcW w:w="949"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الوقت</w:t>
            </w:r>
          </w:p>
        </w:tc>
      </w:tr>
      <w:tr w:rsidR="004E4EC9" w:rsidRPr="004D3934" w:rsidTr="008B5F10">
        <w:trPr>
          <w:trHeight w:val="401"/>
          <w:jc w:val="center"/>
        </w:trPr>
        <w:tc>
          <w:tcPr>
            <w:tcW w:w="954"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الاحد</w:t>
            </w:r>
          </w:p>
        </w:tc>
        <w:tc>
          <w:tcPr>
            <w:tcW w:w="924"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الأولى</w:t>
            </w:r>
          </w:p>
        </w:tc>
        <w:tc>
          <w:tcPr>
            <w:tcW w:w="1042"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التجريبية</w:t>
            </w:r>
          </w:p>
        </w:tc>
        <w:tc>
          <w:tcPr>
            <w:tcW w:w="881"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8,00</w:t>
            </w:r>
          </w:p>
        </w:tc>
        <w:tc>
          <w:tcPr>
            <w:tcW w:w="925"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الثانية</w:t>
            </w:r>
          </w:p>
        </w:tc>
        <w:tc>
          <w:tcPr>
            <w:tcW w:w="1042"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الضابطة</w:t>
            </w:r>
          </w:p>
        </w:tc>
        <w:tc>
          <w:tcPr>
            <w:tcW w:w="949"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10,30</w:t>
            </w:r>
          </w:p>
        </w:tc>
      </w:tr>
      <w:tr w:rsidR="004E4EC9" w:rsidRPr="004D3934" w:rsidTr="008B5F10">
        <w:trPr>
          <w:trHeight w:val="436"/>
          <w:jc w:val="center"/>
        </w:trPr>
        <w:tc>
          <w:tcPr>
            <w:tcW w:w="954"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الأربعاء</w:t>
            </w:r>
          </w:p>
        </w:tc>
        <w:tc>
          <w:tcPr>
            <w:tcW w:w="924"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الثانية</w:t>
            </w:r>
          </w:p>
        </w:tc>
        <w:tc>
          <w:tcPr>
            <w:tcW w:w="1042"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الضابطة</w:t>
            </w:r>
          </w:p>
        </w:tc>
        <w:tc>
          <w:tcPr>
            <w:tcW w:w="881"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9,00</w:t>
            </w:r>
          </w:p>
        </w:tc>
        <w:tc>
          <w:tcPr>
            <w:tcW w:w="925" w:type="dxa"/>
            <w:shd w:val="clear" w:color="auto" w:fill="808080"/>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الثالثة</w:t>
            </w:r>
          </w:p>
        </w:tc>
        <w:tc>
          <w:tcPr>
            <w:tcW w:w="1042"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التجريبية</w:t>
            </w:r>
          </w:p>
        </w:tc>
        <w:tc>
          <w:tcPr>
            <w:tcW w:w="949" w:type="dxa"/>
          </w:tcPr>
          <w:p w:rsidR="004E4EC9" w:rsidRPr="004D3934" w:rsidRDefault="004E4EC9" w:rsidP="008B5F10">
            <w:pPr>
              <w:tabs>
                <w:tab w:val="left" w:pos="2561"/>
              </w:tabs>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12,30</w:t>
            </w:r>
          </w:p>
        </w:tc>
      </w:tr>
    </w:tbl>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يتضح من جدول (7) ، أن الحصة الأولى من يوم السبت للمجموعة التجريبية , والحصة الثانية من اليوم نفسه  للمجموعة الضابطة ، وان الحصة الثانية من يوم الأربعاء للمجموعة الضابطة ، والحصة الثالثة من اليوم نفسه للمجموعة التجريبية .</w:t>
      </w:r>
    </w:p>
    <w:p w:rsidR="004E4EC9" w:rsidRPr="004D3934" w:rsidRDefault="004E4EC9" w:rsidP="00FB73FD">
      <w:pPr>
        <w:numPr>
          <w:ilvl w:val="2"/>
          <w:numId w:val="5"/>
        </w:numPr>
        <w:tabs>
          <w:tab w:val="left" w:pos="116"/>
          <w:tab w:val="left" w:pos="296"/>
          <w:tab w:val="left" w:pos="476"/>
        </w:tabs>
        <w:spacing w:after="0" w:line="240" w:lineRule="auto"/>
        <w:ind w:left="26" w:firstLine="0"/>
        <w:jc w:val="both"/>
        <w:rPr>
          <w:rFonts w:ascii="Simplified Arabic" w:hAnsi="Simplified Arabic" w:cs="Simplified Arabic"/>
          <w:sz w:val="24"/>
          <w:szCs w:val="24"/>
        </w:rPr>
      </w:pPr>
      <w:r w:rsidRPr="004D3934">
        <w:rPr>
          <w:rFonts w:ascii="Simplified Arabic" w:hAnsi="Simplified Arabic" w:cs="Simplified Arabic"/>
          <w:sz w:val="24"/>
          <w:szCs w:val="24"/>
          <w:rtl/>
        </w:rPr>
        <w:t>مدة التجربة : كانت مدة التجربة واحدة لمجموعتي البحث وهي ( 10 ) عشرة أسابيع , إذ بدأت التجربة بتاريخ 16/11/ 2014 , وانتهت بتاريخ 18/ 1/ 2015 .</w:t>
      </w:r>
    </w:p>
    <w:p w:rsidR="004E4EC9" w:rsidRPr="004D3934" w:rsidRDefault="004E4EC9" w:rsidP="00FB73FD">
      <w:pPr>
        <w:numPr>
          <w:ilvl w:val="2"/>
          <w:numId w:val="5"/>
        </w:numPr>
        <w:tabs>
          <w:tab w:val="left" w:pos="116"/>
          <w:tab w:val="left" w:pos="296"/>
          <w:tab w:val="left" w:pos="476"/>
        </w:tabs>
        <w:spacing w:after="0" w:line="240" w:lineRule="auto"/>
        <w:ind w:left="26" w:firstLine="0"/>
        <w:jc w:val="both"/>
        <w:rPr>
          <w:rFonts w:ascii="Simplified Arabic" w:hAnsi="Simplified Arabic" w:cs="Simplified Arabic"/>
          <w:sz w:val="24"/>
          <w:szCs w:val="24"/>
        </w:rPr>
      </w:pPr>
      <w:r w:rsidRPr="004D3934">
        <w:rPr>
          <w:rFonts w:ascii="Simplified Arabic" w:eastAsia="Calibri" w:hAnsi="Simplified Arabic" w:cs="Simplified Arabic"/>
          <w:sz w:val="24"/>
          <w:szCs w:val="24"/>
          <w:rtl/>
        </w:rPr>
        <w:t>بناية المدرسة : طُبقت التجربة في مدرسة واحدةٍ ، وفي صفين متجاورين ومتشابهين من حيث المساحة ، وعدد الشبابيك والإنارة ، وعدد المقاعد ونوعها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سادساً: تحديد المادة العلمية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حدد الباحثون المادة العلمية التي ستدرس لطالبات مجموعتي البحث في أثناء مدة التجربة وهي: (10) موضوعات من موضوعات كتاب البلاغة للصف الخامس الادبي المقرر تدريسه لطالبات المرحلة الأولى للعام الدراسي 2014-2015 ، وجدول (8) يبين الموضوعات وأرقام صفحاتها.</w:t>
      </w:r>
    </w:p>
    <w:p w:rsidR="004E4EC9" w:rsidRPr="004D3934" w:rsidRDefault="004E4EC9" w:rsidP="004E4EC9">
      <w:pPr>
        <w:spacing w:after="0" w:line="240" w:lineRule="auto"/>
        <w:jc w:val="both"/>
        <w:rPr>
          <w:rFonts w:ascii="Simplified Arabic" w:hAnsi="Simplified Arabic" w:cs="Simplified Arabic"/>
          <w:sz w:val="24"/>
          <w:szCs w:val="24"/>
          <w:rtl/>
        </w:rPr>
      </w:pPr>
      <w:r>
        <w:rPr>
          <w:rFonts w:ascii="Simplified Arabic" w:hAnsi="Simplified Arabic" w:cs="Simplified Arabic"/>
          <w:sz w:val="24"/>
          <w:szCs w:val="24"/>
          <w:rtl/>
        </w:rPr>
        <w:br w:type="page"/>
      </w:r>
      <w:r w:rsidRPr="004D3934">
        <w:rPr>
          <w:rFonts w:ascii="Simplified Arabic" w:hAnsi="Simplified Arabic" w:cs="Simplified Arabic"/>
          <w:sz w:val="24"/>
          <w:szCs w:val="24"/>
          <w:rtl/>
        </w:rPr>
        <w:t>جدول(8)</w:t>
      </w:r>
    </w:p>
    <w:p w:rsidR="004E4EC9" w:rsidRDefault="004E4EC9" w:rsidP="004E4EC9">
      <w:pPr>
        <w:pStyle w:val="20"/>
        <w:spacing w:after="0" w:line="240" w:lineRule="auto"/>
        <w:ind w:left="26"/>
        <w:jc w:val="both"/>
        <w:rPr>
          <w:rFonts w:ascii="Simplified Arabic" w:hAnsi="Simplified Arabic" w:cs="Simplified Arabic"/>
          <w:sz w:val="24"/>
          <w:szCs w:val="24"/>
          <w:rtl/>
        </w:rPr>
      </w:pPr>
      <w:r w:rsidRPr="004D3934">
        <w:rPr>
          <w:rFonts w:ascii="Simplified Arabic" w:hAnsi="Simplified Arabic" w:cs="Simplified Arabic"/>
          <w:sz w:val="24"/>
          <w:szCs w:val="24"/>
          <w:rtl/>
        </w:rPr>
        <w:t>الموضوعات التي تم تدريسها في أثناء مدة التجربة</w:t>
      </w:r>
    </w:p>
    <w:p w:rsidR="004E4EC9" w:rsidRDefault="004E4EC9" w:rsidP="004E4EC9">
      <w:pPr>
        <w:pStyle w:val="20"/>
        <w:spacing w:after="0" w:line="240" w:lineRule="auto"/>
        <w:ind w:left="26"/>
        <w:jc w:val="both"/>
        <w:rPr>
          <w:rFonts w:ascii="Simplified Arabic" w:hAnsi="Simplified Arabic" w:cs="Simplified Arabic"/>
          <w:sz w:val="24"/>
          <w:szCs w:val="24"/>
          <w:rtl/>
        </w:rPr>
      </w:pPr>
    </w:p>
    <w:p w:rsidR="004E4EC9" w:rsidRPr="004D3934" w:rsidRDefault="004E4EC9" w:rsidP="004E4EC9">
      <w:pPr>
        <w:pStyle w:val="20"/>
        <w:spacing w:after="0" w:line="240" w:lineRule="auto"/>
        <w:ind w:left="26"/>
        <w:jc w:val="both"/>
        <w:rPr>
          <w:rFonts w:ascii="Simplified Arabic" w:hAnsi="Simplified Arabic" w:cs="Simplified Arabic"/>
          <w:sz w:val="24"/>
          <w:szCs w:val="24"/>
        </w:rPr>
      </w:pPr>
    </w:p>
    <w:tbl>
      <w:tblPr>
        <w:bidiVisual/>
        <w:tblW w:w="6291" w:type="dxa"/>
        <w:tblInd w:w="427"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479"/>
        <w:gridCol w:w="4502"/>
        <w:gridCol w:w="1029"/>
        <w:gridCol w:w="281"/>
      </w:tblGrid>
      <w:tr w:rsidR="004E4EC9" w:rsidRPr="004D3934" w:rsidTr="008B5F10">
        <w:trPr>
          <w:trHeight w:val="253"/>
        </w:trPr>
        <w:tc>
          <w:tcPr>
            <w:tcW w:w="479" w:type="dxa"/>
            <w:shd w:val="clear" w:color="auto" w:fill="808080"/>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ت</w:t>
            </w:r>
          </w:p>
        </w:tc>
        <w:tc>
          <w:tcPr>
            <w:tcW w:w="4502" w:type="dxa"/>
            <w:shd w:val="clear" w:color="auto" w:fill="808080"/>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الموضوع</w:t>
            </w:r>
          </w:p>
        </w:tc>
        <w:tc>
          <w:tcPr>
            <w:tcW w:w="1029" w:type="dxa"/>
            <w:shd w:val="clear" w:color="auto" w:fill="808080"/>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رقم الصفحة</w:t>
            </w:r>
          </w:p>
        </w:tc>
        <w:tc>
          <w:tcPr>
            <w:tcW w:w="281" w:type="dxa"/>
            <w:shd w:val="clear" w:color="auto" w:fill="808080"/>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409"/>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1</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في البلاغة والنقد</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 4-8</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331"/>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2</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صور البديع</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9-10</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253"/>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3</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السجع</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11-13</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253"/>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4</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الجناس</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14-18</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253"/>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5</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 xml:space="preserve">الطباق والمقابلة </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19-23</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253"/>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6</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التورية</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24-27</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253"/>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7</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علم البيان</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28-29</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253"/>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8</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التشبيه</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30-34</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253"/>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9</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التشبيه المفرد وتشبيه الصورة أو التشبيه التمثيلي</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35-42</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r w:rsidR="004E4EC9" w:rsidRPr="004D3934" w:rsidTr="008B5F10">
        <w:trPr>
          <w:trHeight w:val="253"/>
        </w:trPr>
        <w:tc>
          <w:tcPr>
            <w:tcW w:w="479"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r w:rsidRPr="004D3934">
              <w:rPr>
                <w:rStyle w:val="12"/>
                <w:rFonts w:ascii="Simplified Arabic" w:eastAsia="Calibri" w:hAnsi="Simplified Arabic" w:cs="Simplified Arabic"/>
                <w:b w:val="0"/>
                <w:bCs w:val="0"/>
                <w:sz w:val="24"/>
                <w:szCs w:val="24"/>
                <w:rtl/>
              </w:rPr>
              <w:t>10</w:t>
            </w:r>
          </w:p>
        </w:tc>
        <w:tc>
          <w:tcPr>
            <w:tcW w:w="4502" w:type="dxa"/>
            <w:shd w:val="clear" w:color="auto" w:fill="FFFFFF"/>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الاستعارة</w:t>
            </w:r>
          </w:p>
        </w:tc>
        <w:tc>
          <w:tcPr>
            <w:tcW w:w="1029" w:type="dxa"/>
            <w:shd w:val="clear" w:color="auto" w:fill="auto"/>
            <w:vAlign w:val="center"/>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Pr>
            </w:pPr>
            <w:r w:rsidRPr="004D3934">
              <w:rPr>
                <w:rStyle w:val="12"/>
                <w:rFonts w:ascii="Simplified Arabic" w:eastAsia="Calibri" w:hAnsi="Simplified Arabic" w:cs="Simplified Arabic"/>
                <w:b w:val="0"/>
                <w:bCs w:val="0"/>
                <w:sz w:val="24"/>
                <w:szCs w:val="24"/>
                <w:rtl/>
              </w:rPr>
              <w:t>43-52</w:t>
            </w:r>
          </w:p>
        </w:tc>
        <w:tc>
          <w:tcPr>
            <w:tcW w:w="281" w:type="dxa"/>
            <w:shd w:val="clear" w:color="auto" w:fill="808080"/>
            <w:vAlign w:val="bottom"/>
          </w:tcPr>
          <w:p w:rsidR="004E4EC9" w:rsidRPr="004D3934" w:rsidRDefault="004E4EC9" w:rsidP="008B5F10">
            <w:pPr>
              <w:spacing w:after="0" w:line="240" w:lineRule="auto"/>
              <w:jc w:val="both"/>
              <w:rPr>
                <w:rStyle w:val="12"/>
                <w:rFonts w:ascii="Simplified Arabic" w:eastAsia="Calibri" w:hAnsi="Simplified Arabic" w:cs="Simplified Arabic"/>
                <w:b w:val="0"/>
                <w:bCs w:val="0"/>
                <w:sz w:val="24"/>
                <w:szCs w:val="24"/>
                <w:rtl/>
              </w:rPr>
            </w:pPr>
          </w:p>
        </w:tc>
      </w:tr>
    </w:tbl>
    <w:p w:rsidR="008B5F10" w:rsidRDefault="008B5F10" w:rsidP="004E4EC9">
      <w:pPr>
        <w:tabs>
          <w:tab w:val="left" w:pos="4758"/>
        </w:tabs>
        <w:spacing w:after="0" w:line="240" w:lineRule="auto"/>
        <w:jc w:val="both"/>
        <w:rPr>
          <w:rFonts w:ascii="Simplified Arabic" w:hAnsi="Simplified Arabic" w:cs="Simplified Arabic"/>
          <w:b/>
          <w:bCs/>
          <w:sz w:val="24"/>
          <w:szCs w:val="24"/>
          <w:rtl/>
        </w:rPr>
      </w:pPr>
    </w:p>
    <w:p w:rsidR="004E4EC9" w:rsidRPr="008B5F10" w:rsidRDefault="004E4EC9" w:rsidP="004E4EC9">
      <w:pPr>
        <w:tabs>
          <w:tab w:val="left" w:pos="4758"/>
        </w:tabs>
        <w:spacing w:after="0" w:line="240" w:lineRule="auto"/>
        <w:jc w:val="both"/>
        <w:rPr>
          <w:rFonts w:ascii="Simplified Arabic" w:hAnsi="Simplified Arabic" w:cs="Simplified Arabic"/>
          <w:b/>
          <w:bCs/>
          <w:noProof/>
          <w:sz w:val="24"/>
          <w:szCs w:val="24"/>
          <w:rtl/>
        </w:rPr>
      </w:pPr>
      <w:r w:rsidRPr="008B5F10">
        <w:rPr>
          <w:rFonts w:ascii="Simplified Arabic" w:hAnsi="Simplified Arabic" w:cs="Simplified Arabic"/>
          <w:b/>
          <w:bCs/>
          <w:sz w:val="24"/>
          <w:szCs w:val="24"/>
          <w:rtl/>
        </w:rPr>
        <w:t>سابعاً: صياغة الأهداف السلوكية :</w:t>
      </w:r>
    </w:p>
    <w:p w:rsidR="004E4EC9" w:rsidRPr="004D3934" w:rsidRDefault="004E4EC9" w:rsidP="004E4EC9">
      <w:pPr>
        <w:pStyle w:val="30"/>
        <w:shd w:val="clear" w:color="auto" w:fill="FFFFFF"/>
        <w:spacing w:after="0" w:line="240" w:lineRule="auto"/>
        <w:ind w:left="26"/>
        <w:jc w:val="both"/>
        <w:rPr>
          <w:rFonts w:ascii="Simplified Arabic" w:hAnsi="Simplified Arabic" w:cs="Simplified Arabic"/>
          <w:sz w:val="24"/>
          <w:szCs w:val="24"/>
          <w:rtl/>
        </w:rPr>
      </w:pPr>
      <w:r w:rsidRPr="004D3934">
        <w:rPr>
          <w:rFonts w:ascii="Simplified Arabic" w:hAnsi="Simplified Arabic" w:cs="Simplified Arabic"/>
          <w:sz w:val="24"/>
          <w:szCs w:val="24"/>
          <w:rtl/>
          <w:lang w:bidi="ar-IQ"/>
        </w:rPr>
        <w:t xml:space="preserve">    تُعدُ العملية التربوية والتعليمية محصلة عمليات مقصودة ، ومؤسسة على أسسٍ علمية لا عشوائية ولا عفوية ، ومن هذا المنطلق تتضح أهمية وضوح أهداف التدريس وتحديدها (كوجك ، 2001 ، 172) ،</w:t>
      </w:r>
      <w:r w:rsidRPr="004D3934">
        <w:rPr>
          <w:rFonts w:ascii="Simplified Arabic" w:hAnsi="Simplified Arabic" w:cs="Simplified Arabic"/>
          <w:sz w:val="24"/>
          <w:szCs w:val="24"/>
          <w:rtl/>
        </w:rPr>
        <w:t xml:space="preserve"> ومن المعروف أن صياغة الأهداف السلوكية لأي برنامج تمثل الخطوة الأساس في بنائه ؛ لأنها تساعد المدرس على تحديد محتوى المادة المتعلمة ، والعمل على تنظيمها ، واختيار الطرائق والأساليب التدريسية والأدوات والوسائل والأنشطة المناسبة ، وتمثل المعيار الأساس في تقويم العملية التعليمية  (مقلد ،1988، 140).</w:t>
      </w:r>
    </w:p>
    <w:p w:rsidR="004E4EC9" w:rsidRPr="004D3934" w:rsidRDefault="004E4EC9" w:rsidP="004E4EC9">
      <w:pPr>
        <w:pStyle w:val="20"/>
        <w:spacing w:after="0" w:line="240" w:lineRule="auto"/>
        <w:ind w:left="26"/>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وقد صاغ الباحثون (88) ثمانية وثمان</w:t>
      </w:r>
      <w:r>
        <w:rPr>
          <w:rFonts w:ascii="Simplified Arabic" w:hAnsi="Simplified Arabic" w:cs="Simplified Arabic" w:hint="cs"/>
          <w:sz w:val="24"/>
          <w:szCs w:val="24"/>
          <w:rtl/>
        </w:rPr>
        <w:t>ي</w:t>
      </w:r>
      <w:r w:rsidRPr="004D3934">
        <w:rPr>
          <w:rFonts w:ascii="Simplified Arabic" w:hAnsi="Simplified Arabic" w:cs="Simplified Arabic"/>
          <w:sz w:val="24"/>
          <w:szCs w:val="24"/>
          <w:rtl/>
        </w:rPr>
        <w:t>ن هدفاً سلوكياً اعتمادا ًعلى الأهداف العامة، ومحتوى موضوعات البلاغة العربية التي ستدرس في التجربة ، موزعة على المستويات الستة في المجال المعرفي لتصنيف بلوم (المعرفة ، والفهم ، والتطبيق، والتحليل ، والتركيب ، والتقويم)، وبغية التثبت من صلاحيتها واستيفائها محتوى المادة الدراسية عرضها الباحثون على مجموعة من الخبراء المتخصصين في طرائق تدريس اللغة العربية ، وفي التربية وعلم النفس ، وبعد تحليل إجابات الخبراء من قُبلت الأهداف كلها، لان نسبة الخبراء الذين أكدوا صدق الأهداف ربت على (80%) من مجموعهم ؛ وبذلك بقي عدد الأهداف السلوكية بشكلها النهائي (88) ثمانية وثمانون هدفاً سلوكياً، بواقع (20) هدفًا سلوكيًا لمستوى المعرفة ، و ( 18) هدفًا سلوكيًا لمستوى الفهم ، و (15) هدفاً سلوكياً لمستوى التطبيق، و(16) هدفاً سلوكياً لمستوى التحليل، و(11) هدفاً سلوكياً لمستوى التركيب ، و(8) هدفاً سلوكياً لمستوى التقويم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ثامناً: إعداد الخطط التدريسية : تعرّف الخطط التدريسية بأنَّها تخطيط لفعاليات الدرس في المستقبل ، وكشف عن الأهداف التي يريد المدرس تحقيقها بالطريقة التي سيسلكها والأدوات التي يستعملها(إبراهيم ،1983،ص22) ، أعد الباحثون خططاً تدريسية للمجموعة التجريبية باستعمال التفكير التأملي ، أما المجموعة الضابطة فقد أعد لها خططاً بالطريقة التقليدية ، وعرض الباحثون أنموذجين من هذهِ الخطط على مجموعة من الخبراء والمتخصصين ، في طرائق تدريس اللغة العربية ، والتربية وعلم النفس،  ومدرسة البلاغة ، للإفادة من آرائهم وملاحظاتهم ومقترحاتهم لغرض تحسين صياغة  الخطتين، وجعلهما سليمتين ، وفي ضوء ما أبداه الخبراء تم إجراء بعض التعديلات عليهما وأصبحتا جاهزتين. </w:t>
      </w:r>
    </w:p>
    <w:p w:rsidR="004E4EC9" w:rsidRPr="004D3934" w:rsidRDefault="004E4EC9" w:rsidP="004E4EC9">
      <w:pPr>
        <w:pStyle w:val="20"/>
        <w:spacing w:after="0" w:line="240" w:lineRule="auto"/>
        <w:ind w:left="26"/>
        <w:jc w:val="both"/>
        <w:rPr>
          <w:rFonts w:ascii="Simplified Arabic" w:hAnsi="Simplified Arabic" w:cs="Simplified Arabic"/>
          <w:sz w:val="24"/>
          <w:szCs w:val="24"/>
          <w:rtl/>
        </w:rPr>
      </w:pPr>
      <w:r w:rsidRPr="004D3934">
        <w:rPr>
          <w:rFonts w:ascii="Simplified Arabic" w:eastAsia="Calibri" w:hAnsi="Simplified Arabic" w:cs="Simplified Arabic"/>
          <w:sz w:val="24"/>
          <w:szCs w:val="24"/>
          <w:rtl/>
        </w:rPr>
        <w:t xml:space="preserve">تاسعاً : طريقة إجراء التجربة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باشر الباحثون بتطبيق التجربة على طالبات المجموعتين (التجريبية ، والضابطة) يوم الاربعاء 19/11/2015 ، وقد درس الباحثون طالبات المجموعة التجريبية على وفق التفكير التأملي ، متبعين الخطوات الآتية :  </w:t>
      </w:r>
    </w:p>
    <w:p w:rsidR="004E4EC9" w:rsidRPr="004D3934" w:rsidRDefault="004E4EC9" w:rsidP="00FB73FD">
      <w:pPr>
        <w:numPr>
          <w:ilvl w:val="0"/>
          <w:numId w:val="15"/>
        </w:numPr>
        <w:spacing w:after="0" w:line="240" w:lineRule="auto"/>
        <w:contextualSpacing/>
        <w:jc w:val="both"/>
        <w:rPr>
          <w:rFonts w:ascii="Simplified Arabic" w:hAnsi="Simplified Arabic" w:cs="Simplified Arabic"/>
          <w:sz w:val="24"/>
          <w:szCs w:val="24"/>
        </w:rPr>
      </w:pPr>
      <w:r w:rsidRPr="004D3934">
        <w:rPr>
          <w:rFonts w:ascii="Simplified Arabic" w:hAnsi="Simplified Arabic" w:cs="Simplified Arabic"/>
          <w:sz w:val="24"/>
          <w:szCs w:val="24"/>
          <w:rtl/>
        </w:rPr>
        <w:t>قدم الباحثون في كل موضوع من موضوعات التجربة مجموعة ما تتضمنه البلاغة</w:t>
      </w:r>
      <w:r w:rsidRPr="004D3934">
        <w:rPr>
          <w:rFonts w:ascii="Simplified Arabic" w:hAnsi="Simplified Arabic" w:cs="Simplified Arabic"/>
          <w:sz w:val="24"/>
          <w:szCs w:val="24"/>
          <w:rtl/>
          <w:lang w:bidi="ar-AE"/>
        </w:rPr>
        <w:t xml:space="preserve"> </w:t>
      </w:r>
      <w:r w:rsidRPr="004D3934">
        <w:rPr>
          <w:rFonts w:ascii="Simplified Arabic" w:hAnsi="Simplified Arabic" w:cs="Simplified Arabic"/>
          <w:sz w:val="24"/>
          <w:szCs w:val="24"/>
          <w:rtl/>
        </w:rPr>
        <w:t>من مضامين فكرية وتربوية ولغوية ، تتسم  بالفصاحة والبلاغة والجمال، مستنبطين منها الدروس والعبر .</w:t>
      </w:r>
    </w:p>
    <w:p w:rsidR="004E4EC9" w:rsidRPr="004D3934" w:rsidRDefault="004E4EC9" w:rsidP="00FB73FD">
      <w:pPr>
        <w:numPr>
          <w:ilvl w:val="0"/>
          <w:numId w:val="15"/>
        </w:numPr>
        <w:spacing w:after="0" w:line="240" w:lineRule="auto"/>
        <w:contextualSpacing/>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اشترك الباحثون مع الطالبات التفكير التأملي لتنمي تفكيرهن وصقل مواهبهن وجعلهن يعتمدن على أنفسهن في استعمال البلاغة (فهماً ، ودلالةً ، وتذوقاً ) </w:t>
      </w:r>
    </w:p>
    <w:p w:rsidR="004E4EC9" w:rsidRPr="004D3934" w:rsidRDefault="004E4EC9" w:rsidP="00FB73FD">
      <w:pPr>
        <w:numPr>
          <w:ilvl w:val="0"/>
          <w:numId w:val="15"/>
        </w:numPr>
        <w:spacing w:after="0" w:line="240" w:lineRule="auto"/>
        <w:contextualSpacing/>
        <w:jc w:val="both"/>
        <w:rPr>
          <w:rFonts w:ascii="Simplified Arabic" w:hAnsi="Simplified Arabic" w:cs="Simplified Arabic"/>
          <w:sz w:val="24"/>
          <w:szCs w:val="24"/>
        </w:rPr>
      </w:pPr>
      <w:r w:rsidRPr="004D3934">
        <w:rPr>
          <w:rFonts w:ascii="Simplified Arabic" w:hAnsi="Simplified Arabic" w:cs="Simplified Arabic"/>
          <w:sz w:val="24"/>
          <w:szCs w:val="24"/>
          <w:rtl/>
        </w:rPr>
        <w:t>شجع الباحثون الطالبات في قيادة المناقشة الموجهة من طريق التفكير التأملي بأنفسهن ومشاركتهن الفاعلة فيها بأثارة تفكيرهن بنوع من الاسئلة التي تساعدهن على التفاعل فيما بينهن لتوليد الافكار وتحليلها وتعزيزها وتقويمها ونقدها .</w:t>
      </w:r>
    </w:p>
    <w:p w:rsidR="004E4EC9" w:rsidRPr="004D3934" w:rsidRDefault="004E4EC9" w:rsidP="004E4EC9">
      <w:pPr>
        <w:spacing w:after="0" w:line="240" w:lineRule="auto"/>
        <w:ind w:left="360"/>
        <w:contextualSpacing/>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إما المجموعة الضابطة فقد درسها الباحثون على وفق الطريقة التقليدية ، وبهاتين الطريقتين أكمل الباحثون تجربتهم ،  إذ انتهت التجربة في 21/1/2015.</w:t>
      </w:r>
    </w:p>
    <w:p w:rsidR="004E4EC9" w:rsidRPr="004D3934" w:rsidRDefault="004E4EC9" w:rsidP="004E4EC9">
      <w:pPr>
        <w:spacing w:after="0" w:line="240" w:lineRule="auto"/>
        <w:contextualSpacing/>
        <w:jc w:val="both"/>
        <w:rPr>
          <w:rFonts w:ascii="Simplified Arabic" w:hAnsi="Simplified Arabic" w:cs="Simplified Arabic"/>
          <w:sz w:val="24"/>
          <w:szCs w:val="24"/>
          <w:rtl/>
        </w:rPr>
      </w:pPr>
      <w:r w:rsidRPr="004D3934">
        <w:rPr>
          <w:rFonts w:ascii="Simplified Arabic" w:hAnsi="Simplified Arabic" w:cs="Simplified Arabic"/>
          <w:sz w:val="24"/>
          <w:szCs w:val="24"/>
          <w:rtl/>
        </w:rPr>
        <w:t>عاشراً: أداة البحث:</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طبيعة البحث الحالي تتطلب إعداد أداة واحدة لقياس المفاهيم البلاغية وفيما يأتي توضيح لإجراء إعداد هذه الأداة :</w:t>
      </w:r>
    </w:p>
    <w:p w:rsidR="004E4EC9" w:rsidRPr="004D3934" w:rsidRDefault="004E4EC9" w:rsidP="00FB73FD">
      <w:pPr>
        <w:pStyle w:val="10"/>
        <w:numPr>
          <w:ilvl w:val="0"/>
          <w:numId w:val="25"/>
        </w:numPr>
        <w:spacing w:after="0" w:line="240" w:lineRule="auto"/>
        <w:ind w:right="-540"/>
        <w:jc w:val="both"/>
        <w:rPr>
          <w:rFonts w:ascii="Simplified Arabic" w:hAnsi="Simplified Arabic" w:cs="Simplified Arabic"/>
          <w:sz w:val="24"/>
          <w:szCs w:val="24"/>
        </w:rPr>
      </w:pPr>
      <w:r w:rsidRPr="004D3934">
        <w:rPr>
          <w:rFonts w:ascii="Simplified Arabic" w:hAnsi="Simplified Arabic" w:cs="Simplified Arabic"/>
          <w:sz w:val="24"/>
          <w:szCs w:val="24"/>
          <w:rtl/>
        </w:rPr>
        <w:t>اختبار اكتساب المفاهيم البلاغية</w:t>
      </w:r>
    </w:p>
    <w:p w:rsidR="004E4EC9" w:rsidRPr="004D3934" w:rsidRDefault="004E4EC9" w:rsidP="004E4EC9">
      <w:pPr>
        <w:pStyle w:val="10"/>
        <w:spacing w:after="0" w:line="240" w:lineRule="auto"/>
        <w:ind w:left="0" w:right="142"/>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تعد الاختبارات أحدى الوسائل المهمة المستعملة في تقويم تحصيل الطلبة وأكثر الوسائل التقويمية استعمالا في المدارس لبساطة إعدادها وتطبيقها،( الإمام، 1990 ، 47 ) ، والاختبارات التحصيلية الوسيلة الوحيدة الرئيسة المستعملة في تقويم مدى تقدم المتعلم ، إذ تعد وسيلة منظمة لتحديد مدى اكتساب المتعلم المعارف ،( أبو علام ، 1987 ، 111 )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وبناء على ما تقدم اعدّ الباحثون اختباراً لقياس المفاهيم البلاغية لدى طالبات مجموعتي البحث متبعين الخطوات الآتية في إعداد الاختبار :</w:t>
      </w:r>
    </w:p>
    <w:p w:rsidR="004E4EC9" w:rsidRPr="004D3934" w:rsidRDefault="004E4EC9" w:rsidP="00FB73FD">
      <w:pPr>
        <w:pStyle w:val="10"/>
        <w:numPr>
          <w:ilvl w:val="0"/>
          <w:numId w:val="26"/>
        </w:num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صدق الاختبار :  يُعدُ الصدق من أكثر الصفات اللازمة للاختبار لأنه يشير إلى قدرة المقياس على قياس السمة التي اعد لقياسها ( عطوي ، 2000 ، 137 ) ، والاختبار الصادق هو الذي يقيس ما وُضع أصلاً لقياسه أو الذي يُقيس ما أريدَ له أن يقيسه وليس شيئاً آخر  (الزيود ، 2005 ، 338) ، بغية التثبت من صدق الاختبار الذي أعدّهُ الباحثين ، عرض الباحثون الاختبار على مجموعة من المحكمين ، لإبداء آرائهم السديدة وملاحظاتهم بشأن صلاحية الفقرات وسلامة بنائها وتغطيتها ، وبعد أن حصل الباحثون على ملاحظات المحكمين وآرائهم عُدِّل عددٌ من الفقرات ، وبقيت فقرات الاختبار بعددها المذكور (30) فقرة من نوع الاختيار من متعدد. </w:t>
      </w:r>
    </w:p>
    <w:p w:rsidR="004E4EC9" w:rsidRPr="004D3934" w:rsidRDefault="004E4EC9" w:rsidP="00FB73FD">
      <w:pPr>
        <w:pStyle w:val="10"/>
        <w:numPr>
          <w:ilvl w:val="0"/>
          <w:numId w:val="26"/>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تعليمات الاختبار</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وضع الباحثون التعليمات الآتية :</w:t>
      </w:r>
    </w:p>
    <w:p w:rsidR="004E4EC9" w:rsidRPr="004D3934" w:rsidRDefault="004E4EC9" w:rsidP="00FB73FD">
      <w:pPr>
        <w:pStyle w:val="10"/>
        <w:numPr>
          <w:ilvl w:val="0"/>
          <w:numId w:val="13"/>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تعليمات الإجابة :</w:t>
      </w:r>
    </w:p>
    <w:p w:rsidR="004E4EC9" w:rsidRPr="004D3934" w:rsidRDefault="004E4EC9" w:rsidP="00FB73FD">
      <w:pPr>
        <w:numPr>
          <w:ilvl w:val="0"/>
          <w:numId w:val="12"/>
        </w:numPr>
        <w:autoSpaceDE w:val="0"/>
        <w:autoSpaceDN w:val="0"/>
        <w:spacing w:after="0" w:line="240" w:lineRule="auto"/>
        <w:ind w:left="360"/>
        <w:jc w:val="both"/>
        <w:rPr>
          <w:rFonts w:ascii="Simplified Arabic" w:hAnsi="Simplified Arabic" w:cs="Simplified Arabic"/>
          <w:sz w:val="24"/>
          <w:szCs w:val="24"/>
        </w:rPr>
      </w:pPr>
      <w:r w:rsidRPr="004D3934">
        <w:rPr>
          <w:rFonts w:ascii="Simplified Arabic" w:hAnsi="Simplified Arabic" w:cs="Simplified Arabic"/>
          <w:sz w:val="24"/>
          <w:szCs w:val="24"/>
          <w:rtl/>
        </w:rPr>
        <w:t>اكتبي اسمك ، وشعبتك ، في المكان المخصص لها في ورقة الإجابة .</w:t>
      </w:r>
    </w:p>
    <w:p w:rsidR="004E4EC9" w:rsidRPr="004D3934" w:rsidRDefault="004E4EC9" w:rsidP="00FB73FD">
      <w:pPr>
        <w:numPr>
          <w:ilvl w:val="0"/>
          <w:numId w:val="12"/>
        </w:numPr>
        <w:autoSpaceDE w:val="0"/>
        <w:autoSpaceDN w:val="0"/>
        <w:spacing w:after="0" w:line="240" w:lineRule="auto"/>
        <w:ind w:left="360"/>
        <w:jc w:val="both"/>
        <w:rPr>
          <w:rFonts w:ascii="Simplified Arabic" w:hAnsi="Simplified Arabic" w:cs="Simplified Arabic"/>
          <w:spacing w:val="-6"/>
          <w:position w:val="-6"/>
          <w:sz w:val="24"/>
          <w:szCs w:val="24"/>
          <w:rtl/>
        </w:rPr>
      </w:pPr>
      <w:r w:rsidRPr="004D3934">
        <w:rPr>
          <w:rFonts w:ascii="Simplified Arabic" w:hAnsi="Simplified Arabic" w:cs="Simplified Arabic"/>
          <w:spacing w:val="-6"/>
          <w:position w:val="-6"/>
          <w:sz w:val="24"/>
          <w:szCs w:val="24"/>
          <w:rtl/>
        </w:rPr>
        <w:t xml:space="preserve">اقرئي النص قراءة متأنية محاولة فهم ما ورد فيه. </w:t>
      </w:r>
    </w:p>
    <w:p w:rsidR="004E4EC9" w:rsidRPr="004D3934" w:rsidRDefault="004E4EC9" w:rsidP="00FB73FD">
      <w:pPr>
        <w:numPr>
          <w:ilvl w:val="0"/>
          <w:numId w:val="12"/>
        </w:numPr>
        <w:autoSpaceDE w:val="0"/>
        <w:autoSpaceDN w:val="0"/>
        <w:spacing w:after="0" w:line="240" w:lineRule="auto"/>
        <w:ind w:left="360"/>
        <w:jc w:val="both"/>
        <w:rPr>
          <w:rFonts w:ascii="Simplified Arabic" w:hAnsi="Simplified Arabic" w:cs="Simplified Arabic"/>
          <w:sz w:val="24"/>
          <w:szCs w:val="24"/>
        </w:rPr>
      </w:pPr>
      <w:r w:rsidRPr="004D3934">
        <w:rPr>
          <w:rFonts w:ascii="Simplified Arabic" w:hAnsi="Simplified Arabic" w:cs="Simplified Arabic"/>
          <w:sz w:val="24"/>
          <w:szCs w:val="24"/>
          <w:rtl/>
        </w:rPr>
        <w:t>أمامك اختبار يتكون من عدد من الفقرات ، المطلوب الإجابة عنها جميعها من دون ترك أية فقرة منها .</w:t>
      </w:r>
    </w:p>
    <w:p w:rsidR="004E4EC9" w:rsidRPr="004D3934" w:rsidRDefault="004E4EC9" w:rsidP="00FB73FD">
      <w:pPr>
        <w:numPr>
          <w:ilvl w:val="0"/>
          <w:numId w:val="12"/>
        </w:numPr>
        <w:autoSpaceDE w:val="0"/>
        <w:autoSpaceDN w:val="0"/>
        <w:spacing w:after="0" w:line="240" w:lineRule="auto"/>
        <w:ind w:left="360"/>
        <w:jc w:val="both"/>
        <w:rPr>
          <w:rFonts w:ascii="Simplified Arabic" w:hAnsi="Simplified Arabic" w:cs="Simplified Arabic"/>
          <w:sz w:val="24"/>
          <w:szCs w:val="24"/>
        </w:rPr>
      </w:pPr>
      <w:r w:rsidRPr="004D3934">
        <w:rPr>
          <w:rFonts w:ascii="Simplified Arabic" w:hAnsi="Simplified Arabic" w:cs="Simplified Arabic"/>
          <w:sz w:val="24"/>
          <w:szCs w:val="24"/>
          <w:rtl/>
        </w:rPr>
        <w:t>الإجابة تكون في ورقة الأسئلة .</w:t>
      </w:r>
      <w:r w:rsidRPr="004D3934">
        <w:rPr>
          <w:rFonts w:ascii="Simplified Arabic" w:hAnsi="Simplified Arabic" w:cs="Simplified Arabic"/>
          <w:sz w:val="24"/>
          <w:szCs w:val="24"/>
        </w:rPr>
        <w:t xml:space="preserve"> </w:t>
      </w:r>
    </w:p>
    <w:p w:rsidR="004E4EC9" w:rsidRPr="004D3934" w:rsidRDefault="004E4EC9" w:rsidP="00FB73FD">
      <w:pPr>
        <w:pStyle w:val="10"/>
        <w:numPr>
          <w:ilvl w:val="0"/>
          <w:numId w:val="13"/>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تعليمات التصحيح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خصص الباحثون درجة واحدة لكل إجابة صحيحة ، وصفراً لكل إجابة خطأ في الاختبار ، وقد عوملت الفقرات المتروكة والفقرات التي وُضِعَتْ لها أكثر من إشارة معاملة الإجابات غير الصحيحة ، وعلى هذا الأساس تكون الدرجة العليا للاختبار (30) درجة ، والدرجة الدنيا (صفراً) على وفق مفتاح الإجابة الذي أعده الباحثون .</w:t>
      </w:r>
    </w:p>
    <w:p w:rsidR="004E4EC9" w:rsidRPr="004D3934" w:rsidRDefault="004E4EC9" w:rsidP="00FB73FD">
      <w:pPr>
        <w:pStyle w:val="10"/>
        <w:numPr>
          <w:ilvl w:val="0"/>
          <w:numId w:val="26"/>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التطبيق الاستطلاعي للاختبار </w:t>
      </w:r>
    </w:p>
    <w:p w:rsidR="004E4EC9"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طبق الباحثون الاختبار بصيغته النهائية على عينة استطلاعية مؤلفة من (100) طالبة من طالبات اعدادية الخنساء بتاريخ 16  / 1 / 2015 ، وقد هدف الباحثون من تطبيق الاختبار على العينة الاستطلاعية إلى : </w:t>
      </w:r>
    </w:p>
    <w:p w:rsidR="004E4EC9" w:rsidRPr="004D3934" w:rsidRDefault="004E4EC9" w:rsidP="004E4EC9">
      <w:pPr>
        <w:spacing w:after="0" w:line="240" w:lineRule="auto"/>
        <w:jc w:val="both"/>
        <w:rPr>
          <w:rFonts w:ascii="Simplified Arabic" w:hAnsi="Simplified Arabic" w:cs="Simplified Arabic"/>
          <w:sz w:val="24"/>
          <w:szCs w:val="24"/>
          <w:rtl/>
        </w:rPr>
      </w:pPr>
      <w:r>
        <w:rPr>
          <w:rFonts w:ascii="Simplified Arabic" w:hAnsi="Simplified Arabic" w:cs="Simplified Arabic"/>
          <w:sz w:val="24"/>
          <w:szCs w:val="24"/>
          <w:rtl/>
        </w:rPr>
        <w:br w:type="page"/>
      </w:r>
      <w:r w:rsidRPr="004D3934">
        <w:rPr>
          <w:rFonts w:ascii="Simplified Arabic" w:hAnsi="Simplified Arabic" w:cs="Simplified Arabic"/>
          <w:sz w:val="24"/>
          <w:szCs w:val="24"/>
          <w:rtl/>
        </w:rPr>
        <w:t>تحديد الزمن المناسب للإجابة عن الاختبار .</w:t>
      </w:r>
    </w:p>
    <w:p w:rsidR="004E4EC9" w:rsidRPr="004D3934" w:rsidRDefault="004E4EC9" w:rsidP="00FB73FD">
      <w:pPr>
        <w:numPr>
          <w:ilvl w:val="0"/>
          <w:numId w:val="8"/>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تحليل فقرات الاختبار من حيث : </w:t>
      </w: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r>
    </w:p>
    <w:p w:rsidR="004E4EC9" w:rsidRPr="004D3934" w:rsidRDefault="004E4EC9" w:rsidP="004E4EC9">
      <w:pPr>
        <w:pStyle w:val="10"/>
        <w:spacing w:after="0" w:line="240" w:lineRule="auto"/>
        <w:ind w:left="1080"/>
        <w:jc w:val="both"/>
        <w:rPr>
          <w:rFonts w:ascii="Simplified Arabic" w:hAnsi="Simplified Arabic" w:cs="Simplified Arabic"/>
          <w:sz w:val="24"/>
          <w:szCs w:val="24"/>
        </w:rPr>
      </w:pPr>
      <w:r w:rsidRPr="004D3934">
        <w:rPr>
          <w:rFonts w:ascii="Simplified Arabic" w:hAnsi="Simplified Arabic" w:cs="Simplified Arabic"/>
          <w:sz w:val="24"/>
          <w:szCs w:val="24"/>
          <w:rtl/>
        </w:rPr>
        <w:t>*  مستوى الصعوبة .            *  قوة التمييز .           * فاعلية البدائل غير الصحيحة</w:t>
      </w:r>
    </w:p>
    <w:p w:rsidR="004E4EC9" w:rsidRPr="004D3934" w:rsidRDefault="004E4EC9" w:rsidP="00FB73FD">
      <w:pPr>
        <w:numPr>
          <w:ilvl w:val="0"/>
          <w:numId w:val="8"/>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حساب معامل ثبات الاختبار .</w:t>
      </w:r>
    </w:p>
    <w:p w:rsidR="004E4EC9" w:rsidRPr="004D3934" w:rsidRDefault="004E4EC9" w:rsidP="00FB73FD">
      <w:pPr>
        <w:pStyle w:val="10"/>
        <w:numPr>
          <w:ilvl w:val="0"/>
          <w:numId w:val="8"/>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تحديد الزمن المناسب للإجابة عن الاختبار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بعد تطبيق الاختبار على العينة الاستطلاعية ، وجد الباحثون أن أسرع طالبة أكمل الإجابة بـ(40) دقيقة ، وأبطأ طالبة أكمل الإجابة بـ (52) دقيقة ، ثم حسبت مدى زمن الاختبار باستعمال المعادلة الآتية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زمن الاختبار= </w:t>
      </w:r>
      <w:r w:rsidRPr="004D3934">
        <w:rPr>
          <w:rFonts w:ascii="Simplified Arabic" w:hAnsi="Simplified Arabic" w:cs="Simplified Arabic"/>
          <w:sz w:val="24"/>
          <w:szCs w:val="24"/>
          <w:u w:val="single"/>
          <w:rtl/>
        </w:rPr>
        <w:t xml:space="preserve">زمن إجابة الطالبة الأولى + زمن إجابة الطالبة الثانية 0000 + زمن إجابة الطالبة الأخيرة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عدد الطالبات الكلي</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46 دقيقة</w:t>
      </w:r>
    </w:p>
    <w:p w:rsidR="004E4EC9" w:rsidRPr="004D3934" w:rsidRDefault="004E4EC9" w:rsidP="004E4EC9">
      <w:pPr>
        <w:spacing w:after="0" w:line="240" w:lineRule="auto"/>
        <w:ind w:firstLine="626"/>
        <w:jc w:val="both"/>
        <w:rPr>
          <w:rFonts w:ascii="Simplified Arabic" w:hAnsi="Simplified Arabic" w:cs="Simplified Arabic"/>
          <w:sz w:val="24"/>
          <w:szCs w:val="24"/>
          <w:rtl/>
        </w:rPr>
      </w:pPr>
      <w:r w:rsidRPr="004D3934">
        <w:rPr>
          <w:rFonts w:ascii="Simplified Arabic" w:hAnsi="Simplified Arabic" w:cs="Simplified Arabic"/>
          <w:sz w:val="24"/>
          <w:szCs w:val="24"/>
          <w:rtl/>
        </w:rPr>
        <w:t>فأتضح للباح</w:t>
      </w:r>
      <w:r>
        <w:rPr>
          <w:rFonts w:ascii="Simplified Arabic" w:hAnsi="Simplified Arabic" w:cs="Simplified Arabic" w:hint="cs"/>
          <w:sz w:val="24"/>
          <w:szCs w:val="24"/>
          <w:rtl/>
        </w:rPr>
        <w:t>ثي</w:t>
      </w:r>
      <w:r w:rsidRPr="004D3934">
        <w:rPr>
          <w:rFonts w:ascii="Simplified Arabic" w:hAnsi="Simplified Arabic" w:cs="Simplified Arabic"/>
          <w:sz w:val="24"/>
          <w:szCs w:val="24"/>
          <w:rtl/>
        </w:rPr>
        <w:t>ن أن متوسط الوقت الذي استغرقته الطالبات للإجابة عن الاختبار كان  ( 46) دقيقة .</w:t>
      </w:r>
    </w:p>
    <w:p w:rsidR="004E4EC9" w:rsidRPr="004D3934" w:rsidRDefault="004E4EC9" w:rsidP="00FB73FD">
      <w:pPr>
        <w:pStyle w:val="10"/>
        <w:numPr>
          <w:ilvl w:val="0"/>
          <w:numId w:val="11"/>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تحليل فقرات الاختبار </w:t>
      </w:r>
    </w:p>
    <w:p w:rsidR="004E4EC9" w:rsidRPr="004D3934" w:rsidRDefault="004E4EC9" w:rsidP="004E4EC9">
      <w:pPr>
        <w:spacing w:after="0" w:line="240" w:lineRule="auto"/>
        <w:ind w:firstLine="720"/>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يتطلب بناء الاختبار إجراء تحليل لفقراته لمعرفة صعوبة كل فقرة وسهولتها ، ومدى مراعاتها الفروق الفردية , فيما يخص الصفة المراد قياسها ؛ وذلك لتحسين نوعية الاختبار ، بكشف المآخذ في الفقرات الضعيفة , لأجل إعادة صياغتها , أو استبعاد الفقرات غير الصالحة بفحص إجابات الطلبة عن كل فقرة </w:t>
      </w:r>
      <w:r w:rsidRPr="004D3934">
        <w:rPr>
          <w:rFonts w:ascii="Simplified Arabic" w:eastAsia="Calibri" w:hAnsi="Simplified Arabic" w:cs="Simplified Arabic"/>
          <w:sz w:val="24"/>
          <w:szCs w:val="24"/>
          <w:rtl/>
        </w:rPr>
        <w:t xml:space="preserve">( الزوبعي ، 1981 ، 74 ) </w:t>
      </w:r>
      <w:r w:rsidRPr="004D3934">
        <w:rPr>
          <w:rFonts w:ascii="Simplified Arabic" w:hAnsi="Simplified Arabic" w:cs="Simplified Arabic"/>
          <w:sz w:val="24"/>
          <w:szCs w:val="24"/>
          <w:rtl/>
        </w:rPr>
        <w:t xml:space="preserve"> ، وبعد تصحيح الباحثون إجابات طالبات العينة الاستطلاعية ، رتبوا درجات الطالبات تنازلياً , ثم اخذوا  ما نسبته  ( 27 % ) من الدرجات العليا و (27%) من الدرجات الدنيا بوصف النسبتين أفضل يمثل العينة كلها( الإمام وآخرون،1990،108) ، أي أن عدد الطالبات في المجموعتين العليا والدنيا بلغ (54) طالبة ، فكانت أعلى درجة بين درجات المجموعة العليا(25) درجة ، فيما كانت اقل درجة من بين درجات المجموعة الدنيا(7) درجات ، ثم حسب الباحثون متوسط الصعوبة ، وقوة التمييز ، وفاعلية البدائل غير الصحيحة , وعلى النحو الآتي:</w:t>
      </w:r>
    </w:p>
    <w:p w:rsidR="004E4EC9" w:rsidRPr="004D3934" w:rsidRDefault="004E4EC9" w:rsidP="00FB73FD">
      <w:pPr>
        <w:pStyle w:val="af7"/>
        <w:numPr>
          <w:ilvl w:val="0"/>
          <w:numId w:val="10"/>
        </w:numPr>
        <w:spacing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مستوى صعوبة الفقرة :</w:t>
      </w:r>
    </w:p>
    <w:p w:rsidR="004E4EC9" w:rsidRPr="004D3934" w:rsidRDefault="004E4EC9" w:rsidP="004E4EC9">
      <w:pPr>
        <w:tabs>
          <w:tab w:val="num" w:pos="746"/>
        </w:tabs>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يقصد بصعوبة الفقرة نسبة الطلبة الذين يجيبون إجابة صحيحة عن الفقرة ( الإمام وآخرون، 1990 ص109 ) ، وقد بينت الدراسات أن الاختبار يمكن أن يميز إلى أقصى حد ممكن بين الطلبة المختبرين ، إذا كان متوسط صعوبة الفقرات التي يشتمل عليها (50%) تقريباً ، أي يستطيع أن يجيب(50%) من الطلبة عن كل فقرة من فقرات الاختبار( علام،2000 ،286) ، وتحسب صعوبة فقرات الاختبار بالنسب المئوية للإجابات الصحيحة عن تلك الفقرات ، فإذا كانت تلك النسبة عالية فإنها تدل على سهولة الفقرة ، وإذا كانت منخفضة فإنها تدل على صعوبتها  (سماره،1989 ، 105-106) ، وعند حساب معامل الصعوبة لكل فقرة من فقرات الاختبار وجد الباحثون أنها تنحصر بين (0,35-0,74), وهي بهذا تعد معاملات صعوبة مقبولة، إذ يشير بلوم إلى أن فقرات الاختبار تعد مقبولة إذا انحصر معامل صعوبتها بين(0.20 – 0.80) . (</w:t>
      </w:r>
      <w:r w:rsidRPr="004D3934">
        <w:rPr>
          <w:rFonts w:ascii="Simplified Arabic" w:hAnsi="Simplified Arabic" w:cs="Simplified Arabic"/>
          <w:sz w:val="24"/>
          <w:szCs w:val="24"/>
        </w:rPr>
        <w:t>Bloom,1971: p 168</w:t>
      </w:r>
      <w:r w:rsidRPr="004D3934">
        <w:rPr>
          <w:rFonts w:ascii="Simplified Arabic" w:hAnsi="Simplified Arabic" w:cs="Simplified Arabic"/>
          <w:sz w:val="24"/>
          <w:szCs w:val="24"/>
          <w:rtl/>
        </w:rPr>
        <w:t xml:space="preserve">) . </w:t>
      </w:r>
    </w:p>
    <w:p w:rsidR="004E4EC9" w:rsidRPr="004D3934" w:rsidRDefault="004E4EC9" w:rsidP="004E4EC9">
      <w:pPr>
        <w:tabs>
          <w:tab w:val="num" w:pos="746"/>
        </w:tabs>
        <w:spacing w:after="0" w:line="240" w:lineRule="auto"/>
        <w:jc w:val="both"/>
        <w:rPr>
          <w:rFonts w:ascii="Simplified Arabic" w:hAnsi="Simplified Arabic" w:cs="Simplified Arabic"/>
          <w:sz w:val="24"/>
          <w:szCs w:val="24"/>
          <w:rtl/>
        </w:rPr>
      </w:pPr>
    </w:p>
    <w:p w:rsidR="004E4EC9" w:rsidRPr="004D3934" w:rsidRDefault="004E4EC9" w:rsidP="00FB73FD">
      <w:pPr>
        <w:pStyle w:val="af7"/>
        <w:numPr>
          <w:ilvl w:val="0"/>
          <w:numId w:val="10"/>
        </w:numPr>
        <w:spacing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قوة تمييز الفقرة </w:t>
      </w:r>
    </w:p>
    <w:p w:rsidR="004E4EC9" w:rsidRPr="004D3934" w:rsidRDefault="004E4EC9" w:rsidP="004E4EC9">
      <w:pPr>
        <w:pStyle w:val="af7"/>
        <w:spacing w:line="240" w:lineRule="auto"/>
        <w:jc w:val="both"/>
        <w:rPr>
          <w:rFonts w:ascii="Simplified Arabic" w:hAnsi="Simplified Arabic" w:cs="Simplified Arabic"/>
          <w:spacing w:val="6"/>
          <w:position w:val="6"/>
          <w:sz w:val="24"/>
          <w:szCs w:val="24"/>
          <w:rtl/>
        </w:rPr>
      </w:pPr>
      <w:r w:rsidRPr="004D3934">
        <w:rPr>
          <w:rFonts w:ascii="Simplified Arabic" w:hAnsi="Simplified Arabic" w:cs="Simplified Arabic"/>
          <w:spacing w:val="6"/>
          <w:position w:val="6"/>
          <w:sz w:val="24"/>
          <w:szCs w:val="24"/>
          <w:rtl/>
        </w:rPr>
        <w:t xml:space="preserve">    يقصد بقوة التمييز ، قدرة الفقرة على تمييز الفروق الفردية بين الطلبة الذين يعرفون الإجابة الصحيحة ، والطلبة الذين لا يعرفونها (الإمام وآخرون، 1990 ,114 ) ، وبعد حساب قوة تمييز كل فقرة من فقرات الاختبار وجد الباحثون أنها تنحصر بين (0,33-0,62) ، وتعد فقرات الاختبار صالحة إذا كانت قوى تمييزها (0,30) فأكثر(الزوبعي ، 1981 ، 80) ، ولهذا أبقى الباحثون على الفقرات جميعها ، كما مبين في جدول (10)</w:t>
      </w:r>
    </w:p>
    <w:p w:rsidR="004E4EC9" w:rsidRPr="004D3934" w:rsidRDefault="004E4EC9" w:rsidP="004E4EC9">
      <w:pPr>
        <w:pStyle w:val="af7"/>
        <w:spacing w:line="240" w:lineRule="auto"/>
        <w:jc w:val="both"/>
        <w:rPr>
          <w:rFonts w:ascii="Simplified Arabic" w:hAnsi="Simplified Arabic" w:cs="Simplified Arabic"/>
          <w:spacing w:val="6"/>
          <w:position w:val="6"/>
          <w:sz w:val="24"/>
          <w:szCs w:val="24"/>
          <w:rtl/>
        </w:rPr>
      </w:pPr>
      <w:r>
        <w:rPr>
          <w:rFonts w:ascii="Simplified Arabic" w:hAnsi="Simplified Arabic" w:cs="Simplified Arabic"/>
          <w:spacing w:val="6"/>
          <w:position w:val="6"/>
          <w:sz w:val="24"/>
          <w:szCs w:val="24"/>
          <w:rtl/>
        </w:rPr>
        <w:br w:type="page"/>
      </w:r>
      <w:r w:rsidRPr="004D3934">
        <w:rPr>
          <w:rFonts w:ascii="Simplified Arabic" w:hAnsi="Simplified Arabic" w:cs="Simplified Arabic"/>
          <w:spacing w:val="6"/>
          <w:position w:val="6"/>
          <w:sz w:val="24"/>
          <w:szCs w:val="24"/>
          <w:rtl/>
        </w:rPr>
        <w:t>جدول (10)</w:t>
      </w:r>
    </w:p>
    <w:p w:rsidR="004E4EC9"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صعوبات فقرات اختبار اكتساب المفاهيم البلاغية وقوى تمييزها</w:t>
      </w:r>
    </w:p>
    <w:p w:rsidR="004E4EC9" w:rsidRPr="004D3934" w:rsidRDefault="004E4EC9" w:rsidP="004E4EC9">
      <w:pPr>
        <w:spacing w:after="0" w:line="240" w:lineRule="auto"/>
        <w:jc w:val="both"/>
        <w:rPr>
          <w:rFonts w:ascii="Simplified Arabic" w:eastAsia="Calibri" w:hAnsi="Simplified Arabic" w:cs="Simplified Arabic"/>
          <w:sz w:val="24"/>
          <w:szCs w:val="24"/>
          <w:rtl/>
        </w:rPr>
      </w:pPr>
    </w:p>
    <w:tbl>
      <w:tblPr>
        <w:bidiVisual/>
        <w:tblW w:w="6535" w:type="dxa"/>
        <w:tblInd w:w="107"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567"/>
        <w:gridCol w:w="567"/>
        <w:gridCol w:w="708"/>
        <w:gridCol w:w="709"/>
        <w:gridCol w:w="601"/>
        <w:gridCol w:w="600"/>
        <w:gridCol w:w="784"/>
        <w:gridCol w:w="567"/>
        <w:gridCol w:w="708"/>
        <w:gridCol w:w="724"/>
      </w:tblGrid>
      <w:tr w:rsidR="00264789" w:rsidRPr="00264789" w:rsidTr="00264789">
        <w:trPr>
          <w:cantSplit/>
          <w:trHeight w:val="106"/>
        </w:trPr>
        <w:tc>
          <w:tcPr>
            <w:tcW w:w="567" w:type="dxa"/>
            <w:shd w:val="clear" w:color="auto" w:fill="A6A6A6"/>
            <w:textDirection w:val="btLr"/>
          </w:tcPr>
          <w:p w:rsidR="004E4EC9" w:rsidRPr="00264789" w:rsidRDefault="004E4EC9" w:rsidP="008B5F10">
            <w:pPr>
              <w:pStyle w:val="13"/>
              <w:ind w:left="113" w:right="1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الفقرات</w:t>
            </w:r>
          </w:p>
        </w:tc>
        <w:tc>
          <w:tcPr>
            <w:tcW w:w="567" w:type="dxa"/>
            <w:shd w:val="clear" w:color="auto" w:fill="A6A6A6"/>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 xml:space="preserve">الإجابات </w:t>
            </w:r>
            <w:r w:rsidRPr="00264789">
              <w:rPr>
                <w:rFonts w:ascii="Simplified Arabic" w:hAnsi="Simplified Arabic" w:cs="Simplified Arabic"/>
                <w:color w:val="000000"/>
                <w:sz w:val="20"/>
                <w:szCs w:val="20"/>
                <w:rtl/>
              </w:rPr>
              <w:t>الصحيحة للمجموعة العليا</w:t>
            </w:r>
          </w:p>
        </w:tc>
        <w:tc>
          <w:tcPr>
            <w:tcW w:w="708" w:type="dxa"/>
            <w:shd w:val="clear" w:color="auto" w:fill="A6A6A6"/>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 xml:space="preserve">الإجابات </w:t>
            </w:r>
            <w:r w:rsidRPr="00264789">
              <w:rPr>
                <w:rFonts w:ascii="Simplified Arabic" w:hAnsi="Simplified Arabic" w:cs="Simplified Arabic"/>
                <w:color w:val="000000"/>
                <w:sz w:val="20"/>
                <w:szCs w:val="20"/>
                <w:rtl/>
              </w:rPr>
              <w:t>الصحيحة للمجموعة الدنيا</w:t>
            </w:r>
          </w:p>
        </w:tc>
        <w:tc>
          <w:tcPr>
            <w:tcW w:w="709" w:type="dxa"/>
            <w:shd w:val="clear" w:color="auto" w:fill="A6A6A6"/>
            <w:textDirection w:val="btLr"/>
          </w:tcPr>
          <w:p w:rsidR="004E4EC9" w:rsidRPr="00264789" w:rsidRDefault="004E4EC9" w:rsidP="008B5F10">
            <w:pPr>
              <w:pStyle w:val="13"/>
              <w:ind w:left="113" w:right="1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مستوى الصعوبة</w:t>
            </w:r>
          </w:p>
        </w:tc>
        <w:tc>
          <w:tcPr>
            <w:tcW w:w="601" w:type="dxa"/>
            <w:shd w:val="clear" w:color="auto" w:fill="A6A6A6"/>
            <w:textDirection w:val="btLr"/>
          </w:tcPr>
          <w:p w:rsidR="004E4EC9" w:rsidRPr="00264789" w:rsidRDefault="004E4EC9" w:rsidP="008B5F10">
            <w:pPr>
              <w:pStyle w:val="13"/>
              <w:ind w:left="113" w:right="1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القوة التمييزية</w:t>
            </w:r>
          </w:p>
        </w:tc>
        <w:tc>
          <w:tcPr>
            <w:tcW w:w="600" w:type="dxa"/>
            <w:shd w:val="clear" w:color="auto" w:fill="A6A6A6"/>
            <w:textDirection w:val="btLr"/>
          </w:tcPr>
          <w:p w:rsidR="004E4EC9" w:rsidRPr="00264789" w:rsidRDefault="004E4EC9" w:rsidP="008B5F10">
            <w:pPr>
              <w:pStyle w:val="13"/>
              <w:ind w:left="113" w:right="1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الفقرات</w:t>
            </w:r>
          </w:p>
        </w:tc>
        <w:tc>
          <w:tcPr>
            <w:tcW w:w="784" w:type="dxa"/>
            <w:shd w:val="clear" w:color="auto" w:fill="A6A6A6"/>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 xml:space="preserve">الإجابات </w:t>
            </w:r>
            <w:r w:rsidRPr="00264789">
              <w:rPr>
                <w:rFonts w:ascii="Simplified Arabic" w:hAnsi="Simplified Arabic" w:cs="Simplified Arabic"/>
                <w:color w:val="000000"/>
                <w:sz w:val="20"/>
                <w:szCs w:val="20"/>
                <w:rtl/>
              </w:rPr>
              <w:t>الصحيحة للمجموعة العليا</w:t>
            </w:r>
          </w:p>
        </w:tc>
        <w:tc>
          <w:tcPr>
            <w:tcW w:w="567" w:type="dxa"/>
            <w:shd w:val="clear" w:color="auto" w:fill="A6A6A6"/>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 xml:space="preserve">الإجابات </w:t>
            </w:r>
            <w:r w:rsidRPr="00264789">
              <w:rPr>
                <w:rFonts w:ascii="Simplified Arabic" w:hAnsi="Simplified Arabic" w:cs="Simplified Arabic"/>
                <w:color w:val="000000"/>
                <w:sz w:val="20"/>
                <w:szCs w:val="20"/>
                <w:rtl/>
              </w:rPr>
              <w:t>الصحيحة للمجموعة الدنيا</w:t>
            </w:r>
          </w:p>
        </w:tc>
        <w:tc>
          <w:tcPr>
            <w:tcW w:w="708" w:type="dxa"/>
            <w:shd w:val="clear" w:color="auto" w:fill="A6A6A6"/>
            <w:textDirection w:val="btLr"/>
          </w:tcPr>
          <w:p w:rsidR="004E4EC9" w:rsidRPr="00264789" w:rsidRDefault="004E4EC9" w:rsidP="008B5F10">
            <w:pPr>
              <w:pStyle w:val="13"/>
              <w:ind w:left="113" w:right="1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مستوى الصعوبة</w:t>
            </w:r>
          </w:p>
        </w:tc>
        <w:tc>
          <w:tcPr>
            <w:tcW w:w="724" w:type="dxa"/>
            <w:shd w:val="clear" w:color="auto" w:fill="A6A6A6"/>
            <w:textDirection w:val="btLr"/>
          </w:tcPr>
          <w:p w:rsidR="004E4EC9" w:rsidRPr="00264789" w:rsidRDefault="004E4EC9" w:rsidP="008B5F10">
            <w:pPr>
              <w:pStyle w:val="13"/>
              <w:ind w:left="113" w:right="1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القوة التمييزية</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25</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15</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0,74</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0,37</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16</w:t>
            </w:r>
          </w:p>
        </w:tc>
        <w:tc>
          <w:tcPr>
            <w:tcW w:w="784"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27</w:t>
            </w:r>
          </w:p>
        </w:tc>
        <w:tc>
          <w:tcPr>
            <w:tcW w:w="567"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10</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0,68</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0,62</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23</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12</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0,64</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0,40</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17</w:t>
            </w:r>
          </w:p>
        </w:tc>
        <w:tc>
          <w:tcPr>
            <w:tcW w:w="784"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17</w:t>
            </w:r>
          </w:p>
        </w:tc>
        <w:tc>
          <w:tcPr>
            <w:tcW w:w="567"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7</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0,37</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3</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22</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9</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0,57</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0,48</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18</w:t>
            </w:r>
          </w:p>
        </w:tc>
        <w:tc>
          <w:tcPr>
            <w:tcW w:w="784"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16</w:t>
            </w:r>
          </w:p>
        </w:tc>
        <w:tc>
          <w:tcPr>
            <w:tcW w:w="567"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5</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0,77</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0,40</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4</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26</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14</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0,74</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19</w:t>
            </w:r>
          </w:p>
        </w:tc>
        <w:tc>
          <w:tcPr>
            <w:tcW w:w="784"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19</w:t>
            </w:r>
          </w:p>
        </w:tc>
        <w:tc>
          <w:tcPr>
            <w:tcW w:w="567"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9</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0,51</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0,37</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5</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21</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12</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0,57</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0,33</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20</w:t>
            </w:r>
          </w:p>
        </w:tc>
        <w:tc>
          <w:tcPr>
            <w:tcW w:w="784"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20</w:t>
            </w:r>
          </w:p>
        </w:tc>
        <w:tc>
          <w:tcPr>
            <w:tcW w:w="567" w:type="dxa"/>
          </w:tcPr>
          <w:p w:rsidR="004E4EC9" w:rsidRPr="00264789" w:rsidRDefault="004E4EC9" w:rsidP="008B5F10">
            <w:pPr>
              <w:pStyle w:val="13"/>
              <w:jc w:val="both"/>
              <w:rPr>
                <w:rFonts w:ascii="Simplified Arabic" w:hAnsi="Simplified Arabic" w:cs="Simplified Arabic"/>
                <w:sz w:val="20"/>
                <w:szCs w:val="20"/>
                <w:rtl/>
                <w:lang w:bidi="ar-IQ"/>
              </w:rPr>
            </w:pPr>
            <w:r w:rsidRPr="00264789">
              <w:rPr>
                <w:rFonts w:ascii="Simplified Arabic" w:hAnsi="Simplified Arabic" w:cs="Simplified Arabic"/>
                <w:sz w:val="20"/>
                <w:szCs w:val="20"/>
                <w:rtl/>
                <w:lang w:bidi="ar-IQ"/>
              </w:rPr>
              <w:t>11</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0,57</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0,33</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6</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20</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9</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0,53</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0,40</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21</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17</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tl/>
              </w:rPr>
            </w:pPr>
            <w:r w:rsidRPr="00264789">
              <w:rPr>
                <w:rFonts w:ascii="Simplified Arabic" w:hAnsi="Simplified Arabic" w:cs="Simplified Arabic"/>
                <w:color w:val="000000"/>
                <w:sz w:val="20"/>
                <w:szCs w:val="20"/>
                <w:rtl/>
              </w:rPr>
              <w:t>4</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0,38</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0,48</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7</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22</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10</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0,59</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22</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23</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13</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0,66</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0,37</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8</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19</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6</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0,46</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0,48</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23</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22</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10</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0,59</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9</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18</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8</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0,48</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0,37</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24</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16</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3</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0,35</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0,48</w:t>
            </w:r>
          </w:p>
        </w:tc>
      </w:tr>
      <w:tr w:rsidR="00264789" w:rsidRPr="00264789" w:rsidTr="00264789">
        <w:trPr>
          <w:trHeight w:val="62"/>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10</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17</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7</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0,37</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25</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19</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5</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0,52</w:t>
            </w:r>
          </w:p>
        </w:tc>
      </w:tr>
      <w:tr w:rsidR="00264789" w:rsidRPr="00264789" w:rsidTr="00264789">
        <w:trPr>
          <w:trHeight w:val="25"/>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11</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23</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12</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0,68</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0,40</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26</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18</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4</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0,40</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0,52</w:t>
            </w:r>
          </w:p>
        </w:tc>
      </w:tr>
      <w:tr w:rsidR="00264789" w:rsidRPr="00264789" w:rsidTr="00264789">
        <w:trPr>
          <w:trHeight w:val="73"/>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12</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24</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13</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0,68</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0,40</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27</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20</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4</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0,59</w:t>
            </w:r>
          </w:p>
        </w:tc>
      </w:tr>
      <w:tr w:rsidR="00264789" w:rsidRPr="00264789" w:rsidTr="00264789">
        <w:trPr>
          <w:trHeight w:val="62"/>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13</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21</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9</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0,56</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28</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17</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3</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0,37</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0,51</w:t>
            </w:r>
          </w:p>
        </w:tc>
      </w:tr>
      <w:tr w:rsidR="00264789" w:rsidRPr="00264789" w:rsidTr="00264789">
        <w:trPr>
          <w:trHeight w:val="67"/>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14</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22</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9</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0,56</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0,48</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29</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19</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4</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0,43</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0,56</w:t>
            </w:r>
          </w:p>
        </w:tc>
      </w:tr>
      <w:tr w:rsidR="00264789" w:rsidRPr="00264789" w:rsidTr="00264789">
        <w:trPr>
          <w:trHeight w:val="22"/>
        </w:trPr>
        <w:tc>
          <w:tcPr>
            <w:tcW w:w="567"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15</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19</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7</w:t>
            </w:r>
          </w:p>
        </w:tc>
        <w:tc>
          <w:tcPr>
            <w:tcW w:w="709"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0,57</w:t>
            </w:r>
          </w:p>
        </w:tc>
        <w:tc>
          <w:tcPr>
            <w:tcW w:w="601"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0,45</w:t>
            </w:r>
          </w:p>
        </w:tc>
        <w:tc>
          <w:tcPr>
            <w:tcW w:w="600" w:type="dxa"/>
          </w:tcPr>
          <w:p w:rsidR="004E4EC9" w:rsidRPr="00264789" w:rsidRDefault="004E4EC9" w:rsidP="008B5F10">
            <w:pPr>
              <w:pStyle w:val="13"/>
              <w:jc w:val="both"/>
              <w:rPr>
                <w:rStyle w:val="12"/>
                <w:rFonts w:ascii="Simplified Arabic" w:hAnsi="Simplified Arabic" w:cs="Simplified Arabic"/>
                <w:b w:val="0"/>
                <w:bCs w:val="0"/>
                <w:sz w:val="20"/>
                <w:szCs w:val="20"/>
                <w:rtl/>
              </w:rPr>
            </w:pPr>
            <w:r w:rsidRPr="00264789">
              <w:rPr>
                <w:rStyle w:val="12"/>
                <w:rFonts w:ascii="Simplified Arabic" w:hAnsi="Simplified Arabic" w:cs="Simplified Arabic"/>
                <w:b w:val="0"/>
                <w:bCs w:val="0"/>
                <w:sz w:val="20"/>
                <w:szCs w:val="20"/>
                <w:rtl/>
              </w:rPr>
              <w:t>30</w:t>
            </w:r>
          </w:p>
        </w:tc>
        <w:tc>
          <w:tcPr>
            <w:tcW w:w="78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20</w:t>
            </w:r>
          </w:p>
        </w:tc>
        <w:tc>
          <w:tcPr>
            <w:tcW w:w="567"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5</w:t>
            </w:r>
          </w:p>
        </w:tc>
        <w:tc>
          <w:tcPr>
            <w:tcW w:w="708"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0,46</w:t>
            </w:r>
          </w:p>
        </w:tc>
        <w:tc>
          <w:tcPr>
            <w:tcW w:w="724" w:type="dxa"/>
            <w:vAlign w:val="center"/>
          </w:tcPr>
          <w:p w:rsidR="004E4EC9" w:rsidRPr="00264789" w:rsidRDefault="004E4EC9" w:rsidP="008B5F10">
            <w:pPr>
              <w:pStyle w:val="13"/>
              <w:jc w:val="both"/>
              <w:rPr>
                <w:rFonts w:ascii="Simplified Arabic" w:hAnsi="Simplified Arabic" w:cs="Simplified Arabic"/>
                <w:color w:val="000000"/>
                <w:sz w:val="20"/>
                <w:szCs w:val="20"/>
              </w:rPr>
            </w:pPr>
            <w:r w:rsidRPr="00264789">
              <w:rPr>
                <w:rFonts w:ascii="Simplified Arabic" w:hAnsi="Simplified Arabic" w:cs="Simplified Arabic"/>
                <w:color w:val="000000"/>
                <w:sz w:val="20"/>
                <w:szCs w:val="20"/>
                <w:rtl/>
              </w:rPr>
              <w:t>0,56</w:t>
            </w:r>
          </w:p>
        </w:tc>
      </w:tr>
    </w:tbl>
    <w:p w:rsidR="00264789" w:rsidRDefault="00264789" w:rsidP="00FB73FD">
      <w:pPr>
        <w:pStyle w:val="af7"/>
        <w:numPr>
          <w:ilvl w:val="1"/>
          <w:numId w:val="11"/>
        </w:numPr>
        <w:spacing w:line="240" w:lineRule="auto"/>
        <w:ind w:left="651"/>
        <w:jc w:val="both"/>
        <w:rPr>
          <w:rFonts w:ascii="Simplified Arabic" w:hAnsi="Simplified Arabic" w:cs="Simplified Arabic"/>
          <w:sz w:val="24"/>
          <w:szCs w:val="24"/>
        </w:rPr>
      </w:pPr>
    </w:p>
    <w:p w:rsidR="004E4EC9" w:rsidRPr="004D3934" w:rsidRDefault="004E4EC9" w:rsidP="00FB73FD">
      <w:pPr>
        <w:pStyle w:val="af7"/>
        <w:numPr>
          <w:ilvl w:val="1"/>
          <w:numId w:val="11"/>
        </w:numPr>
        <w:spacing w:line="240" w:lineRule="auto"/>
        <w:ind w:left="651"/>
        <w:jc w:val="both"/>
        <w:rPr>
          <w:rFonts w:ascii="Simplified Arabic" w:hAnsi="Simplified Arabic" w:cs="Simplified Arabic"/>
          <w:sz w:val="24"/>
          <w:szCs w:val="24"/>
          <w:rtl/>
        </w:rPr>
      </w:pPr>
      <w:r w:rsidRPr="004D3934">
        <w:rPr>
          <w:rFonts w:ascii="Simplified Arabic" w:hAnsi="Simplified Arabic" w:cs="Simplified Arabic"/>
          <w:sz w:val="24"/>
          <w:szCs w:val="24"/>
          <w:rtl/>
        </w:rPr>
        <w:t>فاعلية البدائل غير الصحيحة :</w:t>
      </w:r>
    </w:p>
    <w:p w:rsidR="004E4EC9" w:rsidRPr="004D3934" w:rsidRDefault="004E4EC9" w:rsidP="004E4EC9">
      <w:pPr>
        <w:pStyle w:val="af7"/>
        <w:spacing w:line="240" w:lineRule="auto"/>
        <w:jc w:val="both"/>
        <w:rPr>
          <w:rFonts w:ascii="Simplified Arabic" w:hAnsi="Simplified Arabic" w:cs="Simplified Arabic"/>
          <w:spacing w:val="6"/>
          <w:position w:val="6"/>
          <w:sz w:val="24"/>
          <w:szCs w:val="24"/>
          <w:rtl/>
        </w:rPr>
      </w:pPr>
      <w:r w:rsidRPr="004D3934">
        <w:rPr>
          <w:rFonts w:ascii="Simplified Arabic" w:hAnsi="Simplified Arabic" w:cs="Simplified Arabic"/>
          <w:sz w:val="24"/>
          <w:szCs w:val="24"/>
          <w:rtl/>
        </w:rPr>
        <w:t xml:space="preserve">يعد البديل فاعلا عندما يكون عدد الطلبة الذين اختاروه في المجموعة الدنيا أكبر من عدد الطلبة الذين اختاروه في المجموعة العليا ، وفي الاختبارات التي تضم فقرات من الاختيار من متعدد يفضل فحص إجابات الطلبة عن كل بديل من بدائل الفقرة ، والهدف من هذا الإجراء الحصول على قيم سالبة للبدائل غير الصحيحة لكي تكون الفقرة جيدة </w:t>
      </w:r>
      <w:r w:rsidRPr="004D3934">
        <w:rPr>
          <w:rFonts w:ascii="Simplified Arabic" w:hAnsi="Simplified Arabic" w:cs="Simplified Arabic"/>
          <w:spacing w:val="6"/>
          <w:position w:val="6"/>
          <w:sz w:val="24"/>
          <w:szCs w:val="24"/>
          <w:rtl/>
        </w:rPr>
        <w:t>(الزوبعي ، 1998 ،80)</w:t>
      </w:r>
      <w:r w:rsidRPr="004D3934">
        <w:rPr>
          <w:rFonts w:ascii="Simplified Arabic" w:hAnsi="Simplified Arabic" w:cs="Simplified Arabic"/>
          <w:sz w:val="24"/>
          <w:szCs w:val="24"/>
          <w:rtl/>
        </w:rPr>
        <w:t xml:space="preserve"> ، وعند حساب فعالية البدائل غير الصحيحة لفقرات الاختبار وجد الباحثون أنها كانت بين (-0,25) و( -0,11 ) ، وهذا يعني أن البدائل غير الصحيحة قد جذبت إليها عددا من طالبات المجموعة الدنيا أكبر من طالبات المجموعة العليا ، وبذلك يقرروا الإبقاء على البدائل غير الصحيحة على ما هي عليه من دون تغيير ، كما مبين في جدول (10)  </w:t>
      </w:r>
      <w:r w:rsidRPr="004D3934">
        <w:rPr>
          <w:rFonts w:ascii="Simplified Arabic" w:hAnsi="Simplified Arabic" w:cs="Simplified Arabic"/>
          <w:spacing w:val="6"/>
          <w:position w:val="6"/>
          <w:sz w:val="24"/>
          <w:szCs w:val="24"/>
          <w:rtl/>
        </w:rPr>
        <w:t xml:space="preserve"> </w:t>
      </w:r>
    </w:p>
    <w:p w:rsidR="004E4EC9" w:rsidRPr="004D3934" w:rsidRDefault="004E4EC9" w:rsidP="004E4EC9">
      <w:pPr>
        <w:pStyle w:val="af7"/>
        <w:spacing w:line="240" w:lineRule="auto"/>
        <w:jc w:val="both"/>
        <w:rPr>
          <w:rFonts w:ascii="Simplified Arabic" w:hAnsi="Simplified Arabic" w:cs="Simplified Arabic"/>
          <w:spacing w:val="6"/>
          <w:position w:val="6"/>
          <w:sz w:val="24"/>
          <w:szCs w:val="24"/>
          <w:rtl/>
        </w:rPr>
      </w:pPr>
      <w:r>
        <w:rPr>
          <w:rFonts w:ascii="Simplified Arabic" w:hAnsi="Simplified Arabic" w:cs="Simplified Arabic"/>
          <w:spacing w:val="6"/>
          <w:position w:val="6"/>
          <w:sz w:val="24"/>
          <w:szCs w:val="24"/>
          <w:rtl/>
        </w:rPr>
        <w:br w:type="page"/>
      </w:r>
      <w:r w:rsidRPr="004D3934">
        <w:rPr>
          <w:rFonts w:ascii="Simplified Arabic" w:hAnsi="Simplified Arabic" w:cs="Simplified Arabic"/>
          <w:spacing w:val="6"/>
          <w:position w:val="6"/>
          <w:sz w:val="24"/>
          <w:szCs w:val="24"/>
          <w:rtl/>
        </w:rPr>
        <w:t>جدول (10)</w:t>
      </w:r>
    </w:p>
    <w:p w:rsidR="004E4EC9"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فاعلية البدائل غير الصحيحة لاختبار المفاهيم البلاغية</w:t>
      </w:r>
    </w:p>
    <w:p w:rsidR="004E4EC9" w:rsidRPr="004D3934" w:rsidRDefault="004E4EC9" w:rsidP="004E4EC9">
      <w:pPr>
        <w:spacing w:after="0" w:line="240" w:lineRule="auto"/>
        <w:jc w:val="both"/>
        <w:rPr>
          <w:rFonts w:ascii="Simplified Arabic" w:eastAsia="Calibri" w:hAnsi="Simplified Arabic" w:cs="Simplified Arabic"/>
          <w:sz w:val="24"/>
          <w:szCs w:val="24"/>
          <w:rtl/>
        </w:rPr>
      </w:pPr>
    </w:p>
    <w:tbl>
      <w:tblPr>
        <w:bidiVisual/>
        <w:tblW w:w="5789"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8"/>
        <w:gridCol w:w="668"/>
        <w:gridCol w:w="891"/>
        <w:gridCol w:w="489"/>
        <w:gridCol w:w="786"/>
        <w:gridCol w:w="787"/>
        <w:gridCol w:w="873"/>
      </w:tblGrid>
      <w:tr w:rsidR="004E4EC9" w:rsidRPr="004D3934" w:rsidTr="00264789">
        <w:trPr>
          <w:cantSplit/>
          <w:trHeight w:val="712"/>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extDirection w:val="btLr"/>
          </w:tcPr>
          <w:p w:rsidR="004E4EC9" w:rsidRPr="004D3934" w:rsidRDefault="004E4EC9" w:rsidP="008B5F10">
            <w:pPr>
              <w:spacing w:after="0" w:line="240" w:lineRule="auto"/>
              <w:ind w:left="113" w:right="113"/>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الفقرات</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A6A6A6"/>
            <w:textDirection w:val="btLr"/>
            <w:vAlign w:val="center"/>
          </w:tcPr>
          <w:p w:rsidR="004E4EC9" w:rsidRPr="004D3934" w:rsidRDefault="004E4EC9" w:rsidP="008B5F10">
            <w:pPr>
              <w:spacing w:after="0" w:line="240" w:lineRule="auto"/>
              <w:ind w:left="113" w:right="113"/>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البديل الخطأ الأول</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A6A6A6"/>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البديل الخطأ الثاني</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A6A6A6"/>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البديل الخطأ الثالث</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extDirection w:val="btLr"/>
          </w:tcPr>
          <w:p w:rsidR="004E4EC9" w:rsidRPr="004D3934" w:rsidRDefault="004E4EC9" w:rsidP="008B5F10">
            <w:pPr>
              <w:spacing w:after="0" w:line="240" w:lineRule="auto"/>
              <w:ind w:left="113" w:right="113"/>
              <w:jc w:val="both"/>
              <w:rPr>
                <w:rFonts w:ascii="Simplified Arabic" w:eastAsia="Calibri" w:hAnsi="Simplified Arabic" w:cs="Simplified Arabic"/>
                <w:color w:val="000000"/>
                <w:sz w:val="24"/>
                <w:szCs w:val="24"/>
                <w:rtl/>
              </w:rPr>
            </w:pPr>
            <w:r w:rsidRPr="004D3934">
              <w:rPr>
                <w:rFonts w:ascii="Simplified Arabic" w:eastAsia="Calibri" w:hAnsi="Simplified Arabic" w:cs="Simplified Arabic"/>
                <w:color w:val="000000"/>
                <w:sz w:val="24"/>
                <w:szCs w:val="24"/>
                <w:rtl/>
              </w:rPr>
              <w:t>الفقرات</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A6A6A6"/>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البديل الخطأ الأول</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A6A6A6"/>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البديل الخطأ الثاني</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A6A6A6"/>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البديل الخطأ الثالث</w:t>
            </w:r>
          </w:p>
        </w:tc>
      </w:tr>
      <w:tr w:rsidR="004E4EC9" w:rsidRPr="004D3934" w:rsidTr="00264789">
        <w:trPr>
          <w:trHeight w:val="494"/>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16</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r>
      <w:tr w:rsidR="004E4EC9" w:rsidRPr="004D3934" w:rsidTr="00264789">
        <w:trPr>
          <w:trHeight w:val="494"/>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2</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17</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r>
      <w:tr w:rsidR="004E4EC9" w:rsidRPr="004D3934" w:rsidTr="00264789">
        <w:trPr>
          <w:trHeight w:val="494"/>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3</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18</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0،15</w:t>
            </w:r>
          </w:p>
        </w:tc>
      </w:tr>
      <w:tr w:rsidR="004E4EC9" w:rsidRPr="004D3934" w:rsidTr="00264789">
        <w:trPr>
          <w:trHeight w:val="494"/>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4</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19</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r>
      <w:tr w:rsidR="004E4EC9" w:rsidRPr="004D3934" w:rsidTr="00264789">
        <w:trPr>
          <w:trHeight w:val="494"/>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5</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20</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r>
      <w:tr w:rsidR="004E4EC9" w:rsidRPr="004D3934" w:rsidTr="00264789">
        <w:trPr>
          <w:trHeight w:val="494"/>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6</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21</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r>
      <w:tr w:rsidR="004E4EC9" w:rsidRPr="004D3934" w:rsidTr="00264789">
        <w:trPr>
          <w:trHeight w:val="494"/>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7</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22</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r>
      <w:tr w:rsidR="004E4EC9" w:rsidRPr="004D3934" w:rsidTr="00264789">
        <w:trPr>
          <w:trHeight w:val="494"/>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8</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23</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r>
      <w:tr w:rsidR="004E4EC9" w:rsidRPr="004D3934" w:rsidTr="00264789">
        <w:trPr>
          <w:trHeight w:val="252"/>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9</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24</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r>
      <w:tr w:rsidR="004E4EC9" w:rsidRPr="004D3934" w:rsidTr="00264789">
        <w:trPr>
          <w:trHeight w:val="90"/>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10</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25</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r>
      <w:tr w:rsidR="004E4EC9" w:rsidRPr="004D3934" w:rsidTr="00264789">
        <w:trPr>
          <w:trHeight w:val="90"/>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11</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tl/>
              </w:rPr>
            </w:pPr>
            <w:r w:rsidRPr="004D3934">
              <w:rPr>
                <w:rFonts w:ascii="Simplified Arabic" w:eastAsia="Calibri" w:hAnsi="Simplified Arabic" w:cs="Simplified Arabic"/>
                <w:color w:val="000000"/>
                <w:sz w:val="24"/>
                <w:szCs w:val="24"/>
                <w:rtl/>
              </w:rPr>
              <w:t>26</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r>
      <w:tr w:rsidR="004E4EC9" w:rsidRPr="004D3934" w:rsidTr="00264789">
        <w:trPr>
          <w:trHeight w:val="90"/>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12</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tl/>
              </w:rPr>
            </w:pPr>
            <w:r w:rsidRPr="004D3934">
              <w:rPr>
                <w:rFonts w:ascii="Simplified Arabic" w:eastAsia="Calibri" w:hAnsi="Simplified Arabic" w:cs="Simplified Arabic"/>
                <w:color w:val="000000"/>
                <w:sz w:val="24"/>
                <w:szCs w:val="24"/>
                <w:rtl/>
              </w:rPr>
              <w:t>27</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r>
      <w:tr w:rsidR="004E4EC9" w:rsidRPr="004D3934" w:rsidTr="00264789">
        <w:trPr>
          <w:trHeight w:val="90"/>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13</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tl/>
              </w:rPr>
            </w:pPr>
            <w:r w:rsidRPr="004D3934">
              <w:rPr>
                <w:rFonts w:ascii="Simplified Arabic" w:eastAsia="Calibri" w:hAnsi="Simplified Arabic" w:cs="Simplified Arabic"/>
                <w:color w:val="000000"/>
                <w:sz w:val="24"/>
                <w:szCs w:val="24"/>
                <w:rtl/>
              </w:rPr>
              <w:t>28</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r>
      <w:tr w:rsidR="004E4EC9" w:rsidRPr="004D3934" w:rsidTr="00264789">
        <w:trPr>
          <w:trHeight w:val="90"/>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14</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0،25</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tl/>
              </w:rPr>
            </w:pPr>
            <w:r w:rsidRPr="004D3934">
              <w:rPr>
                <w:rFonts w:ascii="Simplified Arabic" w:eastAsia="Calibri" w:hAnsi="Simplified Arabic" w:cs="Simplified Arabic"/>
                <w:color w:val="000000"/>
                <w:sz w:val="24"/>
                <w:szCs w:val="24"/>
                <w:rtl/>
              </w:rPr>
              <w:t>29</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r>
      <w:tr w:rsidR="004E4EC9" w:rsidRPr="004D3934" w:rsidTr="00264789">
        <w:trPr>
          <w:trHeight w:val="90"/>
        </w:trPr>
        <w:tc>
          <w:tcPr>
            <w:tcW w:w="567"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15</w:t>
            </w:r>
          </w:p>
        </w:tc>
        <w:tc>
          <w:tcPr>
            <w:tcW w:w="72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0,18</w:t>
            </w:r>
          </w:p>
        </w:tc>
        <w:tc>
          <w:tcPr>
            <w:tcW w:w="668"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91"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0,11</w:t>
            </w:r>
          </w:p>
        </w:tc>
        <w:tc>
          <w:tcPr>
            <w:tcW w:w="489" w:type="dxa"/>
            <w:tcBorders>
              <w:top w:val="threeDEngrave" w:sz="12" w:space="0" w:color="auto"/>
              <w:left w:val="threeDEngrave" w:sz="12" w:space="0" w:color="auto"/>
              <w:bottom w:val="threeDEngrave" w:sz="12" w:space="0" w:color="auto"/>
              <w:right w:val="threeDEngrave" w:sz="12" w:space="0" w:color="auto"/>
            </w:tcBorders>
            <w:shd w:val="clear" w:color="auto" w:fill="A6A6A6"/>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tl/>
              </w:rPr>
            </w:pPr>
            <w:r w:rsidRPr="004D3934">
              <w:rPr>
                <w:rFonts w:ascii="Simplified Arabic" w:eastAsia="Calibri" w:hAnsi="Simplified Arabic" w:cs="Simplified Arabic"/>
                <w:color w:val="000000"/>
                <w:sz w:val="24"/>
                <w:szCs w:val="24"/>
                <w:rtl/>
              </w:rPr>
              <w:t>30</w:t>
            </w:r>
          </w:p>
        </w:tc>
        <w:tc>
          <w:tcPr>
            <w:tcW w:w="786"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0,22</w:t>
            </w:r>
          </w:p>
        </w:tc>
        <w:tc>
          <w:tcPr>
            <w:tcW w:w="787"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c>
          <w:tcPr>
            <w:tcW w:w="873" w:type="dxa"/>
            <w:tcBorders>
              <w:top w:val="threeDEngrave" w:sz="12" w:space="0" w:color="auto"/>
              <w:left w:val="threeDEngrave" w:sz="12" w:space="0" w:color="auto"/>
              <w:bottom w:val="threeDEngrave" w:sz="12" w:space="0" w:color="auto"/>
              <w:right w:val="threeDEngrave" w:sz="12" w:space="0" w:color="auto"/>
            </w:tcBorders>
            <w:shd w:val="clear" w:color="auto" w:fill="FFFFFF"/>
            <w:vAlign w:val="center"/>
          </w:tcPr>
          <w:p w:rsidR="004E4EC9" w:rsidRPr="004D3934" w:rsidRDefault="004E4EC9" w:rsidP="008B5F10">
            <w:pPr>
              <w:spacing w:after="0" w:line="240" w:lineRule="auto"/>
              <w:jc w:val="both"/>
              <w:rPr>
                <w:rFonts w:ascii="Simplified Arabic" w:eastAsia="Calibri" w:hAnsi="Simplified Arabic" w:cs="Simplified Arabic"/>
                <w:color w:val="000000"/>
                <w:sz w:val="24"/>
                <w:szCs w:val="24"/>
              </w:rPr>
            </w:pPr>
            <w:r w:rsidRPr="004D3934">
              <w:rPr>
                <w:rFonts w:ascii="Simplified Arabic" w:eastAsia="Calibri" w:hAnsi="Simplified Arabic" w:cs="Simplified Arabic"/>
                <w:color w:val="000000"/>
                <w:sz w:val="24"/>
                <w:szCs w:val="24"/>
                <w:rtl/>
              </w:rPr>
              <w:t>ـ 0,14</w:t>
            </w:r>
          </w:p>
        </w:tc>
      </w:tr>
    </w:tbl>
    <w:p w:rsidR="004E4EC9" w:rsidRPr="004D3934" w:rsidRDefault="004E4EC9" w:rsidP="00FB73FD">
      <w:pPr>
        <w:pStyle w:val="af7"/>
        <w:numPr>
          <w:ilvl w:val="1"/>
          <w:numId w:val="11"/>
        </w:numPr>
        <w:spacing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حساب معامل الثبات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يقصد بثبات الاختبار التوصل إلى النتائج نفسها عند إعادة تطبيق الاختبار على العينة نفسها ، وفي حدود زمن مدته أسبوعان ، إذ إِن قلة المدة قد تتيح فرصة للتذكر وطولها قد يتيح فرصة لنسيان الأفراد ومن ثم يتغير أداؤهم ( داود ، 1990 ، 122 ) ، اختار الباحثون طريقة إعادة الاختبار لحساب ثبات الاختبار ، إذ اعتمدت درجات عينة التحليل الإحصائي نفسها ، وبعد أسبوعين أعادت تطبيق الاختبار على العينة نفسها ، وبعد تصحيح الإجابات ، وضعت الدرجات، وباستعمال معادلة معامل ارتباط بيرسون (</w:t>
      </w:r>
      <w:r w:rsidRPr="004D3934">
        <w:rPr>
          <w:rFonts w:ascii="Simplified Arabic" w:hAnsi="Simplified Arabic" w:cs="Simplified Arabic"/>
          <w:sz w:val="24"/>
          <w:szCs w:val="24"/>
        </w:rPr>
        <w:t>Bearson</w:t>
      </w:r>
      <w:r w:rsidRPr="004D3934">
        <w:rPr>
          <w:rFonts w:ascii="Simplified Arabic" w:hAnsi="Simplified Arabic" w:cs="Simplified Arabic"/>
          <w:sz w:val="24"/>
          <w:szCs w:val="24"/>
          <w:rtl/>
        </w:rPr>
        <w:t xml:space="preserve">) بلغ معامل الثبات  ( 0,91 ) وهو معامل ثبات ممتاز بالنسبة إلى مثل هذا الاختبار ؛ وبذلك أصبح الاختبار جاهزاً للتطبيق بصيغته النهائية . </w:t>
      </w:r>
    </w:p>
    <w:p w:rsidR="004E4EC9" w:rsidRPr="004D3934" w:rsidRDefault="004E4EC9" w:rsidP="00FB73FD">
      <w:pPr>
        <w:pStyle w:val="10"/>
        <w:numPr>
          <w:ilvl w:val="0"/>
          <w:numId w:val="14"/>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تطبيق الاختبار:  بعد الانتهاء من التجربة , وقبل أسبوع من إجراء الاختبار النهائي أخبر الباحثون طالبات مجموعتي البحث , أن هنالك اختباراً سيجرى لهم في الموضوعات العشرة التي درست ،  طبق الباحثون الاختبار على طالبات مجموعتي البحث يوم الأربعاء الموافق 21 / 1 / 2015 ، في الساعة ( 9,45) صباحاً ، وقد روعي عند تطبيق الاختبار ما يأتي :</w:t>
      </w:r>
    </w:p>
    <w:p w:rsidR="004E4EC9" w:rsidRPr="004D3934" w:rsidRDefault="004E4EC9" w:rsidP="00FB73FD">
      <w:pPr>
        <w:numPr>
          <w:ilvl w:val="0"/>
          <w:numId w:val="9"/>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إشراف الباحثون على تطبيق الاختبار.</w:t>
      </w:r>
    </w:p>
    <w:p w:rsidR="004E4EC9" w:rsidRPr="004D3934" w:rsidRDefault="004E4EC9" w:rsidP="00FB73FD">
      <w:pPr>
        <w:numPr>
          <w:ilvl w:val="0"/>
          <w:numId w:val="9"/>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شرح التعليمات الخاصة بالاختبار وتوضيحها.</w:t>
      </w:r>
    </w:p>
    <w:p w:rsidR="004E4EC9" w:rsidRPr="004D3934" w:rsidRDefault="004E4EC9" w:rsidP="00FB73FD">
      <w:pPr>
        <w:numPr>
          <w:ilvl w:val="0"/>
          <w:numId w:val="9"/>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إجراء الاختبار في وقت واحد .</w:t>
      </w:r>
    </w:p>
    <w:p w:rsidR="004E4EC9" w:rsidRPr="004D3934" w:rsidRDefault="004E4EC9" w:rsidP="00FB73FD">
      <w:pPr>
        <w:numPr>
          <w:ilvl w:val="0"/>
          <w:numId w:val="9"/>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إجراء الاختبار في قاعتين متجاورتين ليسهل السيطرة عليهما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حادي عشر: الوسائل الإحصائية :</w:t>
      </w:r>
    </w:p>
    <w:p w:rsidR="004E4EC9" w:rsidRPr="004D3934" w:rsidRDefault="004E4EC9" w:rsidP="004E4EC9">
      <w:p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1. الاختبار التائي ( </w:t>
      </w:r>
      <w:r w:rsidRPr="004D3934">
        <w:rPr>
          <w:rFonts w:ascii="Simplified Arabic" w:hAnsi="Simplified Arabic" w:cs="Simplified Arabic"/>
          <w:sz w:val="24"/>
          <w:szCs w:val="24"/>
        </w:rPr>
        <w:t>T-Test</w:t>
      </w:r>
      <w:r w:rsidRPr="004D3934">
        <w:rPr>
          <w:rFonts w:ascii="Simplified Arabic" w:hAnsi="Simplified Arabic" w:cs="Simplified Arabic"/>
          <w:sz w:val="24"/>
          <w:szCs w:val="24"/>
          <w:rtl/>
        </w:rPr>
        <w:t xml:space="preserve"> ) ذو النهايتين لعينيتين مستقلتين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استعمل في التكافؤ بين المجموعتين التجريبية والضابطة في المتغيرات الآتية : (العمر الزمني للطالبات ، و درجات الطالبات في نهاية العام السابق ، واختبار اكتساب المفاهيم البلاغية)</w:t>
      </w:r>
    </w:p>
    <w:p w:rsidR="004E4EC9" w:rsidRPr="004D3934" w:rsidRDefault="004E4EC9" w:rsidP="004E4EC9">
      <w:pPr>
        <w:spacing w:line="240" w:lineRule="auto"/>
        <w:ind w:left="720"/>
        <w:jc w:val="both"/>
        <w:rPr>
          <w:rFonts w:ascii="Simplified Arabic" w:hAnsi="Simplified Arabic" w:cs="Simplified Arabic"/>
          <w:sz w:val="24"/>
          <w:szCs w:val="24"/>
          <w:rtl/>
        </w:rPr>
      </w:pPr>
      <w:r>
        <w:rPr>
          <w:noProof/>
        </w:rPr>
        <mc:AlternateContent>
          <mc:Choice Requires="wpg">
            <w:drawing>
              <wp:anchor distT="0" distB="0" distL="114300" distR="114300" simplePos="0" relativeHeight="251659264" behindDoc="0" locked="0" layoutInCell="1" allowOverlap="1" wp14:anchorId="211ED4A7" wp14:editId="36D0DCAE">
                <wp:simplePos x="0" y="0"/>
                <wp:positionH relativeFrom="column">
                  <wp:posOffset>266700</wp:posOffset>
                </wp:positionH>
                <wp:positionV relativeFrom="paragraph">
                  <wp:posOffset>376555</wp:posOffset>
                </wp:positionV>
                <wp:extent cx="3781425" cy="790575"/>
                <wp:effectExtent l="0" t="0" r="28575" b="2857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1425" cy="790575"/>
                          <a:chOff x="3906" y="9666"/>
                          <a:chExt cx="5955" cy="1245"/>
                        </a:xfrm>
                      </wpg:grpSpPr>
                      <wps:wsp>
                        <wps:cNvPr id="33" name="Line 3"/>
                        <wps:cNvCnPr/>
                        <wps:spPr bwMode="auto">
                          <a:xfrm flipH="1">
                            <a:off x="6021" y="10506"/>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
                        <wps:cNvCnPr/>
                        <wps:spPr bwMode="auto">
                          <a:xfrm flipH="1">
                            <a:off x="5061" y="10506"/>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5"/>
                        <wps:cNvCnPr/>
                        <wps:spPr bwMode="auto">
                          <a:xfrm flipH="1">
                            <a:off x="4176" y="10506"/>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
                        <wps:cNvSpPr>
                          <a:spLocks/>
                        </wps:cNvSpPr>
                        <wps:spPr bwMode="auto">
                          <a:xfrm>
                            <a:off x="5421" y="10146"/>
                            <a:ext cx="120" cy="72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7"/>
                        <wps:cNvSpPr>
                          <a:spLocks/>
                        </wps:cNvSpPr>
                        <wps:spPr bwMode="auto">
                          <a:xfrm>
                            <a:off x="3906" y="10071"/>
                            <a:ext cx="120" cy="84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8"/>
                        <wps:cNvCnPr/>
                        <wps:spPr bwMode="auto">
                          <a:xfrm flipH="1">
                            <a:off x="3981" y="9786"/>
                            <a:ext cx="5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9"/>
                        <wps:cNvCnPr/>
                        <wps:spPr bwMode="auto">
                          <a:xfrm flipH="1">
                            <a:off x="3981" y="9666"/>
                            <a:ext cx="5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
                        <wps:cNvCnPr/>
                        <wps:spPr bwMode="auto">
                          <a:xfrm>
                            <a:off x="9501" y="9786"/>
                            <a:ext cx="240" cy="1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11"/>
                        <wps:cNvCnPr/>
                        <wps:spPr bwMode="auto">
                          <a:xfrm flipV="1">
                            <a:off x="9741" y="10626"/>
                            <a:ext cx="120" cy="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12"/>
                        <wps:cNvSpPr txBox="1">
                          <a:spLocks noChangeArrowheads="1"/>
                        </wps:cNvSpPr>
                        <wps:spPr bwMode="auto">
                          <a:xfrm>
                            <a:off x="4416" y="10236"/>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EA" w:rsidRPr="00FD51D3" w:rsidRDefault="000A0DEA" w:rsidP="004E4EC9">
                              <w:r>
                                <w:rPr>
                                  <w:rFonts w:hint="cs"/>
                                  <w:rt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21pt;margin-top:29.65pt;width:297.75pt;height:62.25pt;z-index:251659264" coordorigin="3906,9666" coordsize="5955,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rBDQUAAD0fAAAOAAAAZHJzL2Uyb0RvYy54bWzsWdtu4zYQfS/QfyD07liUKeuCOIvEjtMC&#10;aRtgt32ndbHUlUSVUmJnF/33DoeSIjtOunGCRYrKDzYlyiNyeGbmzMzph22ekbtIVqkoZgY9MQ0S&#10;FYEI02I9M37/tBy5BqlqXoQ8E0U0M+6jyvhw9uMPp5vSjyyRiCyMJAEhReVvypmR1HXpj8dVkEQ5&#10;r05EGRUwGQuZ8xou5XocSr4B6Xk2tkxzOt4IGZZSBFFVwd2FnjTOUH4cR0H9WxxXUU2ymQFrq/Fb&#10;4vdKfY/PTrm/lrxM0qBZBj9iFTlPC3hpJ2rBa05uZfpIVJ4GUlQirk8CkY9FHKdBhHuA3VBzbzdX&#10;UtyWuJe1v1mXnZpAtXt6Olps8OvdjSRpODMmlkEKnsMZ4WsJXINyNuXah2euZPmxvJF6hzC8FsHn&#10;CqbH+/Pqeq0fJqvNLyIEefy2FqicbSxzJQK2TbZ4BvfdGUTbmgRwc+K4lFm2QQKYczzTdmx9SEEC&#10;J6n+NvHMqUFg1ptOp+3cZfN327Ob/1KL4T/H3NfvxbU2a1MbA8BVDzqtXqfTjwkvIzyqSumr1emk&#10;1el1WkRkojWKT8yLG4n6rfwKNHtYWSTO0vInsCtUX6O2qWlR3D81bdAEIrjTnsUA5Up1CO1u79wv&#10;ZVVfRSInajAzMlgPCuV311WtTvLhEXVEhVimWYays4JsQNk2HIqaqUSWhmoSL+R6Nc8kuePKvvCj&#10;FgTCdh4DHBchCksiHl4245qnmR7D81mh5ME+YDnNSBvQV8/0Lt1Ll42YNb0cMXOxGJ0v52w0XVLH&#10;XkwW8/mC/q2WRpmfpGEYFWp1rTFT9m0H27gVbYadOXdqGO9Kxy3CYttfXDQATB+mRtdKhPd4xngf&#10;sPa9QMd2QMfeBHSAtCdBN2BuwBw4XR080NGh41XWAK7weEfHqKMd/QFHN2BuwByAQ2PuHAgGBmCC&#10;4bABXktYqj5bQUjqmdZbHw69KgY1AddmXcClbC/gUquJtw4MdORrWc5exJXpOqkvJA8+R/VD5FWv&#10;WYfNPnj4p0HiPAMGCgGV2CqeNkIxTA9R+nCU3uEaVZ+SLPHzmJIcHc6JFDqHgJwHBomQXwyygfxh&#10;ZlR/3XIZGST7uQAy6VGmqFiNF8xW8CCyP7Pqz/AiAFEzozaIHs5rnaTcloiblgIWQmE9TpGxKQBr&#10;kgHAUBffkWM4j23P6RGNN7O9juxT03SoegOSREwVOttzQdPP2l4WxS80PXcyQbYOzHQwPUxSB9N7&#10;J6YHFZUe1XJ7Vnc81Zp4rqb3nuPuRTjbbkPcvxnZS1NKCtm9OeSUbcba5pLt77vKKb0d0HlvDLqu&#10;kNPWMQbQDYUMQ/Gnnqej6H8acv9Nrq7H4T3bfMrBdakkNd3BxelSPFS7/m9lMwb46KMNyeZL0IbF&#10;2j9apt7kjp6j5EI9lppTay+ydvxVIfB5/jqE1r2WyWE2+l8s17Ku7/JJRb8LsSW0ab10xQpSb+F+&#10;C62moEEKMU94sY7OpRQbVViHtBNRi8kglN5eWOdgjLb1Nmuyh1UGrhH7CmrwLFYl9Nwe6hv60bYU&#10;ohxyd0Ztzb+78W67AG9YX9DZK3YGv3rQojIvLG+0nLrOiC2ZPfIc0x2Z1Lvwpibz2GK529jA4uqr&#10;PfSr2zl5WkPTNkvzmeF2PR/uP9Xb6foyavktu21/D7HcervaAnAe6hvvv+oCJoc9WtxW009WTeD+&#10;NYz7Xe+zfwAAAP//AwBQSwMEFAAGAAgAAAAhADxxJ9fgAAAACQEAAA8AAABkcnMvZG93bnJldi54&#10;bWxMj0Frg0AUhO+F/oflFXprVmNNrXUNIbQ9hUCTQshtoy8qcd+Ku1Hz7/t6ao/DDDPfZMvJtGLA&#10;3jWWFISzAARSYcuGKgXf+4+nBITzmkrdWkIFN3SwzO/vMp2WdqQvHHa+ElxCLtUKau+7VEpX1Gi0&#10;m9kOib2z7Y32LPtKlr0eudy0ch4EC2l0Q7xQ6w7XNRaX3dUo+Bz1uIrC92FzOa9vx328PWxCVOrx&#10;YVq9gfA4+b8w/OIzOuTMdLJXKp1oFTzP+YpXEL9GINhfRC8xiBMHkygBmWfy/4P8BwAA//8DAFBL&#10;AQItABQABgAIAAAAIQC2gziS/gAAAOEBAAATAAAAAAAAAAAAAAAAAAAAAABbQ29udGVudF9UeXBl&#10;c10ueG1sUEsBAi0AFAAGAAgAAAAhADj9If/WAAAAlAEAAAsAAAAAAAAAAAAAAAAALwEAAF9yZWxz&#10;Ly5yZWxzUEsBAi0AFAAGAAgAAAAhAKBdKsENBQAAPR8AAA4AAAAAAAAAAAAAAAAALgIAAGRycy9l&#10;Mm9Eb2MueG1sUEsBAi0AFAAGAAgAAAAhADxxJ9fgAAAACQEAAA8AAAAAAAAAAAAAAAAAZwcAAGRy&#10;cy9kb3ducmV2LnhtbFBLBQYAAAAABAAEAPMAAAB0CAAAAAA=&#10;">
                <v:line id="Line 3" o:spid="_x0000_s1027" style="position:absolute;flip:x;visibility:visible;mso-wrap-style:square" from="6021,10506" to="9261,10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4" o:spid="_x0000_s1028" style="position:absolute;flip:x;visibility:visible;mso-wrap-style:square" from="5061,10506" to="5301,10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5" o:spid="_x0000_s1029" style="position:absolute;flip:x;visibility:visible;mso-wrap-style:square" from="4176,10506" to="4416,10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30" type="#_x0000_t86" style="position:absolute;left:5421;top:10146;width:1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4tcIA&#10;AADbAAAADwAAAGRycy9kb3ducmV2LnhtbESPT4vCMBTE7wt+h/AEb2uqsirVKCJ22YsH/+H1tXm2&#10;xealNFG7394IgsdhZn7DzJetqcSdGldaVjDoRyCIM6tLzhUcD8n3FITzyBory6TgnxwsF52vOcba&#10;PnhH973PRYCwi1FB4X0dS+myggy6vq2Jg3exjUEfZJNL3eAjwE0lh1E0lgZLDgsF1rQuKLvub0YB&#10;ok2GpxSz302eVOfdNp3on1SpXrddzUB4av0n/G7/aQWjMby+h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ji1wgAAANsAAAAPAAAAAAAAAAAAAAAAAJgCAABkcnMvZG93&#10;bnJldi54bWxQSwUGAAAAAAQABAD1AAAAhwM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31" type="#_x0000_t85" style="position:absolute;left:3906;top:10071;width:12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A5MMA&#10;AADbAAAADwAAAGRycy9kb3ducmV2LnhtbESPQWsCMRSE74X+h/AKvWlWC1pWo4hFaPFUbQveHpvn&#10;ZnHzst08dfXXN4LQ4zAz3zDTeedrdaI2VoENDPoZKOIi2IpLA1/bVe8VVBRki3VgMnChCPPZ48MU&#10;cxvO/EmnjZQqQTjmaMCJNLnWsXDkMfZDQ5y8fWg9SpJtqW2L5wT3tR5m2Uh7rDgtOGxo6ag4bI7e&#10;QPEt1x8Ka/1GTrLl8HfHoj+MeX7qFhNQQp38h+/td2vgZQy3L+kH6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dA5MMAAADbAAAADwAAAAAAAAAAAAAAAACYAgAAZHJzL2Rv&#10;d25yZXYueG1sUEsFBgAAAAAEAAQA9QAAAIgDAAAAAA==&#10;"/>
                <v:line id="Line 8" o:spid="_x0000_s1032" style="position:absolute;flip:x;visibility:visible;mso-wrap-style:square" from="3981,9786" to="9501,9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OEr8AAADbAAAADwAAAGRycy9kb3ducmV2LnhtbERPTYvCMBC9L/gfwgje1lQFWapRRBAU&#10;9+Cq4HVopk2xmZQk2vrvzWHB4+N9L9e9bcSTfKgdK5iMMxDEhdM1Vwqul933D4gQkTU2jknBiwKs&#10;V4OvJebadfxHz3OsRArhkKMCE2ObSxkKQxbD2LXEiSudtxgT9JXUHrsUbhs5zbK5tFhzajDY0tZQ&#10;cT8/rAJ5OHYnv5tey6rct+52ML/zrldqNOw3CxCR+vgR/7v3WsEsjU1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ZOEr8AAADbAAAADwAAAAAAAAAAAAAAAACh&#10;AgAAZHJzL2Rvd25yZXYueG1sUEsFBgAAAAAEAAQA+QAAAI0DAAAAAA==&#10;" strokeweight="1.5pt"/>
                <v:line id="Line 9" o:spid="_x0000_s1033" style="position:absolute;flip:x;visibility:visible;mso-wrap-style:square" from="3981,9666" to="9501,9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icMAAADbAAAADwAAAGRycy9kb3ducmV2LnhtbESPQWsCMRSE7wX/Q3iCt5pVQepqFBEE&#10;xR5aFbw+Nm83i5uXJYnu+u+bQqHHYWa+YVab3jbiST7UjhVMxhkI4sLpmisF18v+/QNEiMgaG8ek&#10;4EUBNuvB2wpz7Tr+puc5ViJBOOSowMTY5lKGwpDFMHYtcfJK5y3GJH0ltccuwW0jp1k2lxZrTgsG&#10;W9oZKu7nh1Ugj6fuy++n17IqD627Hc3nvOuVGg377RJEpD7+h//aB61gto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q64nDAAAA2wAAAA8AAAAAAAAAAAAA&#10;AAAAoQIAAGRycy9kb3ducmV2LnhtbFBLBQYAAAAABAAEAPkAAACRAwAAAAA=&#10;" strokeweight="1.5pt"/>
                <v:line id="Line 10" o:spid="_x0000_s1034" style="position:absolute;visibility:visible;mso-wrap-style:square" from="9501,9786" to="9741,10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11" o:spid="_x0000_s1035" style="position:absolute;flip:y;visibility:visible;mso-wrap-style:square" from="9741,10626" to="9861,10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U8sIAAADbAAAADwAAAGRycy9kb3ducmV2LnhtbESPQYvCMBSE7wv+h/AEb2uqLLJUo4gg&#10;KOthVwWvj+a1KTYvJYm2/nuzIHgcZuYbZrHqbSPu5EPtWMFknIEgLpyuuVJwPm0/v0GEiKyxcUwK&#10;HhRgtRx8LDDXruM/uh9jJRKEQ44KTIxtLmUoDFkMY9cSJ6903mJM0ldSe+wS3DZymmUzabHmtGCw&#10;pY2h4nq8WQVy/9P9+u30XFblrnWXvTnMul6p0bBfz0FE6uM7/GrvtIKvCfx/ST9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qU8sIAAADbAAAADwAAAAAAAAAAAAAA&#10;AAChAgAAZHJzL2Rvd25yZXYueG1sUEsFBgAAAAAEAAQA+QAAAJADAAAAAA==&#10;" strokeweight="1.5pt"/>
                <v:shapetype id="_x0000_t202" coordsize="21600,21600" o:spt="202" path="m,l,21600r21600,l21600,xe">
                  <v:stroke joinstyle="miter"/>
                  <v:path gradientshapeok="t" o:connecttype="rect"/>
                </v:shapetype>
                <v:shape id="Text Box 12" o:spid="_x0000_s1036" type="#_x0000_t202" style="position:absolute;left:4416;top:10236;width: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0A0DEA" w:rsidRPr="00FD51D3" w:rsidRDefault="000A0DEA" w:rsidP="004E4EC9">
                        <w:r>
                          <w:rPr>
                            <w:rFonts w:hint="cs"/>
                            <w:rtl/>
                          </w:rPr>
                          <w:t>+</w:t>
                        </w:r>
                      </w:p>
                    </w:txbxContent>
                  </v:textbox>
                </v:shape>
              </v:group>
            </w:pict>
          </mc:Fallback>
        </mc:AlternateContent>
      </w:r>
      <w:r w:rsidRPr="004D3934">
        <w:rPr>
          <w:rFonts w:ascii="Simplified Arabic" w:hAnsi="Simplified Arabic" w:cs="Simplified Arabic"/>
          <w:sz w:val="24"/>
          <w:szCs w:val="24"/>
          <w:rtl/>
        </w:rPr>
        <w:t xml:space="preserve">                                               ( س</w:t>
      </w:r>
      <w:r w:rsidRPr="004D3934">
        <w:rPr>
          <w:rFonts w:ascii="Simplified Arabic" w:hAnsi="Simplified Arabic" w:cs="Simplified Arabic"/>
          <w:sz w:val="24"/>
          <w:szCs w:val="24"/>
          <w:vertAlign w:val="superscript"/>
          <w:rtl/>
        </w:rPr>
        <w:t>-</w:t>
      </w:r>
      <w:r w:rsidRPr="004D3934">
        <w:rPr>
          <w:rFonts w:ascii="Simplified Arabic" w:hAnsi="Simplified Arabic" w:cs="Simplified Arabic"/>
          <w:sz w:val="24"/>
          <w:szCs w:val="24"/>
          <w:vertAlign w:val="subscript"/>
          <w:rtl/>
        </w:rPr>
        <w:t>1</w:t>
      </w:r>
      <w:r w:rsidRPr="004D3934">
        <w:rPr>
          <w:rFonts w:ascii="Simplified Arabic" w:hAnsi="Simplified Arabic" w:cs="Simplified Arabic"/>
          <w:sz w:val="24"/>
          <w:szCs w:val="24"/>
          <w:rtl/>
        </w:rPr>
        <w:t xml:space="preserve"> – س</w:t>
      </w:r>
      <w:r w:rsidRPr="004D3934">
        <w:rPr>
          <w:rFonts w:ascii="Simplified Arabic" w:hAnsi="Simplified Arabic" w:cs="Simplified Arabic"/>
          <w:sz w:val="24"/>
          <w:szCs w:val="24"/>
          <w:vertAlign w:val="superscript"/>
          <w:rtl/>
        </w:rPr>
        <w:t>-</w:t>
      </w:r>
      <w:r w:rsidRPr="004D3934">
        <w:rPr>
          <w:rFonts w:ascii="Simplified Arabic" w:hAnsi="Simplified Arabic" w:cs="Simplified Arabic"/>
          <w:sz w:val="24"/>
          <w:szCs w:val="24"/>
          <w:vertAlign w:val="subscript"/>
          <w:rtl/>
        </w:rPr>
        <w:t>2</w:t>
      </w:r>
      <w:r w:rsidRPr="004D3934">
        <w:rPr>
          <w:rFonts w:ascii="Simplified Arabic" w:hAnsi="Simplified Arabic" w:cs="Simplified Arabic"/>
          <w:sz w:val="24"/>
          <w:szCs w:val="24"/>
          <w:rtl/>
        </w:rPr>
        <w:t xml:space="preserve"> )</w:t>
      </w:r>
    </w:p>
    <w:p w:rsidR="004E4EC9" w:rsidRDefault="004E4EC9" w:rsidP="004E4EC9">
      <w:pPr>
        <w:spacing w:after="0" w:line="240" w:lineRule="auto"/>
        <w:jc w:val="both"/>
        <w:rPr>
          <w:rFonts w:ascii="Simplified Arabic" w:hAnsi="Simplified Arabic" w:cs="Simplified Arabic"/>
          <w:sz w:val="24"/>
          <w:szCs w:val="24"/>
          <w:rtl/>
          <w:lang w:bidi="ar-IQ"/>
        </w:rPr>
      </w:pPr>
    </w:p>
    <w:p w:rsidR="004E4EC9" w:rsidRPr="004D3934" w:rsidRDefault="004E4EC9" w:rsidP="004E4EC9">
      <w:pPr>
        <w:spacing w:after="0" w:line="240" w:lineRule="auto"/>
        <w:jc w:val="both"/>
        <w:rPr>
          <w:rFonts w:ascii="Simplified Arabic" w:hAnsi="Simplified Arabic" w:cs="Simplified Arabic"/>
          <w:sz w:val="24"/>
          <w:szCs w:val="24"/>
          <w:rtl/>
        </w:rPr>
      </w:pPr>
      <w:r>
        <w:rPr>
          <w:rFonts w:ascii="Simplified Arabic" w:hAnsi="Simplified Arabic" w:cs="Simplified Arabic"/>
          <w:sz w:val="24"/>
          <w:szCs w:val="24"/>
          <w:rtl/>
        </w:rPr>
        <w:t xml:space="preserve">ت =  </w:t>
      </w:r>
      <w:r w:rsidRPr="004D3934">
        <w:rPr>
          <w:rFonts w:ascii="Simplified Arabic" w:hAnsi="Simplified Arabic" w:cs="Simplified Arabic"/>
          <w:sz w:val="24"/>
          <w:szCs w:val="24"/>
          <w:rtl/>
        </w:rPr>
        <w:t xml:space="preserve">          ( ن</w:t>
      </w:r>
      <w:r w:rsidRPr="004D3934">
        <w:rPr>
          <w:rFonts w:ascii="Simplified Arabic" w:hAnsi="Simplified Arabic" w:cs="Simplified Arabic"/>
          <w:sz w:val="24"/>
          <w:szCs w:val="24"/>
          <w:vertAlign w:val="subscript"/>
          <w:rtl/>
        </w:rPr>
        <w:t>1</w:t>
      </w:r>
      <w:r w:rsidRPr="004D3934">
        <w:rPr>
          <w:rFonts w:ascii="Simplified Arabic" w:hAnsi="Simplified Arabic" w:cs="Simplified Arabic"/>
          <w:sz w:val="24"/>
          <w:szCs w:val="24"/>
          <w:rtl/>
        </w:rPr>
        <w:t>– 1 ) ع</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vertAlign w:val="subscript"/>
          <w:rtl/>
        </w:rPr>
        <w:t>1</w:t>
      </w:r>
      <w:r w:rsidRPr="004D3934">
        <w:rPr>
          <w:rFonts w:ascii="Simplified Arabic" w:hAnsi="Simplified Arabic" w:cs="Simplified Arabic"/>
          <w:sz w:val="24"/>
          <w:szCs w:val="24"/>
          <w:rtl/>
        </w:rPr>
        <w:t xml:space="preserve"> + ( ن</w:t>
      </w:r>
      <w:r w:rsidRPr="004D3934">
        <w:rPr>
          <w:rFonts w:ascii="Simplified Arabic" w:hAnsi="Simplified Arabic" w:cs="Simplified Arabic"/>
          <w:sz w:val="24"/>
          <w:szCs w:val="24"/>
          <w:vertAlign w:val="subscript"/>
          <w:rtl/>
        </w:rPr>
        <w:t>2</w:t>
      </w:r>
      <w:r w:rsidRPr="004D3934">
        <w:rPr>
          <w:rFonts w:ascii="Simplified Arabic" w:hAnsi="Simplified Arabic" w:cs="Simplified Arabic"/>
          <w:sz w:val="24"/>
          <w:szCs w:val="24"/>
          <w:rtl/>
        </w:rPr>
        <w:t>– 1 ) ع</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rtl/>
        </w:rPr>
        <w:t xml:space="preserve">                1         1   </w:t>
      </w:r>
    </w:p>
    <w:p w:rsidR="004E4EC9" w:rsidRPr="004D3934" w:rsidRDefault="004E4EC9" w:rsidP="004E4EC9">
      <w:pPr>
        <w:spacing w:after="0" w:line="240" w:lineRule="auto"/>
        <w:jc w:val="both"/>
        <w:rPr>
          <w:rFonts w:ascii="Simplified Arabic" w:hAnsi="Simplified Arabic" w:cs="Simplified Arabic"/>
          <w:sz w:val="24"/>
          <w:szCs w:val="24"/>
          <w:vertAlign w:val="subscript"/>
          <w:rtl/>
        </w:rPr>
      </w:pPr>
      <w:r w:rsidRPr="004D3934">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r w:rsidRPr="004D3934">
        <w:rPr>
          <w:rFonts w:ascii="Simplified Arabic" w:hAnsi="Simplified Arabic" w:cs="Simplified Arabic"/>
          <w:sz w:val="24"/>
          <w:szCs w:val="24"/>
          <w:rtl/>
        </w:rPr>
        <w:t xml:space="preserve">       ن</w:t>
      </w:r>
      <w:r w:rsidRPr="004D3934">
        <w:rPr>
          <w:rFonts w:ascii="Simplified Arabic" w:hAnsi="Simplified Arabic" w:cs="Simplified Arabic"/>
          <w:sz w:val="24"/>
          <w:szCs w:val="24"/>
          <w:vertAlign w:val="subscript"/>
          <w:rtl/>
        </w:rPr>
        <w:t>1</w:t>
      </w:r>
      <w:r w:rsidRPr="004D3934">
        <w:rPr>
          <w:rFonts w:ascii="Simplified Arabic" w:hAnsi="Simplified Arabic" w:cs="Simplified Arabic"/>
          <w:sz w:val="24"/>
          <w:szCs w:val="24"/>
          <w:rtl/>
        </w:rPr>
        <w:t xml:space="preserve"> + ن</w:t>
      </w:r>
      <w:r w:rsidRPr="004D3934">
        <w:rPr>
          <w:rFonts w:ascii="Simplified Arabic" w:hAnsi="Simplified Arabic" w:cs="Simplified Arabic"/>
          <w:sz w:val="24"/>
          <w:szCs w:val="24"/>
          <w:vertAlign w:val="subscript"/>
          <w:rtl/>
        </w:rPr>
        <w:t>2</w:t>
      </w:r>
      <w:r w:rsidRPr="004D3934">
        <w:rPr>
          <w:rFonts w:ascii="Simplified Arabic" w:hAnsi="Simplified Arabic" w:cs="Simplified Arabic"/>
          <w:sz w:val="24"/>
          <w:szCs w:val="24"/>
          <w:rtl/>
        </w:rPr>
        <w:t xml:space="preserve">– 2   </w:t>
      </w:r>
      <w:r>
        <w:rPr>
          <w:rFonts w:ascii="Simplified Arabic" w:hAnsi="Simplified Arabic" w:cs="Simplified Arabic" w:hint="cs"/>
          <w:sz w:val="24"/>
          <w:szCs w:val="24"/>
          <w:rtl/>
        </w:rPr>
        <w:t xml:space="preserve">   </w:t>
      </w:r>
      <w:r w:rsidRPr="004D3934">
        <w:rPr>
          <w:rFonts w:ascii="Simplified Arabic" w:hAnsi="Simplified Arabic" w:cs="Simplified Arabic"/>
          <w:sz w:val="24"/>
          <w:szCs w:val="24"/>
          <w:rtl/>
        </w:rPr>
        <w:t xml:space="preserve">              ن</w:t>
      </w:r>
      <w:r w:rsidRPr="004D3934">
        <w:rPr>
          <w:rFonts w:ascii="Simplified Arabic" w:hAnsi="Simplified Arabic" w:cs="Simplified Arabic"/>
          <w:sz w:val="24"/>
          <w:szCs w:val="24"/>
          <w:vertAlign w:val="subscript"/>
          <w:rtl/>
        </w:rPr>
        <w:t>1</w:t>
      </w:r>
      <w:r w:rsidRPr="004D3934">
        <w:rPr>
          <w:rFonts w:ascii="Simplified Arabic" w:hAnsi="Simplified Arabic" w:cs="Simplified Arabic"/>
          <w:sz w:val="24"/>
          <w:szCs w:val="24"/>
          <w:rtl/>
        </w:rPr>
        <w:t xml:space="preserve">         ن</w:t>
      </w:r>
      <w:r w:rsidRPr="004D3934">
        <w:rPr>
          <w:rFonts w:ascii="Simplified Arabic" w:hAnsi="Simplified Arabic" w:cs="Simplified Arabic"/>
          <w:sz w:val="24"/>
          <w:szCs w:val="24"/>
          <w:vertAlign w:val="subscript"/>
          <w:rtl/>
        </w:rPr>
        <w:t>2</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إذ تمثل : </w:t>
      </w:r>
    </w:p>
    <w:p w:rsidR="004E4EC9" w:rsidRPr="004D3934" w:rsidRDefault="004E4EC9" w:rsidP="004E4EC9">
      <w:pPr>
        <w:spacing w:after="0" w:line="240" w:lineRule="auto"/>
        <w:ind w:left="720"/>
        <w:jc w:val="both"/>
        <w:rPr>
          <w:rFonts w:ascii="Simplified Arabic" w:hAnsi="Simplified Arabic" w:cs="Simplified Arabic"/>
          <w:sz w:val="24"/>
          <w:szCs w:val="24"/>
          <w:rtl/>
        </w:rPr>
      </w:pPr>
      <w:r w:rsidRPr="004D3934">
        <w:rPr>
          <w:rFonts w:ascii="Simplified Arabic" w:hAnsi="Simplified Arabic" w:cs="Simplified Arabic"/>
          <w:sz w:val="24"/>
          <w:szCs w:val="24"/>
          <w:rtl/>
        </w:rPr>
        <w:t>( س</w:t>
      </w:r>
      <w:r w:rsidRPr="004D3934">
        <w:rPr>
          <w:rFonts w:ascii="Simplified Arabic" w:hAnsi="Simplified Arabic" w:cs="Simplified Arabic"/>
          <w:sz w:val="24"/>
          <w:szCs w:val="24"/>
          <w:vertAlign w:val="superscript"/>
          <w:rtl/>
        </w:rPr>
        <w:t>-</w:t>
      </w:r>
      <w:r w:rsidRPr="004D3934">
        <w:rPr>
          <w:rFonts w:ascii="Simplified Arabic" w:hAnsi="Simplified Arabic" w:cs="Simplified Arabic"/>
          <w:sz w:val="24"/>
          <w:szCs w:val="24"/>
          <w:vertAlign w:val="subscript"/>
          <w:rtl/>
        </w:rPr>
        <w:t>1</w:t>
      </w:r>
      <w:r w:rsidRPr="004D3934">
        <w:rPr>
          <w:rFonts w:ascii="Simplified Arabic" w:hAnsi="Simplified Arabic" w:cs="Simplified Arabic"/>
          <w:sz w:val="24"/>
          <w:szCs w:val="24"/>
          <w:rtl/>
        </w:rPr>
        <w:t xml:space="preserve"> ) – الوسط الحسابي للمجموعة التجريبية .</w:t>
      </w:r>
    </w:p>
    <w:p w:rsidR="004E4EC9" w:rsidRPr="004D3934" w:rsidRDefault="004E4EC9" w:rsidP="004E4EC9">
      <w:pPr>
        <w:spacing w:after="0" w:line="240" w:lineRule="auto"/>
        <w:ind w:left="720"/>
        <w:jc w:val="both"/>
        <w:rPr>
          <w:rFonts w:ascii="Simplified Arabic" w:hAnsi="Simplified Arabic" w:cs="Simplified Arabic"/>
          <w:sz w:val="24"/>
          <w:szCs w:val="24"/>
          <w:rtl/>
        </w:rPr>
      </w:pPr>
      <w:r w:rsidRPr="004D3934">
        <w:rPr>
          <w:rFonts w:ascii="Simplified Arabic" w:hAnsi="Simplified Arabic" w:cs="Simplified Arabic"/>
          <w:sz w:val="24"/>
          <w:szCs w:val="24"/>
          <w:rtl/>
        </w:rPr>
        <w:t>( س</w:t>
      </w:r>
      <w:r w:rsidRPr="004D3934">
        <w:rPr>
          <w:rFonts w:ascii="Simplified Arabic" w:hAnsi="Simplified Arabic" w:cs="Simplified Arabic"/>
          <w:sz w:val="24"/>
          <w:szCs w:val="24"/>
          <w:vertAlign w:val="superscript"/>
          <w:rtl/>
        </w:rPr>
        <w:t>-</w:t>
      </w:r>
      <w:r w:rsidRPr="004D3934">
        <w:rPr>
          <w:rFonts w:ascii="Simplified Arabic" w:hAnsi="Simplified Arabic" w:cs="Simplified Arabic"/>
          <w:sz w:val="24"/>
          <w:szCs w:val="24"/>
          <w:vertAlign w:val="subscript"/>
          <w:rtl/>
        </w:rPr>
        <w:t xml:space="preserve">2  </w:t>
      </w:r>
      <w:r w:rsidRPr="004D3934">
        <w:rPr>
          <w:rFonts w:ascii="Simplified Arabic" w:hAnsi="Simplified Arabic" w:cs="Simplified Arabic"/>
          <w:sz w:val="24"/>
          <w:szCs w:val="24"/>
          <w:rtl/>
        </w:rPr>
        <w:t xml:space="preserve">) - الوسط الحسابي للمجموعة الضابطة . </w:t>
      </w:r>
    </w:p>
    <w:p w:rsidR="004E4EC9" w:rsidRPr="004D3934" w:rsidRDefault="004E4EC9" w:rsidP="004E4EC9">
      <w:pPr>
        <w:spacing w:after="0" w:line="240" w:lineRule="auto"/>
        <w:ind w:left="720"/>
        <w:jc w:val="both"/>
        <w:rPr>
          <w:rFonts w:ascii="Simplified Arabic" w:hAnsi="Simplified Arabic" w:cs="Simplified Arabic"/>
          <w:sz w:val="24"/>
          <w:szCs w:val="24"/>
          <w:rtl/>
        </w:rPr>
      </w:pPr>
      <w:r w:rsidRPr="004D3934">
        <w:rPr>
          <w:rFonts w:ascii="Simplified Arabic" w:hAnsi="Simplified Arabic" w:cs="Simplified Arabic"/>
          <w:sz w:val="24"/>
          <w:szCs w:val="24"/>
          <w:rtl/>
        </w:rPr>
        <w:t>( ن</w:t>
      </w:r>
      <w:r w:rsidRPr="004D3934">
        <w:rPr>
          <w:rFonts w:ascii="Simplified Arabic" w:hAnsi="Simplified Arabic" w:cs="Simplified Arabic"/>
          <w:sz w:val="24"/>
          <w:szCs w:val="24"/>
          <w:vertAlign w:val="subscript"/>
          <w:rtl/>
        </w:rPr>
        <w:t>1</w:t>
      </w:r>
      <w:r w:rsidRPr="004D3934">
        <w:rPr>
          <w:rFonts w:ascii="Simplified Arabic" w:hAnsi="Simplified Arabic" w:cs="Simplified Arabic"/>
          <w:sz w:val="24"/>
          <w:szCs w:val="24"/>
          <w:rtl/>
        </w:rPr>
        <w:t xml:space="preserve"> ) – عدد أفراد المجموعة التجريبية . </w:t>
      </w:r>
    </w:p>
    <w:p w:rsidR="004E4EC9" w:rsidRPr="004D3934" w:rsidRDefault="004E4EC9" w:rsidP="004E4EC9">
      <w:pPr>
        <w:spacing w:after="0" w:line="240" w:lineRule="auto"/>
        <w:ind w:left="720"/>
        <w:jc w:val="both"/>
        <w:rPr>
          <w:rFonts w:ascii="Simplified Arabic" w:hAnsi="Simplified Arabic" w:cs="Simplified Arabic"/>
          <w:sz w:val="24"/>
          <w:szCs w:val="24"/>
          <w:rtl/>
        </w:rPr>
      </w:pPr>
      <w:r w:rsidRPr="004D3934">
        <w:rPr>
          <w:rFonts w:ascii="Simplified Arabic" w:hAnsi="Simplified Arabic" w:cs="Simplified Arabic"/>
          <w:sz w:val="24"/>
          <w:szCs w:val="24"/>
          <w:rtl/>
        </w:rPr>
        <w:t>( ن</w:t>
      </w:r>
      <w:r w:rsidRPr="004D3934">
        <w:rPr>
          <w:rFonts w:ascii="Simplified Arabic" w:hAnsi="Simplified Arabic" w:cs="Simplified Arabic"/>
          <w:sz w:val="24"/>
          <w:szCs w:val="24"/>
          <w:vertAlign w:val="subscript"/>
          <w:rtl/>
        </w:rPr>
        <w:t>2</w:t>
      </w:r>
      <w:r w:rsidRPr="004D3934">
        <w:rPr>
          <w:rFonts w:ascii="Simplified Arabic" w:hAnsi="Simplified Arabic" w:cs="Simplified Arabic"/>
          <w:sz w:val="24"/>
          <w:szCs w:val="24"/>
          <w:rtl/>
        </w:rPr>
        <w:t xml:space="preserve"> ) – عدد أفراد المجموعة الضابطة .</w:t>
      </w:r>
    </w:p>
    <w:p w:rsidR="004E4EC9" w:rsidRPr="004D3934" w:rsidRDefault="004E4EC9" w:rsidP="004E4EC9">
      <w:pPr>
        <w:spacing w:after="0" w:line="240" w:lineRule="auto"/>
        <w:ind w:left="720"/>
        <w:jc w:val="both"/>
        <w:rPr>
          <w:rFonts w:ascii="Simplified Arabic" w:hAnsi="Simplified Arabic" w:cs="Simplified Arabic"/>
          <w:sz w:val="24"/>
          <w:szCs w:val="24"/>
          <w:rtl/>
        </w:rPr>
      </w:pPr>
      <w:r w:rsidRPr="004D3934">
        <w:rPr>
          <w:rFonts w:ascii="Simplified Arabic" w:hAnsi="Simplified Arabic" w:cs="Simplified Arabic"/>
          <w:sz w:val="24"/>
          <w:szCs w:val="24"/>
          <w:rtl/>
        </w:rPr>
        <w:t>( ع</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vertAlign w:val="subscript"/>
          <w:rtl/>
        </w:rPr>
        <w:t>1</w:t>
      </w:r>
      <w:r w:rsidRPr="004D3934">
        <w:rPr>
          <w:rFonts w:ascii="Simplified Arabic" w:hAnsi="Simplified Arabic" w:cs="Simplified Arabic"/>
          <w:sz w:val="24"/>
          <w:szCs w:val="24"/>
          <w:rtl/>
        </w:rPr>
        <w:t xml:space="preserve"> ) – التباين للمجموعة التجريبية . </w:t>
      </w:r>
    </w:p>
    <w:p w:rsidR="004E4EC9" w:rsidRPr="004D3934" w:rsidRDefault="004E4EC9" w:rsidP="004E4EC9">
      <w:pPr>
        <w:spacing w:line="240" w:lineRule="auto"/>
        <w:ind w:left="720"/>
        <w:jc w:val="both"/>
        <w:rPr>
          <w:rFonts w:ascii="Simplified Arabic" w:hAnsi="Simplified Arabic" w:cs="Simplified Arabic"/>
          <w:color w:val="FF6600"/>
          <w:sz w:val="24"/>
          <w:szCs w:val="24"/>
          <w:rtl/>
        </w:rPr>
      </w:pPr>
      <w:r w:rsidRPr="004D3934">
        <w:rPr>
          <w:rFonts w:ascii="Simplified Arabic" w:hAnsi="Simplified Arabic" w:cs="Simplified Arabic"/>
          <w:sz w:val="24"/>
          <w:szCs w:val="24"/>
          <w:rtl/>
        </w:rPr>
        <w:t>( ع</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vertAlign w:val="subscript"/>
          <w:rtl/>
        </w:rPr>
        <w:t>2</w:t>
      </w:r>
      <w:r w:rsidRPr="004D3934">
        <w:rPr>
          <w:rFonts w:ascii="Simplified Arabic" w:hAnsi="Simplified Arabic" w:cs="Simplified Arabic"/>
          <w:sz w:val="24"/>
          <w:szCs w:val="24"/>
          <w:rtl/>
        </w:rPr>
        <w:t xml:space="preserve"> ) - التباين للمجموعة الضابطة .</w:t>
      </w:r>
      <w:r w:rsidRPr="004D3934">
        <w:rPr>
          <w:rFonts w:ascii="Simplified Arabic" w:hAnsi="Simplified Arabic" w:cs="Simplified Arabic"/>
          <w:color w:val="FF6600"/>
          <w:sz w:val="24"/>
          <w:szCs w:val="24"/>
          <w:rtl/>
        </w:rPr>
        <w:t xml:space="preserve">                </w:t>
      </w:r>
      <w:r w:rsidRPr="004D3934">
        <w:rPr>
          <w:rFonts w:ascii="Simplified Arabic" w:hAnsi="Simplified Arabic" w:cs="Simplified Arabic"/>
          <w:sz w:val="24"/>
          <w:szCs w:val="24"/>
          <w:rtl/>
        </w:rPr>
        <w:t>(البياتي ،1977،260)</w:t>
      </w:r>
    </w:p>
    <w:p w:rsidR="004E4EC9" w:rsidRPr="004D3934" w:rsidRDefault="004E4EC9" w:rsidP="004E4EC9">
      <w:pPr>
        <w:spacing w:after="0" w:line="240" w:lineRule="auto"/>
        <w:jc w:val="both"/>
        <w:rPr>
          <w:rFonts w:ascii="Simplified Arabic" w:hAnsi="Simplified Arabic" w:cs="Simplified Arabic"/>
          <w:sz w:val="24"/>
          <w:szCs w:val="24"/>
          <w:rtl/>
        </w:rPr>
      </w:pPr>
      <w:r>
        <w:rPr>
          <w:rFonts w:ascii="Simplified Arabic" w:hAnsi="Simplified Arabic" w:cs="Simplified Arabic"/>
          <w:sz w:val="24"/>
          <w:szCs w:val="24"/>
          <w:rtl/>
        </w:rPr>
        <w:br w:type="page"/>
      </w:r>
      <w:r w:rsidRPr="004D3934">
        <w:rPr>
          <w:rFonts w:ascii="Simplified Arabic" w:hAnsi="Simplified Arabic" w:cs="Simplified Arabic"/>
          <w:sz w:val="24"/>
          <w:szCs w:val="24"/>
          <w:rtl/>
        </w:rPr>
        <w:t>2. مربع كاي ( كا</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rtl/>
        </w:rPr>
        <w:t xml:space="preserve"> ) </w:t>
      </w:r>
    </w:p>
    <w:p w:rsidR="004E4EC9" w:rsidRPr="004D3934" w:rsidRDefault="004E4EC9" w:rsidP="004E4EC9">
      <w:pPr>
        <w:spacing w:after="0" w:line="240" w:lineRule="auto"/>
        <w:ind w:firstLine="569"/>
        <w:jc w:val="both"/>
        <w:rPr>
          <w:rFonts w:ascii="Simplified Arabic" w:hAnsi="Simplified Arabic" w:cs="Simplified Arabic"/>
          <w:sz w:val="24"/>
          <w:szCs w:val="24"/>
        </w:rPr>
      </w:pPr>
      <w:r w:rsidRPr="004D3934">
        <w:rPr>
          <w:rFonts w:ascii="Simplified Arabic" w:hAnsi="Simplified Arabic" w:cs="Simplified Arabic"/>
          <w:sz w:val="24"/>
          <w:szCs w:val="24"/>
          <w:rtl/>
        </w:rPr>
        <w:t>استعمل في تكافؤ مجموعتي البحث في التحصيل الدراسي للأبوين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ab/>
        <w:t xml:space="preserve"> كا2 = مج   </w:t>
      </w:r>
      <w:r w:rsidRPr="004D3934">
        <w:rPr>
          <w:rFonts w:ascii="Simplified Arabic" w:hAnsi="Simplified Arabic" w:cs="Simplified Arabic"/>
          <w:sz w:val="24"/>
          <w:szCs w:val="24"/>
          <w:u w:val="single"/>
          <w:rtl/>
        </w:rPr>
        <w:t>( ل – ق )</w:t>
      </w:r>
      <w:r w:rsidRPr="004D3934">
        <w:rPr>
          <w:rFonts w:ascii="Simplified Arabic" w:hAnsi="Simplified Arabic" w:cs="Simplified Arabic"/>
          <w:sz w:val="24"/>
          <w:szCs w:val="24"/>
          <w:u w:val="single"/>
          <w:vertAlign w:val="superscript"/>
          <w:rtl/>
        </w:rPr>
        <w:t>2</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ab/>
        <w:t xml:space="preserve">                      ق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إذ تمثل :</w:t>
      </w:r>
    </w:p>
    <w:p w:rsidR="004E4EC9" w:rsidRPr="004D3934" w:rsidRDefault="004E4EC9" w:rsidP="004E4EC9">
      <w:pPr>
        <w:spacing w:after="0" w:line="240" w:lineRule="auto"/>
        <w:ind w:firstLine="720"/>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ل ) – التكرار الملاحظ </w:t>
      </w:r>
    </w:p>
    <w:p w:rsidR="004E4EC9" w:rsidRPr="004D3934" w:rsidRDefault="004E4EC9" w:rsidP="004E4EC9">
      <w:pPr>
        <w:spacing w:after="0" w:line="240" w:lineRule="auto"/>
        <w:ind w:firstLine="720"/>
        <w:jc w:val="both"/>
        <w:rPr>
          <w:rFonts w:ascii="Simplified Arabic" w:hAnsi="Simplified Arabic" w:cs="Simplified Arabic"/>
          <w:sz w:val="24"/>
          <w:szCs w:val="24"/>
          <w:rtl/>
        </w:rPr>
      </w:pPr>
      <w:r w:rsidRPr="004D3934">
        <w:rPr>
          <w:rFonts w:ascii="Simplified Arabic" w:hAnsi="Simplified Arabic" w:cs="Simplified Arabic"/>
          <w:sz w:val="24"/>
          <w:szCs w:val="24"/>
          <w:rtl/>
        </w:rPr>
        <w:t>( ق ) – التكرار المتوقع          (</w:t>
      </w:r>
      <w:r w:rsidRPr="004D3934">
        <w:rPr>
          <w:rFonts w:ascii="Simplified Arabic" w:hAnsi="Simplified Arabic" w:cs="Simplified Arabic"/>
          <w:sz w:val="24"/>
          <w:szCs w:val="24"/>
        </w:rPr>
        <w:t xml:space="preserve">Dennis, 2000 : P. 147 </w:t>
      </w:r>
      <w:r w:rsidRPr="004D3934">
        <w:rPr>
          <w:rFonts w:ascii="Simplified Arabic" w:hAnsi="Simplified Arabic" w:cs="Simplified Arabic"/>
          <w:sz w:val="24"/>
          <w:szCs w:val="24"/>
          <w:rtl/>
        </w:rPr>
        <w:t>)</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3- معامل ارتباط بيرسون: (</w:t>
      </w:r>
      <w:r w:rsidRPr="004D3934">
        <w:rPr>
          <w:rFonts w:ascii="Simplified Arabic" w:hAnsi="Simplified Arabic" w:cs="Simplified Arabic"/>
          <w:sz w:val="24"/>
          <w:szCs w:val="24"/>
        </w:rPr>
        <w:t>(Pearson Correlation Cofficient</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استعمل في حساب معامل ثبات الاختبار بطريقة (إعادة الاختبار)</w:t>
      </w:r>
    </w:p>
    <w:p w:rsidR="004E4EC9" w:rsidRPr="004D3934" w:rsidRDefault="004E4EC9" w:rsidP="004E4EC9">
      <w:pPr>
        <w:spacing w:after="0" w:line="240" w:lineRule="auto"/>
        <w:jc w:val="both"/>
        <w:rPr>
          <w:rFonts w:ascii="Simplified Arabic" w:hAnsi="Simplified Arabic" w:cs="Simplified Arabic"/>
          <w:sz w:val="24"/>
          <w:szCs w:val="24"/>
          <w:rtl/>
        </w:rPr>
      </w:pPr>
      <w:r>
        <w:rPr>
          <w:rFonts w:ascii="Simplified Arabic" w:hAnsi="Simplified Arabic" w:cs="Simplified Arabic"/>
          <w:sz w:val="24"/>
          <w:szCs w:val="24"/>
          <w:rtl/>
        </w:rPr>
        <w:t xml:space="preserve">           </w:t>
      </w:r>
      <w:r w:rsidRPr="004D3934">
        <w:rPr>
          <w:rFonts w:ascii="Simplified Arabic" w:hAnsi="Simplified Arabic" w:cs="Simplified Arabic"/>
          <w:sz w:val="24"/>
          <w:szCs w:val="24"/>
          <w:rtl/>
        </w:rPr>
        <w:t xml:space="preserve">                     ن مج س ص – (مج س) (مج ص)</w:t>
      </w:r>
    </w:p>
    <w:p w:rsidR="004E4EC9" w:rsidRPr="004D3934" w:rsidRDefault="004E4EC9" w:rsidP="004E4EC9">
      <w:pPr>
        <w:spacing w:after="0" w:line="240" w:lineRule="auto"/>
        <w:jc w:val="both"/>
        <w:rPr>
          <w:rFonts w:ascii="Simplified Arabic" w:hAnsi="Simplified Arabic" w:cs="Simplified Arabic"/>
          <w:sz w:val="24"/>
          <w:szCs w:val="24"/>
          <w:rtl/>
        </w:rPr>
      </w:pPr>
      <w:r>
        <w:rPr>
          <w:noProof/>
        </w:rPr>
        <mc:AlternateContent>
          <mc:Choice Requires="wps">
            <w:drawing>
              <wp:anchor distT="4294967295" distB="4294967295" distL="114300" distR="114300" simplePos="0" relativeHeight="251661312" behindDoc="0" locked="0" layoutInCell="1" allowOverlap="1" wp14:anchorId="05AEBE6B" wp14:editId="1BCBB756">
                <wp:simplePos x="0" y="0"/>
                <wp:positionH relativeFrom="column">
                  <wp:posOffset>-150495</wp:posOffset>
                </wp:positionH>
                <wp:positionV relativeFrom="paragraph">
                  <wp:posOffset>245109</wp:posOffset>
                </wp:positionV>
                <wp:extent cx="35433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5pt,19.3pt" to="267.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VO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TinS&#10;Q4923hLRdh5VWilQUFsETlBqMK6AhEptbaiVntTOvGj63SGlq46olkfGr2cDKFnISN6khI0zcN9+&#10;+KwZxJCD11G2U2P7AAmCoFPszvneHX7yiMLhdJZPpy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lN/dAd4AAAAJAQAADwAAAGRycy9kb3ducmV2LnhtbEyPwU7DMAyG&#10;70h7h8iTuExbSsPGVJpOCOiNCwPE1WtMW9E4XZNthacniAM72v70+/vzzWg7caTBt441XC0SEMSV&#10;My3XGl5fyvkahA/IBjvHpOGLPGyKyUWOmXEnfqbjNtQihrDPUEMTQp9J6auGLPqF64nj7cMNFkMc&#10;h1qaAU8x3HYyTZKVtNhy/NBgT/cNVZ/bg9Xgyzfal9+zapa8q9pRun94ekStL6fj3S2IQGP4h+FX&#10;P6pDEZ127sDGi07DPFU3EdWg1isQEViqawVi97eQRS7PGxQ/AAAA//8DAFBLAQItABQABgAIAAAA&#10;IQC2gziS/gAAAOEBAAATAAAAAAAAAAAAAAAAAAAAAABbQ29udGVudF9UeXBlc10ueG1sUEsBAi0A&#10;FAAGAAgAAAAhADj9If/WAAAAlAEAAAsAAAAAAAAAAAAAAAAALwEAAF9yZWxzLy5yZWxzUEsBAi0A&#10;FAAGAAgAAAAhAECBhU4eAgAAOAQAAA4AAAAAAAAAAAAAAAAALgIAAGRycy9lMm9Eb2MueG1sUEsB&#10;Ai0AFAAGAAgAAAAhAJTf3QHeAAAACQEAAA8AAAAAAAAAAAAAAAAAeAQAAGRycy9kb3ducmV2Lnht&#10;bFBLBQYAAAAABAAEAPMAAACDBQAAAAA=&#10;"/>
            </w:pict>
          </mc:Fallback>
        </mc:AlternateContent>
      </w:r>
      <w:r>
        <w:rPr>
          <w:noProof/>
        </w:rPr>
        <mc:AlternateContent>
          <mc:Choice Requires="wps">
            <w:drawing>
              <wp:anchor distT="0" distB="0" distL="114300" distR="114300" simplePos="0" relativeHeight="251662336" behindDoc="0" locked="0" layoutInCell="1" allowOverlap="1" wp14:anchorId="71451503" wp14:editId="02440BD4">
                <wp:simplePos x="0" y="0"/>
                <wp:positionH relativeFrom="column">
                  <wp:posOffset>3383280</wp:posOffset>
                </wp:positionH>
                <wp:positionV relativeFrom="paragraph">
                  <wp:posOffset>245110</wp:posOffset>
                </wp:positionV>
                <wp:extent cx="179070" cy="342900"/>
                <wp:effectExtent l="0" t="0" r="3048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19.3pt" to="280.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ubIwIAADw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mGCnS&#10;QY+23hKxbz2qtFKgoLYInKBUb1wBCZXa2FArPamtedH0u0NKVy1Rex4Zv50NoGQhI3mXEjbOwH27&#10;/otmEEMOXkfZTo3tAiQIgk6xO+d7d/jJIwqH2XSeTqGHFFxP+Wiexu4lpLglG+v8Z647FIwSS6GC&#10;eKQgxxfnAxlS3ELCsdJrIWUcAKlQX+L5eDSOCU5LwYIzhDm731XSoiMJIxS/WBl4HsOsPigWwVpO&#10;2OpqeyLkxYbLpQp4UA7QuVqXGfkxT+er2WqWD/LRZDXI07oefFpX+WCyzqbj+qmuqjr7GahledEK&#10;xrgK7G7zmuV/Nw/Xl3OZtPvE3mVI3qNHvYDs7R9Jx36GFl6GYafZeWNvfYYRjcHX5xTewOMe7MdH&#10;v/wFAAD//wMAUEsDBBQABgAIAAAAIQDhydlL3wAAAAkBAAAPAAAAZHJzL2Rvd25yZXYueG1sTI9B&#10;T4NAFITvJv6HzTPx0rRLISUVWRqjcvNi1fT6Ck8gsm8pu23RX+/zVI+Tmcx8k28m26sTjb5zbGC5&#10;iEARV67uuDHw/lbO16B8QK6xd0wGvsnDpri+yjGr3Zlf6bQNjZIS9hkaaEMYMq191ZJFv3ADsXif&#10;brQYRI6Nrkc8S7ntdRxFqbbYsSy0ONBjS9XX9mgN+PKDDuXPrJpFu6RxFB+eXp7RmNub6eEeVKAp&#10;XMLwhy/oUAjT3h259qo3sEpiQQ8GknUKSgKrdCnn9gbu4hR0kev/D4pfAAAA//8DAFBLAQItABQA&#10;BgAIAAAAIQC2gziS/gAAAOEBAAATAAAAAAAAAAAAAAAAAAAAAABbQ29udGVudF9UeXBlc10ueG1s&#10;UEsBAi0AFAAGAAgAAAAhADj9If/WAAAAlAEAAAsAAAAAAAAAAAAAAAAALwEAAF9yZWxzLy5yZWxz&#10;UEsBAi0AFAAGAAgAAAAhAE56C5sjAgAAPAQAAA4AAAAAAAAAAAAAAAAALgIAAGRycy9lMm9Eb2Mu&#10;eG1sUEsBAi0AFAAGAAgAAAAhAOHJ2UvfAAAACQEAAA8AAAAAAAAAAAAAAAAAfQQAAGRycy9kb3du&#10;cmV2LnhtbFBLBQYAAAAABAAEAPMAAACJBQAAAAA=&#10;"/>
            </w:pict>
          </mc:Fallback>
        </mc:AlternateContent>
      </w:r>
      <w:r>
        <w:rPr>
          <w:noProof/>
        </w:rPr>
        <mc:AlternateContent>
          <mc:Choice Requires="wps">
            <w:drawing>
              <wp:anchor distT="4294967295" distB="4294967295" distL="114300" distR="114300" simplePos="0" relativeHeight="251660288" behindDoc="0" locked="0" layoutInCell="1" allowOverlap="1" wp14:anchorId="078681AF" wp14:editId="4E29DCDC">
                <wp:simplePos x="0" y="0"/>
                <wp:positionH relativeFrom="column">
                  <wp:posOffset>266700</wp:posOffset>
                </wp:positionH>
                <wp:positionV relativeFrom="paragraph">
                  <wp:posOffset>143509</wp:posOffset>
                </wp:positionV>
                <wp:extent cx="377190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left:0;text-align:left;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1.3pt" to="31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hJwIAAEIEAAAOAAAAZHJzL2Uyb0RvYy54bWysU8uu2yAQ3VfqPyD2ie28bmLFuarspF3c&#10;tpFy+wEEsI2KAQGJE1X99w7k0abdVFWzIMDMHJ85c1g+nzqJjtw6oVWBs2GKEVdUM6GaAn953Qzm&#10;GDlPFCNSK17gM3f4efX2zbI3OR/pVkvGLQIQ5fLeFLj13uRJ4mjLO+KG2nAFwVrbjng42iZhlvSA&#10;3slklKazpNeWGaspdw5uq0sQryJ+XXPqP9e14x7JAgM3H1cb131Yk9WS5I0lphX0SoP8A4uOCAUf&#10;vUNVxBN0sOIPqE5Qq52u/ZDqLtF1LSiPPUA3WfpbN7uWGB57AXGcucvk/h8s/XTcWiRYgccZRop0&#10;MKOdt0Q0rUelVgoU1BZBEJTqjcuhoFRbG3qlJ7UzL5p+dUjpsiWq4ZHx69kASqxIHkrCwRn43r7/&#10;qBnkkIPXUbZTbTtUS2E+hMIADtKgU5zT+T4nfvKIwuX46SlbpDBOeoslJA8QodBY599z3aGwKbAU&#10;KkhIcnJ8cR6agNRbSrhWeiOkjDaQCvUFXkxH01jgtBQsBEOas82+lBYdSTBS/AVFAOwhzeqDYhGs&#10;5YStr3tPhLzsIV+qgAetAJ3r7uKUb4t0sZ6v55PBZDRbDyZpVQ3ebcrJYLbJnqbVuCrLKvseqGWT&#10;vBWMcRXY3VybTf7OFdf3c/Hb3bd3GZJH9NgikL39R9JxqmGQF0vsNTtvbVAjDBiMGpOvjyq8hF/P&#10;Mevn01/9AAAA//8DAFBLAwQUAAYACAAAACEAAiLE3tsAAAAIAQAADwAAAGRycy9kb3ducmV2Lnht&#10;bEyPQUvEMBCF74L/IYzgzU3NStFu02UR9SIIrtVz2sy2xWRSmmy3/ntHPOhx3nu8+V65XbwTM05x&#10;CKThepWBQGqDHajTUL89Xt2CiMmQNS4QavjCCNvq/Kw0hQ0nesV5nzrBJRQLo6FPaSykjG2P3sRV&#10;GJHYO4TJm8Tn1Ek7mROXeydVluXSm4H4Q29GvO+x/dwfvYbdx/PD+mVufHD2rqvfra+zJ6X15cWy&#10;24BIuKS/MPzgMzpUzNSEI9konIYbxVOSBqVyEOzn65yF5leQVSn/D6i+AQAA//8DAFBLAQItABQA&#10;BgAIAAAAIQC2gziS/gAAAOEBAAATAAAAAAAAAAAAAAAAAAAAAABbQ29udGVudF9UeXBlc10ueG1s&#10;UEsBAi0AFAAGAAgAAAAhADj9If/WAAAAlAEAAAsAAAAAAAAAAAAAAAAALwEAAF9yZWxzLy5yZWxz&#10;UEsBAi0AFAAGAAgAAAAhAD4wNuEnAgAAQgQAAA4AAAAAAAAAAAAAAAAALgIAAGRycy9lMm9Eb2Mu&#10;eG1sUEsBAi0AFAAGAAgAAAAhAAIixN7bAAAACAEAAA8AAAAAAAAAAAAAAAAAgQQAAGRycy9kb3du&#10;cmV2LnhtbFBLBQYAAAAABAAEAPMAAACJBQAAAAA=&#10;"/>
            </w:pict>
          </mc:Fallback>
        </mc:AlternateContent>
      </w:r>
      <w:r w:rsidRPr="004D3934">
        <w:rPr>
          <w:rFonts w:ascii="Simplified Arabic" w:hAnsi="Simplified Arabic" w:cs="Simplified Arabic"/>
          <w:sz w:val="24"/>
          <w:szCs w:val="24"/>
          <w:rtl/>
        </w:rPr>
        <w:t xml:space="preserve">ر = </w:t>
      </w:r>
    </w:p>
    <w:p w:rsidR="004E4EC9" w:rsidRPr="004D3934" w:rsidRDefault="004E4EC9" w:rsidP="004E4EC9">
      <w:pPr>
        <w:spacing w:after="0" w:line="240" w:lineRule="auto"/>
        <w:jc w:val="both"/>
        <w:rPr>
          <w:rFonts w:ascii="Simplified Arabic" w:hAnsi="Simplified Arabic" w:cs="Simplified Arabic"/>
          <w:sz w:val="24"/>
          <w:szCs w:val="24"/>
          <w:rtl/>
        </w:rPr>
      </w:pPr>
      <w:r>
        <w:rPr>
          <w:noProof/>
        </w:rPr>
        <mc:AlternateContent>
          <mc:Choice Requires="wps">
            <w:drawing>
              <wp:anchor distT="0" distB="0" distL="114299" distR="114299" simplePos="0" relativeHeight="251663360" behindDoc="0" locked="0" layoutInCell="1" allowOverlap="1" wp14:anchorId="370ABCEE" wp14:editId="31FEB8EC">
                <wp:simplePos x="0" y="0"/>
                <wp:positionH relativeFrom="column">
                  <wp:posOffset>3590924</wp:posOffset>
                </wp:positionH>
                <wp:positionV relativeFrom="paragraph">
                  <wp:posOffset>220980</wp:posOffset>
                </wp:positionV>
                <wp:extent cx="0" cy="11430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left:0;text-align:lef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2.75pt,17.4pt" to="282.7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03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C+HFE6zLJ+mkU5Ciluesc5/4rpHwSixFCroRgpyfHE+&#10;8CDFLSQcK70RUsbeS4WGEi9mk1lMcFoKFpwhzNl2X0mLjiRMT/xiUeB5DLP6oFgE6zhh66vtiZAX&#10;Gy6XKuBBJUDnal3G48ciXazn63k+yidP61Ge1vXo46bKR0+b7MOsntZVVWc/A7UsLzrBGFeB3W1U&#10;s/zvRuH6aC5Ddh/WuwzJW/SoF5C9/SPp2MrQvcsc7DU7b+2txTCdMfj6ksL4P+7Bfnzvq18AAAD/&#10;/wMAUEsDBBQABgAIAAAAIQCa0QZl3QAAAAkBAAAPAAAAZHJzL2Rvd25yZXYueG1sTI9BT8MwDIXv&#10;SPyHyEhcJpbS0WkqTScE9MaFAeLqNaataJyuybbCr8doB7jZfk/P3yvWk+vVgcbQeTZwPU9AEdfe&#10;dtwYeH2prlagQkS22HsmA18UYF2enxWYW3/kZzpsYqMkhEOOBtoYh1zrULfkMMz9QCzahx8dRlnH&#10;RtsRjxLuep0myVI77Fg+tDjQfUv152bvDITqjXbV96yeJe+LxlO6e3h6RGMuL6a7W1CRpvhnhl98&#10;QYdSmLZ+zzao3kC2zDKxGljcSAUxnA5bGdIV6LLQ/xuUPwAAAP//AwBQSwECLQAUAAYACAAAACEA&#10;toM4kv4AAADhAQAAEwAAAAAAAAAAAAAAAAAAAAAAW0NvbnRlbnRfVHlwZXNdLnhtbFBLAQItABQA&#10;BgAIAAAAIQA4/SH/1gAAAJQBAAALAAAAAAAAAAAAAAAAAC8BAABfcmVscy8ucmVsc1BLAQItABQA&#10;BgAIAAAAIQA8wt03HQIAADcEAAAOAAAAAAAAAAAAAAAAAC4CAABkcnMvZTJvRG9jLnhtbFBLAQIt&#10;ABQABgAIAAAAIQCa0QZl3QAAAAkBAAAPAAAAAAAAAAAAAAAAAHcEAABkcnMvZG93bnJldi54bWxQ&#10;SwUGAAAAAAQABADzAAAAgQUAAAAA&#10;"/>
            </w:pict>
          </mc:Fallback>
        </mc:AlternateContent>
      </w:r>
      <w:r w:rsidRPr="004D3934">
        <w:rPr>
          <w:rFonts w:ascii="Simplified Arabic" w:hAnsi="Simplified Arabic" w:cs="Simplified Arabic"/>
          <w:sz w:val="24"/>
          <w:szCs w:val="24"/>
          <w:rtl/>
        </w:rPr>
        <w:t xml:space="preserve">                      [ ن مج س</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rtl/>
        </w:rPr>
        <w:t>– (مج س)</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rtl/>
        </w:rPr>
        <w:t>][ ن مج ص</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rtl/>
        </w:rPr>
        <w:t>– (مج ص)</w:t>
      </w:r>
      <w:r w:rsidRPr="004D3934">
        <w:rPr>
          <w:rFonts w:ascii="Simplified Arabic" w:hAnsi="Simplified Arabic" w:cs="Simplified Arabic"/>
          <w:sz w:val="24"/>
          <w:szCs w:val="24"/>
          <w:vertAlign w:val="superscript"/>
          <w:rtl/>
        </w:rPr>
        <w:t>2</w:t>
      </w:r>
      <w:r w:rsidRPr="004D3934">
        <w:rPr>
          <w:rFonts w:ascii="Simplified Arabic" w:hAnsi="Simplified Arabic" w:cs="Simplified Arabic"/>
          <w:sz w:val="24"/>
          <w:szCs w:val="24"/>
          <w:rtl/>
        </w:rPr>
        <w:t>]</w:t>
      </w:r>
    </w:p>
    <w:p w:rsidR="004E4EC9" w:rsidRPr="004D3934" w:rsidRDefault="004E4EC9" w:rsidP="004E4EC9">
      <w:pPr>
        <w:spacing w:after="0" w:line="240" w:lineRule="auto"/>
        <w:jc w:val="both"/>
        <w:rPr>
          <w:rFonts w:ascii="Simplified Arabic" w:hAnsi="Simplified Arabic" w:cs="Simplified Arabic"/>
          <w:sz w:val="24"/>
          <w:szCs w:val="24"/>
          <w:rtl/>
          <w:lang w:bidi="ar-IQ"/>
        </w:rPr>
      </w:pP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إذ تمثل:</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(ر)  معامل ارتباط بيرسون.</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(ن) عدد أفراد العينة</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(س) قيم المتغير الأول</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(ص) قيم المتغير الثاني                    (فيركسون،1990، 145)</w:t>
      </w:r>
    </w:p>
    <w:p w:rsidR="004E4EC9" w:rsidRPr="004D3934" w:rsidRDefault="004E4EC9" w:rsidP="004E4EC9">
      <w:pPr>
        <w:pStyle w:val="af4"/>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4. معادلة معامل الصعوبة </w:t>
      </w:r>
      <w:r w:rsidRPr="004D3934">
        <w:rPr>
          <w:rFonts w:ascii="Simplified Arabic" w:hAnsi="Simplified Arabic" w:cs="Simplified Arabic"/>
          <w:sz w:val="24"/>
          <w:szCs w:val="24"/>
        </w:rPr>
        <w:t>(Difficulty formula)</w:t>
      </w:r>
    </w:p>
    <w:p w:rsidR="004E4EC9" w:rsidRPr="004D3934" w:rsidRDefault="004E4EC9" w:rsidP="004E4EC9">
      <w:pPr>
        <w:pStyle w:val="af4"/>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لحساب صعوبة فقرات الاختبار:- </w:t>
      </w:r>
    </w:p>
    <w:p w:rsidR="004E4EC9" w:rsidRPr="004D3934" w:rsidRDefault="004E4EC9" w:rsidP="004E4EC9">
      <w:pPr>
        <w:spacing w:after="0" w:line="240" w:lineRule="auto"/>
        <w:jc w:val="both"/>
        <w:rPr>
          <w:rFonts w:ascii="Simplified Arabic" w:hAnsi="Simplified Arabic" w:cs="Simplified Arabic"/>
          <w:sz w:val="24"/>
          <w:szCs w:val="24"/>
          <w:rtl/>
        </w:rPr>
      </w:pPr>
      <w:r>
        <w:rPr>
          <w:noProof/>
        </w:rPr>
        <mc:AlternateContent>
          <mc:Choice Requires="wpg">
            <w:drawing>
              <wp:anchor distT="0" distB="0" distL="114300" distR="114300" simplePos="0" relativeHeight="251664384" behindDoc="0" locked="0" layoutInCell="0" allowOverlap="1" wp14:anchorId="140913FF" wp14:editId="3B50E472">
                <wp:simplePos x="0" y="0"/>
                <wp:positionH relativeFrom="column">
                  <wp:posOffset>884555</wp:posOffset>
                </wp:positionH>
                <wp:positionV relativeFrom="paragraph">
                  <wp:posOffset>67945</wp:posOffset>
                </wp:positionV>
                <wp:extent cx="3155950" cy="737235"/>
                <wp:effectExtent l="0" t="0" r="6350" b="571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5950" cy="737235"/>
                          <a:chOff x="5111" y="3407"/>
                          <a:chExt cx="4970" cy="1420"/>
                        </a:xfrm>
                      </wpg:grpSpPr>
                      <wps:wsp>
                        <wps:cNvPr id="24" name="Text Box 18"/>
                        <wps:cNvSpPr txBox="1">
                          <a:spLocks noChangeArrowheads="1"/>
                        </wps:cNvSpPr>
                        <wps:spPr bwMode="auto">
                          <a:xfrm>
                            <a:off x="5111" y="3407"/>
                            <a:ext cx="4970" cy="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DEA" w:rsidRPr="00250072" w:rsidRDefault="000A0DEA" w:rsidP="004E4EC9">
                              <w:pPr>
                                <w:rPr>
                                  <w:sz w:val="28"/>
                                  <w:szCs w:val="28"/>
                                  <w:rtl/>
                                </w:rPr>
                              </w:pPr>
                            </w:p>
                            <w:p w:rsidR="000A0DEA" w:rsidRPr="00250072" w:rsidRDefault="000A0DEA" w:rsidP="004E4EC9">
                              <w:pPr>
                                <w:rPr>
                                  <w:sz w:val="28"/>
                                  <w:szCs w:val="28"/>
                                  <w:rtl/>
                                </w:rPr>
                              </w:pPr>
                              <w:r w:rsidRPr="00250072">
                                <w:rPr>
                                  <w:sz w:val="28"/>
                                  <w:szCs w:val="28"/>
                                  <w:rtl/>
                                </w:rPr>
                                <w:t xml:space="preserve">ص =                           </w:t>
                              </w:r>
                            </w:p>
                          </w:txbxContent>
                        </wps:txbx>
                        <wps:bodyPr rot="0" vert="horz" wrap="square" lIns="91440" tIns="45720" rIns="91440" bIns="45720" anchor="t" anchorCtr="0" upright="1">
                          <a:noAutofit/>
                        </wps:bodyPr>
                      </wps:wsp>
                      <wps:wsp>
                        <wps:cNvPr id="25" name="Line 19"/>
                        <wps:cNvCnPr/>
                        <wps:spPr bwMode="auto">
                          <a:xfrm flipH="1">
                            <a:off x="7099" y="4177"/>
                            <a:ext cx="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0"/>
                        <wps:cNvSpPr txBox="1">
                          <a:spLocks noChangeArrowheads="1"/>
                        </wps:cNvSpPr>
                        <wps:spPr bwMode="auto">
                          <a:xfrm>
                            <a:off x="7099" y="3549"/>
                            <a:ext cx="2414"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EA" w:rsidRPr="00250072" w:rsidRDefault="000A0DEA" w:rsidP="004E4EC9">
                              <w:pPr>
                                <w:jc w:val="center"/>
                                <w:rPr>
                                  <w:sz w:val="28"/>
                                  <w:szCs w:val="28"/>
                                  <w:vertAlign w:val="subscript"/>
                                  <w:rtl/>
                                </w:rPr>
                              </w:pPr>
                              <w:r w:rsidRPr="00250072">
                                <w:rPr>
                                  <w:rFonts w:hint="cs"/>
                                  <w:sz w:val="28"/>
                                  <w:szCs w:val="28"/>
                                  <w:rtl/>
                                </w:rPr>
                                <w:t>م</w:t>
                              </w:r>
                            </w:p>
                          </w:txbxContent>
                        </wps:txbx>
                        <wps:bodyPr rot="0" vert="horz" wrap="square" lIns="91440" tIns="45720" rIns="91440" bIns="45720" anchor="t" anchorCtr="0" upright="1">
                          <a:noAutofit/>
                        </wps:bodyPr>
                      </wps:wsp>
                      <wps:wsp>
                        <wps:cNvPr id="27" name="Text Box 21"/>
                        <wps:cNvSpPr txBox="1">
                          <a:spLocks noChangeArrowheads="1"/>
                        </wps:cNvSpPr>
                        <wps:spPr bwMode="auto">
                          <a:xfrm>
                            <a:off x="7099" y="4117"/>
                            <a:ext cx="2414"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EA" w:rsidRPr="00AC627A" w:rsidRDefault="000A0DEA" w:rsidP="004E4EC9">
                              <w:pPr>
                                <w:jc w:val="center"/>
                                <w:rPr>
                                  <w:sz w:val="32"/>
                                  <w:szCs w:val="32"/>
                                  <w:vertAlign w:val="subscript"/>
                                  <w:rtl/>
                                </w:rPr>
                              </w:pPr>
                              <w:r w:rsidRPr="00AC627A">
                                <w:rPr>
                                  <w:sz w:val="32"/>
                                  <w:szCs w:val="32"/>
                                  <w:rtl/>
                                </w:rPr>
                                <w:t>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7" style="position:absolute;left:0;text-align:left;margin-left:69.65pt;margin-top:5.35pt;width:248.5pt;height:58.05pt;z-index:251664384" coordorigin="5111,3407" coordsize="4970,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hei9gMAAFARAAAOAAAAZHJzL2Uyb0RvYy54bWzsWGtvqzYY/j5p/8Hy9xRMTBJQ6VGbSzep&#10;2yr17Ac4YC4a2MzQkp5p/32vbSBpenqyczp1m9R8IBjf3svzPK/h/MOuKtEDV00hRYTJmYsRF7FM&#10;CpFF+NePm8kCo6ZlImGlFDzCj7zBHy6+/+68q0PuyVyWCVcIFhFN2NURztu2Dh2niXNeseZM1lxA&#10;ZypVxVpoqsxJFOtg9ap0PNedOZ1USa1kzJsGnq5sJ74w66cpj9tf0rThLSojDLa15qrMdauvzsU5&#10;CzPF6ryIezPYN1hRsULApuNSK9YydK+KZ0tVRaxkI9P2LJaVI9O0iLnxAbwh7pE310re18aXLOyy&#10;egwThPYoTt+8bPzzw61CRRJhb4qRYBXkyGyLoA3B6eoshDHXqr6rb5X1EG5vZPxbA93Ocb9uZ3Yw&#10;2nY/yQTWY/etNMHZparSS4DbaGdy8DjmgO9aFMPDKfH9wIdUxdA3n869qW+TFOeQST3NJ4RgBL1T&#10;6s6HvnU/nQbzfi6hnkmvw0K7r7G1t007BoBr9jFtXhfTu5zV3KSq0fEaYkqHmH7U/l3JHSILG1Yz&#10;TMcUtTt4DtwxIWpsaJGQy5yJjF8qJbucswTsI3omeDFOtV40epFTsf5M0IaIfyFkLKxV015zWSF9&#10;E2EFhDJ2soebptXm7IfozDayLJJNUZamobLtslTogQH5NuZnPDgaVgo9WEg9za5on4B9sIfu05Ya&#10;Mv0REI+6V14w2cwW8wndUH8CCV9MXBJcBTOXBnS1+VMbSGiYF0nCxU0h+EBsQv9eknuJsZQ01EZd&#10;hAPf822OXnTSNb/POVkVLehcWVQRXoyDWKgzuxYJuM3ClhWlvXeemm+iDDEY/k1UDA506i0I2t12&#10;Z2hsQKIxspXJIwBDSUgbUAI0Gm5yqT5h1IHeRbj5/Z4pjlH5owBwBYRSLZCmQf05kAepw57tYQ8T&#10;MSwV4RYje7tsraje16rIctjJwlnISyB/Whio7K3qYQz8eysi+gMRDR5IcEDCpbhVkABt3ctUQmlZ&#10;1D8MbvUCNneDwCgRJfNeiQZSeWTa69BTEdrTpWdUCfj8EqNGXrCwFK+GIRSUHm0vIQ926Sn3nHxu&#10;sF6sF3RCvdl6Qt3VanK5WdLJbEPm/mq6Wi5X5Cn5NKVfTz5tzxiGA25YnQEFOsENywQtLTrHbwi6&#10;2QC6Uf1tSdJmQJG4ezP1H4E69amBvtVUXW89SqBImWJLTkD1lPiPOdJQPUrafxRWX1+vXsTfe5nS&#10;h4ETVBzLlDcI8HuZOjwvzp8rxljQ/x3FoIQcl7Z3xfiqE+67YvwjB9v+dfT/c7A175vw2m6O7f0n&#10;Bv1d4LBtziT7DyEXfwEAAP//AwBQSwMEFAAGAAgAAAAhAAJgfxngAAAACgEAAA8AAABkcnMvZG93&#10;bnJldi54bWxMj0FLw0AQhe+C/2EZwZvdpMHYptmUUtRTEdoK4m2bnSah2dmQ3Sbpv3c86W3em8eb&#10;b/L1ZFsxYO8bRwriWQQCqXSmoUrB5/HtaQHCB01Gt45QwQ09rIv7u1xnxo20x+EQKsEl5DOtoA6h&#10;y6T0ZY1W+5nrkHh3dr3VgWVfSdPrkcttK+dRlEqrG+ILte5wW2N5OVytgvdRj5skfh12l/P29n18&#10;/vjaxajU48O0WYEIOIW/MPziMzoUzHRyVzJetKyTZcJRHqIXEBxIk5SNExvzdAGyyOX/F4ofAAAA&#10;//8DAFBLAQItABQABgAIAAAAIQC2gziS/gAAAOEBAAATAAAAAAAAAAAAAAAAAAAAAABbQ29udGVu&#10;dF9UeXBlc10ueG1sUEsBAi0AFAAGAAgAAAAhADj9If/WAAAAlAEAAAsAAAAAAAAAAAAAAAAALwEA&#10;AF9yZWxzLy5yZWxzUEsBAi0AFAAGAAgAAAAhAHmaF6L2AwAAUBEAAA4AAAAAAAAAAAAAAAAALgIA&#10;AGRycy9lMm9Eb2MueG1sUEsBAi0AFAAGAAgAAAAhAAJgfxngAAAACgEAAA8AAAAAAAAAAAAAAAAA&#10;UAYAAGRycy9kb3ducmV2LnhtbFBLBQYAAAAABAAEAPMAAABdBwAAAAA=&#10;" o:allowincell="f">
                <v:shape id="Text Box 18" o:spid="_x0000_s1038" type="#_x0000_t202" style="position:absolute;left:5111;top:3407;width:4970;height:1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0A0DEA" w:rsidRPr="00250072" w:rsidRDefault="000A0DEA" w:rsidP="004E4EC9">
                        <w:pPr>
                          <w:rPr>
                            <w:sz w:val="28"/>
                            <w:szCs w:val="28"/>
                            <w:rtl/>
                          </w:rPr>
                        </w:pPr>
                      </w:p>
                      <w:p w:rsidR="000A0DEA" w:rsidRPr="00250072" w:rsidRDefault="000A0DEA" w:rsidP="004E4EC9">
                        <w:pPr>
                          <w:rPr>
                            <w:sz w:val="28"/>
                            <w:szCs w:val="28"/>
                            <w:rtl/>
                          </w:rPr>
                        </w:pPr>
                        <w:r w:rsidRPr="00250072">
                          <w:rPr>
                            <w:sz w:val="28"/>
                            <w:szCs w:val="28"/>
                            <w:rtl/>
                          </w:rPr>
                          <w:t xml:space="preserve">ص =                           </w:t>
                        </w:r>
                      </w:p>
                    </w:txbxContent>
                  </v:textbox>
                </v:shape>
                <v:line id="Line 19" o:spid="_x0000_s1039" style="position:absolute;flip:x;visibility:visible;mso-wrap-style:square" from="7099,4177" to="9229,4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shape id="Text Box 20" o:spid="_x0000_s1040" type="#_x0000_t202" style="position:absolute;left:7099;top:3549;width:2414;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0A0DEA" w:rsidRPr="00250072" w:rsidRDefault="000A0DEA" w:rsidP="004E4EC9">
                        <w:pPr>
                          <w:jc w:val="center"/>
                          <w:rPr>
                            <w:sz w:val="28"/>
                            <w:szCs w:val="28"/>
                            <w:vertAlign w:val="subscript"/>
                            <w:rtl/>
                          </w:rPr>
                        </w:pPr>
                        <w:r w:rsidRPr="00250072">
                          <w:rPr>
                            <w:rFonts w:hint="cs"/>
                            <w:sz w:val="28"/>
                            <w:szCs w:val="28"/>
                            <w:rtl/>
                          </w:rPr>
                          <w:t>م</w:t>
                        </w:r>
                      </w:p>
                    </w:txbxContent>
                  </v:textbox>
                </v:shape>
                <v:shape id="Text Box 21" o:spid="_x0000_s1041" type="#_x0000_t202" style="position:absolute;left:7099;top:4117;width:2414;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0A0DEA" w:rsidRPr="00AC627A" w:rsidRDefault="000A0DEA" w:rsidP="004E4EC9">
                        <w:pPr>
                          <w:jc w:val="center"/>
                          <w:rPr>
                            <w:sz w:val="32"/>
                            <w:szCs w:val="32"/>
                            <w:vertAlign w:val="subscript"/>
                            <w:rtl/>
                          </w:rPr>
                        </w:pPr>
                        <w:r w:rsidRPr="00AC627A">
                          <w:rPr>
                            <w:sz w:val="32"/>
                            <w:szCs w:val="32"/>
                            <w:rtl/>
                          </w:rPr>
                          <w:t>ك</w:t>
                        </w:r>
                      </w:p>
                    </w:txbxContent>
                  </v:textbox>
                </v:shape>
              </v:group>
            </w:pict>
          </mc:Fallback>
        </mc:AlternateContent>
      </w:r>
    </w:p>
    <w:p w:rsidR="004E4EC9" w:rsidRDefault="004E4EC9" w:rsidP="004E4EC9">
      <w:pPr>
        <w:pStyle w:val="af4"/>
        <w:jc w:val="both"/>
        <w:rPr>
          <w:rFonts w:ascii="Simplified Arabic" w:hAnsi="Simplified Arabic" w:cs="Simplified Arabic"/>
          <w:sz w:val="24"/>
          <w:szCs w:val="24"/>
          <w:rtl/>
          <w:lang w:bidi="ar-IQ"/>
        </w:rPr>
      </w:pPr>
    </w:p>
    <w:p w:rsidR="004E4EC9" w:rsidRPr="004D3934" w:rsidRDefault="004E4EC9" w:rsidP="004E4EC9">
      <w:pPr>
        <w:pStyle w:val="af4"/>
        <w:jc w:val="both"/>
        <w:rPr>
          <w:rFonts w:ascii="Simplified Arabic" w:hAnsi="Simplified Arabic" w:cs="Simplified Arabic"/>
          <w:sz w:val="24"/>
          <w:szCs w:val="24"/>
          <w:rtl/>
        </w:rPr>
      </w:pPr>
      <w:r>
        <w:rPr>
          <w:rFonts w:ascii="Simplified Arabic" w:hAnsi="Simplified Arabic" w:cs="Simplified Arabic"/>
          <w:sz w:val="24"/>
          <w:szCs w:val="24"/>
          <w:rtl/>
        </w:rPr>
        <w:br w:type="page"/>
      </w:r>
      <w:r w:rsidRPr="004D3934">
        <w:rPr>
          <w:rFonts w:ascii="Simplified Arabic" w:hAnsi="Simplified Arabic" w:cs="Simplified Arabic"/>
          <w:sz w:val="24"/>
          <w:szCs w:val="24"/>
          <w:rtl/>
        </w:rPr>
        <w:t>إذ تُمثل :</w:t>
      </w:r>
    </w:p>
    <w:p w:rsidR="004E4EC9" w:rsidRPr="004D3934" w:rsidRDefault="004E4EC9" w:rsidP="004E4EC9">
      <w:pPr>
        <w:pStyle w:val="af4"/>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ص  : معامل صعوبة  الفقرة . </w:t>
      </w:r>
    </w:p>
    <w:p w:rsidR="004E4EC9" w:rsidRPr="004D3934" w:rsidRDefault="004E4EC9" w:rsidP="004E4EC9">
      <w:pPr>
        <w:spacing w:after="0" w:line="240" w:lineRule="auto"/>
        <w:ind w:left="1215" w:hanging="1215"/>
        <w:jc w:val="both"/>
        <w:rPr>
          <w:rFonts w:ascii="Simplified Arabic" w:eastAsia="SimSun" w:hAnsi="Simplified Arabic" w:cs="Simplified Arabic"/>
          <w:sz w:val="24"/>
          <w:szCs w:val="24"/>
          <w:rtl/>
          <w:lang w:eastAsia="zh-CN"/>
        </w:rPr>
      </w:pPr>
      <w:r w:rsidRPr="004D3934">
        <w:rPr>
          <w:rFonts w:ascii="Simplified Arabic" w:hAnsi="Simplified Arabic" w:cs="Simplified Arabic"/>
          <w:sz w:val="24"/>
          <w:szCs w:val="24"/>
          <w:rtl/>
        </w:rPr>
        <w:t xml:space="preserve">م : </w:t>
      </w:r>
      <w:r w:rsidRPr="004D3934">
        <w:rPr>
          <w:rFonts w:ascii="Simplified Arabic" w:eastAsia="SimSun" w:hAnsi="Simplified Arabic" w:cs="Simplified Arabic"/>
          <w:sz w:val="24"/>
          <w:szCs w:val="24"/>
          <w:rtl/>
          <w:lang w:eastAsia="zh-CN"/>
        </w:rPr>
        <w:t xml:space="preserve">مجموع الأفراد الذين أجابوا عن الفقرة الصحيحة في كل من المجموعتين العليا والدنيا . </w:t>
      </w:r>
    </w:p>
    <w:p w:rsidR="004E4EC9" w:rsidRPr="004D3934" w:rsidRDefault="004E4EC9" w:rsidP="004E4EC9">
      <w:pPr>
        <w:spacing w:after="0" w:line="240" w:lineRule="auto"/>
        <w:ind w:left="1215" w:hanging="1215"/>
        <w:jc w:val="both"/>
        <w:rPr>
          <w:rFonts w:ascii="Simplified Arabic" w:eastAsia="SimSun" w:hAnsi="Simplified Arabic" w:cs="Simplified Arabic"/>
          <w:sz w:val="24"/>
          <w:szCs w:val="24"/>
          <w:rtl/>
          <w:lang w:eastAsia="zh-CN"/>
        </w:rPr>
      </w:pPr>
      <w:r w:rsidRPr="004D3934">
        <w:rPr>
          <w:rFonts w:ascii="Simplified Arabic" w:hAnsi="Simplified Arabic" w:cs="Simplified Arabic"/>
          <w:sz w:val="24"/>
          <w:szCs w:val="24"/>
          <w:rtl/>
        </w:rPr>
        <w:t xml:space="preserve">ك : </w:t>
      </w:r>
      <w:r w:rsidRPr="004D3934">
        <w:rPr>
          <w:rFonts w:ascii="Simplified Arabic" w:eastAsia="SimSun" w:hAnsi="Simplified Arabic" w:cs="Simplified Arabic"/>
          <w:sz w:val="24"/>
          <w:szCs w:val="24"/>
          <w:rtl/>
          <w:lang w:eastAsia="zh-CN"/>
        </w:rPr>
        <w:t>مجموع الأفراد في كل من المجموعتين العليا والدن</w:t>
      </w:r>
      <w:r>
        <w:rPr>
          <w:rFonts w:ascii="Simplified Arabic" w:eastAsia="SimSun" w:hAnsi="Simplified Arabic" w:cs="Simplified Arabic"/>
          <w:sz w:val="24"/>
          <w:szCs w:val="24"/>
          <w:rtl/>
          <w:lang w:eastAsia="zh-CN"/>
        </w:rPr>
        <w:t>يا .      ( الزوبعي ، 1981 ، 75</w:t>
      </w:r>
      <w:r w:rsidRPr="004D3934">
        <w:rPr>
          <w:rFonts w:ascii="Simplified Arabic" w:eastAsia="SimSun" w:hAnsi="Simplified Arabic" w:cs="Simplified Arabic"/>
          <w:sz w:val="24"/>
          <w:szCs w:val="24"/>
          <w:rtl/>
          <w:lang w:eastAsia="zh-CN"/>
        </w:rPr>
        <w:t>)</w:t>
      </w:r>
    </w:p>
    <w:p w:rsidR="004E4EC9" w:rsidRPr="004D3934" w:rsidRDefault="004E4EC9" w:rsidP="004E4EC9">
      <w:pPr>
        <w:pStyle w:val="af4"/>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5. معادلة تمييز الفقرة </w:t>
      </w:r>
      <w:r w:rsidRPr="004D3934">
        <w:rPr>
          <w:rFonts w:ascii="Simplified Arabic" w:hAnsi="Simplified Arabic" w:cs="Simplified Arabic"/>
          <w:sz w:val="24"/>
          <w:szCs w:val="24"/>
        </w:rPr>
        <w:t>(Item Discrimination)</w:t>
      </w:r>
      <w:r w:rsidRPr="004D3934">
        <w:rPr>
          <w:rFonts w:ascii="Simplified Arabic" w:hAnsi="Simplified Arabic" w:cs="Simplified Arabic"/>
          <w:sz w:val="24"/>
          <w:szCs w:val="24"/>
          <w:rtl/>
        </w:rPr>
        <w:t xml:space="preserve"> . </w:t>
      </w:r>
    </w:p>
    <w:p w:rsidR="004E4EC9" w:rsidRPr="004D3934" w:rsidRDefault="004E4EC9" w:rsidP="004E4EC9">
      <w:pPr>
        <w:pStyle w:val="af4"/>
        <w:jc w:val="both"/>
        <w:rPr>
          <w:rFonts w:ascii="Simplified Arabic" w:hAnsi="Simplified Arabic" w:cs="Simplified Arabic"/>
          <w:sz w:val="24"/>
          <w:szCs w:val="24"/>
          <w:rtl/>
        </w:rPr>
      </w:pPr>
      <w:r>
        <w:rPr>
          <w:noProof/>
        </w:rPr>
        <mc:AlternateContent>
          <mc:Choice Requires="wpg">
            <w:drawing>
              <wp:anchor distT="0" distB="0" distL="114300" distR="114300" simplePos="0" relativeHeight="251665408" behindDoc="0" locked="0" layoutInCell="1" allowOverlap="1" wp14:anchorId="2958B5D8" wp14:editId="4B44DD6F">
                <wp:simplePos x="0" y="0"/>
                <wp:positionH relativeFrom="column">
                  <wp:posOffset>932180</wp:posOffset>
                </wp:positionH>
                <wp:positionV relativeFrom="paragraph">
                  <wp:posOffset>238760</wp:posOffset>
                </wp:positionV>
                <wp:extent cx="3155950" cy="1028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5950" cy="1028700"/>
                          <a:chOff x="1244" y="5011"/>
                          <a:chExt cx="4970" cy="1420"/>
                        </a:xfrm>
                      </wpg:grpSpPr>
                      <wps:wsp>
                        <wps:cNvPr id="18" name="Text Box 23"/>
                        <wps:cNvSpPr txBox="1">
                          <a:spLocks noChangeArrowheads="1"/>
                        </wps:cNvSpPr>
                        <wps:spPr bwMode="auto">
                          <a:xfrm>
                            <a:off x="1244" y="5011"/>
                            <a:ext cx="4970"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EA" w:rsidRPr="00AC627A" w:rsidRDefault="000A0DEA" w:rsidP="004E4EC9">
                              <w:pPr>
                                <w:rPr>
                                  <w:sz w:val="32"/>
                                  <w:szCs w:val="32"/>
                                  <w:rtl/>
                                </w:rPr>
                              </w:pPr>
                            </w:p>
                            <w:p w:rsidR="000A0DEA" w:rsidRPr="00250072" w:rsidRDefault="000A0DEA" w:rsidP="004E4EC9">
                              <w:pPr>
                                <w:rPr>
                                  <w:sz w:val="28"/>
                                  <w:szCs w:val="28"/>
                                  <w:rtl/>
                                </w:rPr>
                              </w:pPr>
                              <w:r w:rsidRPr="00250072">
                                <w:rPr>
                                  <w:sz w:val="28"/>
                                  <w:szCs w:val="28"/>
                                  <w:rtl/>
                                </w:rPr>
                                <w:t xml:space="preserve">ت =                        </w:t>
                              </w:r>
                            </w:p>
                          </w:txbxContent>
                        </wps:txbx>
                        <wps:bodyPr rot="0" vert="horz" wrap="square" lIns="91440" tIns="45720" rIns="91440" bIns="45720" anchor="t" anchorCtr="0" upright="1">
                          <a:noAutofit/>
                        </wps:bodyPr>
                      </wps:wsp>
                      <wps:wsp>
                        <wps:cNvPr id="1" name="Line 24"/>
                        <wps:cNvCnPr/>
                        <wps:spPr bwMode="auto">
                          <a:xfrm flipH="1">
                            <a:off x="3232" y="5781"/>
                            <a:ext cx="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25"/>
                        <wps:cNvSpPr txBox="1">
                          <a:spLocks noChangeArrowheads="1"/>
                        </wps:cNvSpPr>
                        <wps:spPr bwMode="auto">
                          <a:xfrm>
                            <a:off x="3232" y="5153"/>
                            <a:ext cx="2414"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EA" w:rsidRPr="00250072" w:rsidRDefault="000A0DEA" w:rsidP="004E4EC9">
                              <w:pPr>
                                <w:spacing w:after="0" w:line="240" w:lineRule="auto"/>
                                <w:ind w:left="1215" w:hanging="1215"/>
                                <w:jc w:val="center"/>
                                <w:rPr>
                                  <w:rFonts w:ascii="Times New Roman" w:eastAsia="SimSun" w:hAnsi="Times New Roman" w:cs="Arabic Transparent"/>
                                  <w:b/>
                                  <w:bCs/>
                                  <w:sz w:val="28"/>
                                  <w:szCs w:val="28"/>
                                  <w:rtl/>
                                  <w:lang w:eastAsia="zh-CN"/>
                                </w:rPr>
                              </w:pPr>
                              <w:r w:rsidRPr="002E285B">
                                <w:rPr>
                                  <w:rFonts w:ascii="Times New Roman" w:eastAsia="SimSun" w:hAnsi="Times New Roman" w:cs="Arabic Transparent" w:hint="cs"/>
                                  <w:b/>
                                  <w:bCs/>
                                  <w:sz w:val="32"/>
                                  <w:szCs w:val="32"/>
                                  <w:rtl/>
                                  <w:lang w:eastAsia="zh-CN"/>
                                </w:rPr>
                                <w:t xml:space="preserve">   </w:t>
                              </w:r>
                              <w:r w:rsidRPr="00250072">
                                <w:rPr>
                                  <w:rFonts w:ascii="Times New Roman" w:eastAsia="SimSun" w:hAnsi="Times New Roman" w:cs="Arabic Transparent" w:hint="cs"/>
                                  <w:b/>
                                  <w:bCs/>
                                  <w:sz w:val="28"/>
                                  <w:szCs w:val="28"/>
                                  <w:rtl/>
                                  <w:lang w:eastAsia="zh-CN"/>
                                </w:rPr>
                                <w:t xml:space="preserve">  م ع </w:t>
                              </w:r>
                              <w:r w:rsidRPr="00250072">
                                <w:rPr>
                                  <w:rFonts w:ascii="Times New Roman" w:eastAsia="SimSun" w:hAnsi="Times New Roman" w:cs="Arabic Transparent"/>
                                  <w:b/>
                                  <w:bCs/>
                                  <w:sz w:val="28"/>
                                  <w:szCs w:val="28"/>
                                  <w:rtl/>
                                  <w:lang w:eastAsia="zh-CN"/>
                                </w:rPr>
                                <w:t>–</w:t>
                              </w:r>
                              <w:r w:rsidRPr="00250072">
                                <w:rPr>
                                  <w:rFonts w:ascii="Times New Roman" w:eastAsia="SimSun" w:hAnsi="Times New Roman" w:cs="Arabic Transparent" w:hint="cs"/>
                                  <w:b/>
                                  <w:bCs/>
                                  <w:sz w:val="28"/>
                                  <w:szCs w:val="28"/>
                                  <w:rtl/>
                                  <w:lang w:eastAsia="zh-CN"/>
                                </w:rPr>
                                <w:t xml:space="preserve"> م د</w:t>
                              </w:r>
                            </w:p>
                            <w:p w:rsidR="000A0DEA" w:rsidRPr="00AC627A" w:rsidRDefault="000A0DEA" w:rsidP="004E4EC9">
                              <w:pPr>
                                <w:rPr>
                                  <w:b/>
                                  <w:bCs/>
                                  <w:sz w:val="32"/>
                                  <w:szCs w:val="32"/>
                                  <w:vertAlign w:val="subscript"/>
                                  <w:rtl/>
                                </w:rPr>
                              </w:pPr>
                            </w:p>
                          </w:txbxContent>
                        </wps:txbx>
                        <wps:bodyPr rot="0" vert="horz" wrap="square" lIns="91440" tIns="45720" rIns="91440" bIns="45720" anchor="t" anchorCtr="0" upright="1">
                          <a:noAutofit/>
                        </wps:bodyPr>
                      </wps:wsp>
                      <wps:wsp>
                        <wps:cNvPr id="22" name="Text Box 26"/>
                        <wps:cNvSpPr txBox="1">
                          <a:spLocks noChangeArrowheads="1"/>
                        </wps:cNvSpPr>
                        <wps:spPr bwMode="auto">
                          <a:xfrm>
                            <a:off x="3232" y="5721"/>
                            <a:ext cx="2414"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EA" w:rsidRPr="00250072" w:rsidRDefault="000A0DEA" w:rsidP="004E4EC9">
                              <w:pPr>
                                <w:spacing w:after="0" w:line="240" w:lineRule="auto"/>
                                <w:ind w:left="1215" w:hanging="1215"/>
                                <w:jc w:val="center"/>
                                <w:rPr>
                                  <w:rFonts w:ascii="Times New Roman" w:eastAsia="SimSun" w:hAnsi="Times New Roman" w:cs="Arabic Transparent"/>
                                  <w:b/>
                                  <w:bCs/>
                                  <w:sz w:val="28"/>
                                  <w:szCs w:val="28"/>
                                  <w:rtl/>
                                  <w:lang w:eastAsia="zh-CN"/>
                                </w:rPr>
                              </w:pPr>
                              <w:r w:rsidRPr="00250072">
                                <w:rPr>
                                  <w:rFonts w:ascii="Times New Roman" w:eastAsia="SimSun" w:hAnsi="Times New Roman" w:cs="Arabic Transparent" w:hint="cs"/>
                                  <w:b/>
                                  <w:bCs/>
                                  <w:sz w:val="28"/>
                                  <w:szCs w:val="28"/>
                                  <w:rtl/>
                                  <w:lang w:eastAsia="zh-CN"/>
                                </w:rPr>
                                <w:t>1/2 ك</w:t>
                              </w:r>
                            </w:p>
                            <w:p w:rsidR="000A0DEA" w:rsidRPr="00AC627A" w:rsidRDefault="000A0DEA" w:rsidP="004E4EC9">
                              <w:pPr>
                                <w:jc w:val="center"/>
                                <w:rPr>
                                  <w:b/>
                                  <w:bCs/>
                                  <w:sz w:val="32"/>
                                  <w:szCs w:val="32"/>
                                  <w:vertAlign w:val="subscript"/>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2" style="position:absolute;left:0;text-align:left;margin-left:73.4pt;margin-top:18.8pt;width:248.5pt;height:81pt;z-index:251665408" coordorigin="1244,5011" coordsize="4970,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KO/QMAAPoRAAAOAAAAZHJzL2Uyb0RvYy54bWzsWNlu4zYUfS/QfyD47mixZFtClEHiJS2Q&#10;dgJk5gNoiVpQiVRJJnJa9N97SUryMk1nMAGMFrAfBEnc7nLOude6/rBravRChaw4S7B35WJEWcqz&#10;ihUJ/vxpM1lgJBVhGak5owl+pRJ/uPnxh+uujanPS15nVCDYhMm4axNcKtXGjiPTkjZEXvGWMhjM&#10;uWiIgkdROJkgHeze1I7vujOn4yJrBU+plPB2ZQfxjdk/z2mqPua5pArVCQbblLkKc93qq3NzTeJC&#10;kLas0t4M8h1WNKRicOi41Yoogp5F9cVWTZUKLnmurlLeODzPq5QaH8Abzz3x5l7w59b4UsRd0Y5h&#10;gtCexOm7t01/fXkUqMogdzOMGGkgR+ZYBM8QnK4tYphzL9qn9lFYD+H2gae/SRh2Tsf1c2Eno233&#10;C89gP/KsuAnOLheN3gLcRjuTg9cxB3SnUAovp14YRiGkKoUxz/UXc7fPUlpCKvU6zw8CjGA4dD3P&#10;ZjAt1/36IJoPiwPfrHRIbA82xvbGac8AcXIfVPm+oD6VpKUmV1IHbAgqwN8G9ZN28I7vkD+1cTXT&#10;dFCR2sF7cMvESNrYIsaXJWEFvRWCdyUlGdhnnAUvxqXWC6k3+Vqw/yFoQ8j/JWQkboVU95Q3SN8k&#10;WACjjJ3k5UEqjYD9FJ1axjdVXRtW1ezoBUy0b+BYWKrHtAGGJH9GbrRerBfBJPBn60ngrlaT280y&#10;mMw23jxcTVfL5cr7S5/rBXFZZRll+piBsF7wbbnrpcNSbaSs5HWV6e20SVIU22Ut0AsBwdiYn04X&#10;GH8wzTk2wwyDLycuQcTdOz+abGaL+STYBOEEoLmYuF50F83cIApWm2OXHipG3+8S6hIchX5o0fSm&#10;b675fekbiZtKgSTXVZPgxTiJxBqDa5aZ1CpS1fb+IBTa/H0oIGJDog1iNUgtXNVuuzOKEwxE2PLs&#10;FSAsOAAMyAvlBG5KLv7AqANpTrD8/ZkIilH9MwMaRF4QaC03D0E4B5ojcTiyPRwhLIWtEqwwsrdL&#10;ZfX/uRVVUcJJlniM34JO5ZUBteaYtQo86pXiXJIxKIaBgz8GCURlyR4FxF/b8zbnUV5X7U+DV73U&#10;Tv2pbyVzvuglU5NPC67vTXvBPFbLPa976teQ32+m/rtRCKWvB9tbwPuPysmogAfUsOpiKTFQxGjg&#10;CTUs5LTenBdzvjeAbl+mwoGdALyns5WpPVC90BRKWyUMUAMPyr5uC+beV6B6qVJQzN7E31HhvVSp&#10;vh05oeJYpUYeXKrUQWPrQzk5bWz7Pwxjd3qexnavGHOQMdOejKXtohiXvnZs7c/W1448+L8oBkif&#10;+cBgWpP+Y4j+gnH4bHqS/Sebm78BAAD//wMAUEsDBBQABgAIAAAAIQCpgGEg4AAAAAoBAAAPAAAA&#10;ZHJzL2Rvd25yZXYueG1sTI/BTsMwEETvSPyDtUjcqBNSTBviVFUFnCokWiTUm5tsk6jxOordJP17&#10;lhMcZ2c0+yZbTbYVA/a+caQhnkUgkApXNlRp+Nq/PSxA+GCoNK0j1HBFD6v89iYzaelG+sRhFyrB&#10;JeRTo6EOoUul9EWN1viZ65DYO7nemsCyr2TZm5HLbSsfo0hJaxriD7XpcFNjcd5drIb30YzrJH4d&#10;tufT5nrYP318b2PU+v5uWr+ACDiFvzD84jM65Mx0dBcqvWhZzxWjBw3JswLBATVP+HBkZ7lUIPNM&#10;/p+Q/wAAAP//AwBQSwECLQAUAAYACAAAACEAtoM4kv4AAADhAQAAEwAAAAAAAAAAAAAAAAAAAAAA&#10;W0NvbnRlbnRfVHlwZXNdLnhtbFBLAQItABQABgAIAAAAIQA4/SH/1gAAAJQBAAALAAAAAAAAAAAA&#10;AAAAAC8BAABfcmVscy8ucmVsc1BLAQItABQABgAIAAAAIQDAR9KO/QMAAPoRAAAOAAAAAAAAAAAA&#10;AAAAAC4CAABkcnMvZTJvRG9jLnhtbFBLAQItABQABgAIAAAAIQCpgGEg4AAAAAoBAAAPAAAAAAAA&#10;AAAAAAAAAFcGAABkcnMvZG93bnJldi54bWxQSwUGAAAAAAQABADzAAAAZAcAAAAA&#10;">
                <v:shape id="Text Box 23" o:spid="_x0000_s1043" type="#_x0000_t202" style="position:absolute;left:1244;top:5011;width:4970;height:1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0A0DEA" w:rsidRPr="00AC627A" w:rsidRDefault="000A0DEA" w:rsidP="004E4EC9">
                        <w:pPr>
                          <w:rPr>
                            <w:sz w:val="32"/>
                            <w:szCs w:val="32"/>
                            <w:rtl/>
                          </w:rPr>
                        </w:pPr>
                      </w:p>
                      <w:p w:rsidR="000A0DEA" w:rsidRPr="00250072" w:rsidRDefault="000A0DEA" w:rsidP="004E4EC9">
                        <w:pPr>
                          <w:rPr>
                            <w:sz w:val="28"/>
                            <w:szCs w:val="28"/>
                            <w:rtl/>
                          </w:rPr>
                        </w:pPr>
                        <w:r w:rsidRPr="00250072">
                          <w:rPr>
                            <w:sz w:val="28"/>
                            <w:szCs w:val="28"/>
                            <w:rtl/>
                          </w:rPr>
                          <w:t xml:space="preserve">ت =                        </w:t>
                        </w:r>
                      </w:p>
                    </w:txbxContent>
                  </v:textbox>
                </v:shape>
                <v:line id="Line 24" o:spid="_x0000_s1044" style="position:absolute;flip:x;visibility:visible;mso-wrap-style:square" from="3232,5781" to="5362,5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DF8IAAADaAAAADwAAAGRycy9kb3ducmV2LnhtbERPTWsCMRC9C/6HMIVeRLMtRXRrFCkI&#10;PXipyoq36Wa6WXYzWZOo23/fCAVPw+N9zmLV21ZcyYfasYKXSQaCuHS65krBYb8Zz0CEiKyxdUwK&#10;finAajkcLDDX7sZfdN3FSqQQDjkqMDF2uZShNGQxTFxHnLgf5y3GBH0ltcdbCretfM2yqbRYc2ow&#10;2NGHobLZXawCOduOzn79/dYUzfE4N0VZdKetUs9P/fodRKQ+PsT/7k+d5sP9lfuV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DF8IAAADaAAAADwAAAAAAAAAAAAAA&#10;AAChAgAAZHJzL2Rvd25yZXYueG1sUEsFBgAAAAAEAAQA+QAAAJADAAAAAA==&#10;"/>
                <v:shape id="Text Box 25" o:spid="_x0000_s1045" type="#_x0000_t202" style="position:absolute;left:3232;top:5153;width:2414;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0A0DEA" w:rsidRPr="00250072" w:rsidRDefault="000A0DEA" w:rsidP="004E4EC9">
                        <w:pPr>
                          <w:spacing w:after="0" w:line="240" w:lineRule="auto"/>
                          <w:ind w:left="1215" w:hanging="1215"/>
                          <w:jc w:val="center"/>
                          <w:rPr>
                            <w:rFonts w:ascii="Times New Roman" w:eastAsia="SimSun" w:hAnsi="Times New Roman" w:cs="Arabic Transparent"/>
                            <w:b/>
                            <w:bCs/>
                            <w:sz w:val="28"/>
                            <w:szCs w:val="28"/>
                            <w:rtl/>
                            <w:lang w:eastAsia="zh-CN"/>
                          </w:rPr>
                        </w:pPr>
                        <w:r w:rsidRPr="002E285B">
                          <w:rPr>
                            <w:rFonts w:ascii="Times New Roman" w:eastAsia="SimSun" w:hAnsi="Times New Roman" w:cs="Arabic Transparent" w:hint="cs"/>
                            <w:b/>
                            <w:bCs/>
                            <w:sz w:val="32"/>
                            <w:szCs w:val="32"/>
                            <w:rtl/>
                            <w:lang w:eastAsia="zh-CN"/>
                          </w:rPr>
                          <w:t xml:space="preserve">   </w:t>
                        </w:r>
                        <w:r w:rsidRPr="00250072">
                          <w:rPr>
                            <w:rFonts w:ascii="Times New Roman" w:eastAsia="SimSun" w:hAnsi="Times New Roman" w:cs="Arabic Transparent" w:hint="cs"/>
                            <w:b/>
                            <w:bCs/>
                            <w:sz w:val="28"/>
                            <w:szCs w:val="28"/>
                            <w:rtl/>
                            <w:lang w:eastAsia="zh-CN"/>
                          </w:rPr>
                          <w:t xml:space="preserve">  م ع </w:t>
                        </w:r>
                        <w:r w:rsidRPr="00250072">
                          <w:rPr>
                            <w:rFonts w:ascii="Times New Roman" w:eastAsia="SimSun" w:hAnsi="Times New Roman" w:cs="Arabic Transparent"/>
                            <w:b/>
                            <w:bCs/>
                            <w:sz w:val="28"/>
                            <w:szCs w:val="28"/>
                            <w:rtl/>
                            <w:lang w:eastAsia="zh-CN"/>
                          </w:rPr>
                          <w:t>–</w:t>
                        </w:r>
                        <w:r w:rsidRPr="00250072">
                          <w:rPr>
                            <w:rFonts w:ascii="Times New Roman" w:eastAsia="SimSun" w:hAnsi="Times New Roman" w:cs="Arabic Transparent" w:hint="cs"/>
                            <w:b/>
                            <w:bCs/>
                            <w:sz w:val="28"/>
                            <w:szCs w:val="28"/>
                            <w:rtl/>
                            <w:lang w:eastAsia="zh-CN"/>
                          </w:rPr>
                          <w:t xml:space="preserve"> م د</w:t>
                        </w:r>
                      </w:p>
                      <w:p w:rsidR="000A0DEA" w:rsidRPr="00AC627A" w:rsidRDefault="000A0DEA" w:rsidP="004E4EC9">
                        <w:pPr>
                          <w:rPr>
                            <w:b/>
                            <w:bCs/>
                            <w:sz w:val="32"/>
                            <w:szCs w:val="32"/>
                            <w:vertAlign w:val="subscript"/>
                            <w:rtl/>
                          </w:rPr>
                        </w:pPr>
                      </w:p>
                    </w:txbxContent>
                  </v:textbox>
                </v:shape>
                <v:shape id="Text Box 26" o:spid="_x0000_s1046" type="#_x0000_t202" style="position:absolute;left:3232;top:5721;width:2414;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A0DEA" w:rsidRPr="00250072" w:rsidRDefault="000A0DEA" w:rsidP="004E4EC9">
                        <w:pPr>
                          <w:spacing w:after="0" w:line="240" w:lineRule="auto"/>
                          <w:ind w:left="1215" w:hanging="1215"/>
                          <w:jc w:val="center"/>
                          <w:rPr>
                            <w:rFonts w:ascii="Times New Roman" w:eastAsia="SimSun" w:hAnsi="Times New Roman" w:cs="Arabic Transparent"/>
                            <w:b/>
                            <w:bCs/>
                            <w:sz w:val="28"/>
                            <w:szCs w:val="28"/>
                            <w:rtl/>
                            <w:lang w:eastAsia="zh-CN"/>
                          </w:rPr>
                        </w:pPr>
                        <w:r w:rsidRPr="00250072">
                          <w:rPr>
                            <w:rFonts w:ascii="Times New Roman" w:eastAsia="SimSun" w:hAnsi="Times New Roman" w:cs="Arabic Transparent" w:hint="cs"/>
                            <w:b/>
                            <w:bCs/>
                            <w:sz w:val="28"/>
                            <w:szCs w:val="28"/>
                            <w:rtl/>
                            <w:lang w:eastAsia="zh-CN"/>
                          </w:rPr>
                          <w:t>1/2 ك</w:t>
                        </w:r>
                      </w:p>
                      <w:p w:rsidR="000A0DEA" w:rsidRPr="00AC627A" w:rsidRDefault="000A0DEA" w:rsidP="004E4EC9">
                        <w:pPr>
                          <w:jc w:val="center"/>
                          <w:rPr>
                            <w:b/>
                            <w:bCs/>
                            <w:sz w:val="32"/>
                            <w:szCs w:val="32"/>
                            <w:vertAlign w:val="subscript"/>
                            <w:rtl/>
                          </w:rPr>
                        </w:pPr>
                      </w:p>
                    </w:txbxContent>
                  </v:textbox>
                </v:shape>
              </v:group>
            </w:pict>
          </mc:Fallback>
        </mc:AlternateContent>
      </w:r>
      <w:r w:rsidRPr="004D3934">
        <w:rPr>
          <w:rFonts w:ascii="Simplified Arabic" w:hAnsi="Simplified Arabic" w:cs="Simplified Arabic"/>
          <w:sz w:val="24"/>
          <w:szCs w:val="24"/>
          <w:rtl/>
        </w:rPr>
        <w:t xml:space="preserve">استعمل لحساب قوى تمييز فقرات اختبار اكتساب المفاهيم البلاغية :- </w:t>
      </w:r>
    </w:p>
    <w:p w:rsidR="004E4EC9" w:rsidRDefault="004E4EC9" w:rsidP="004E4EC9">
      <w:pPr>
        <w:pStyle w:val="af4"/>
        <w:jc w:val="both"/>
        <w:rPr>
          <w:rFonts w:ascii="Simplified Arabic" w:hAnsi="Simplified Arabic" w:cs="Simplified Arabic"/>
          <w:sz w:val="24"/>
          <w:szCs w:val="24"/>
          <w:rtl/>
          <w:lang w:bidi="ar-IQ"/>
        </w:rPr>
      </w:pPr>
    </w:p>
    <w:p w:rsidR="004E4EC9" w:rsidRPr="004D3934" w:rsidRDefault="004E4EC9" w:rsidP="004E4EC9">
      <w:pPr>
        <w:pStyle w:val="af4"/>
        <w:jc w:val="both"/>
        <w:rPr>
          <w:rFonts w:ascii="Simplified Arabic" w:hAnsi="Simplified Arabic" w:cs="Simplified Arabic"/>
          <w:sz w:val="24"/>
          <w:szCs w:val="24"/>
          <w:rtl/>
        </w:rPr>
      </w:pPr>
    </w:p>
    <w:p w:rsidR="004E4EC9" w:rsidRPr="004D3934" w:rsidRDefault="004E4EC9" w:rsidP="004E4EC9">
      <w:pPr>
        <w:pStyle w:val="af4"/>
        <w:jc w:val="both"/>
        <w:rPr>
          <w:rFonts w:ascii="Simplified Arabic" w:hAnsi="Simplified Arabic" w:cs="Simplified Arabic"/>
          <w:sz w:val="24"/>
          <w:szCs w:val="24"/>
          <w:rtl/>
        </w:rPr>
      </w:pPr>
    </w:p>
    <w:p w:rsidR="004E4EC9" w:rsidRPr="004D3934" w:rsidRDefault="004E4EC9" w:rsidP="004E4EC9">
      <w:pPr>
        <w:pStyle w:val="af4"/>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ت : معامل التمييز . </w:t>
      </w:r>
    </w:p>
    <w:p w:rsidR="004E4EC9" w:rsidRPr="004D3934" w:rsidRDefault="004E4EC9" w:rsidP="004E4EC9">
      <w:pPr>
        <w:pStyle w:val="af4"/>
        <w:jc w:val="both"/>
        <w:rPr>
          <w:rFonts w:ascii="Simplified Arabic" w:hAnsi="Simplified Arabic" w:cs="Simplified Arabic"/>
          <w:sz w:val="24"/>
          <w:szCs w:val="24"/>
          <w:rtl/>
        </w:rPr>
      </w:pPr>
      <w:r w:rsidRPr="004D3934">
        <w:rPr>
          <w:rFonts w:ascii="Simplified Arabic" w:hAnsi="Simplified Arabic" w:cs="Simplified Arabic"/>
          <w:sz w:val="24"/>
          <w:szCs w:val="24"/>
          <w:rtl/>
        </w:rPr>
        <w:t>م ع: مجموع الإجابات الصحيحة للمجموعة العليا.</w:t>
      </w:r>
    </w:p>
    <w:p w:rsidR="004E4EC9" w:rsidRPr="004D3934" w:rsidRDefault="004E4EC9" w:rsidP="004E4EC9">
      <w:pPr>
        <w:pStyle w:val="af4"/>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م د: مجموع الإجابات الصحيحة للمجموعة الدنيا. </w:t>
      </w:r>
    </w:p>
    <w:p w:rsidR="004E4EC9" w:rsidRPr="004D3934" w:rsidRDefault="004E4EC9" w:rsidP="004E4EC9">
      <w:pPr>
        <w:pStyle w:val="af4"/>
        <w:jc w:val="both"/>
        <w:rPr>
          <w:rFonts w:ascii="Simplified Arabic" w:hAnsi="Simplified Arabic" w:cs="Simplified Arabic"/>
          <w:sz w:val="24"/>
          <w:szCs w:val="24"/>
          <w:rtl/>
        </w:rPr>
      </w:pPr>
      <w:r w:rsidRPr="004D3934">
        <w:rPr>
          <w:rFonts w:ascii="Simplified Arabic" w:eastAsia="SimSun" w:hAnsi="Simplified Arabic" w:cs="Simplified Arabic"/>
          <w:sz w:val="24"/>
          <w:szCs w:val="24"/>
          <w:rtl/>
          <w:lang w:eastAsia="zh-CN"/>
        </w:rPr>
        <w:t xml:space="preserve">1 /2 ك </w:t>
      </w:r>
      <w:r w:rsidRPr="004D3934">
        <w:rPr>
          <w:rFonts w:ascii="Simplified Arabic" w:hAnsi="Simplified Arabic" w:cs="Simplified Arabic"/>
          <w:sz w:val="24"/>
          <w:szCs w:val="24"/>
          <w:rtl/>
        </w:rPr>
        <w:t xml:space="preserve">: </w:t>
      </w:r>
      <w:r w:rsidRPr="004D3934">
        <w:rPr>
          <w:rFonts w:ascii="Simplified Arabic" w:eastAsia="SimSun" w:hAnsi="Simplified Arabic" w:cs="Simplified Arabic"/>
          <w:sz w:val="24"/>
          <w:szCs w:val="24"/>
          <w:rtl/>
          <w:lang w:eastAsia="zh-CN"/>
        </w:rPr>
        <w:t xml:space="preserve">نصف مجموع الأفراد في كل من المجموعتين العليا والدنيا . </w:t>
      </w:r>
      <w:r w:rsidRPr="004D3934">
        <w:rPr>
          <w:rFonts w:ascii="Simplified Arabic" w:hAnsi="Simplified Arabic" w:cs="Simplified Arabic"/>
          <w:sz w:val="24"/>
          <w:szCs w:val="24"/>
          <w:rtl/>
        </w:rPr>
        <w:t xml:space="preserve">(عودة ،1993، 288) </w:t>
      </w:r>
    </w:p>
    <w:p w:rsidR="004E4EC9" w:rsidRPr="004D3934" w:rsidRDefault="004E4EC9" w:rsidP="004E4EC9">
      <w:pPr>
        <w:pStyle w:val="21"/>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6- معادلة فاعلية البدائل غير الصحيحة:</w:t>
      </w:r>
    </w:p>
    <w:p w:rsidR="004E4EC9" w:rsidRPr="004D3934" w:rsidRDefault="004E4EC9" w:rsidP="004E4EC9">
      <w:pPr>
        <w:pStyle w:val="af7"/>
        <w:spacing w:line="240" w:lineRule="auto"/>
        <w:ind w:firstLine="0"/>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استعملت هذه الوسيلة في معرفة فاعلية البدائل غير الصحيحة لفقرات اختبار اكتساب المفاهيم البلاغية </w:t>
      </w:r>
    </w:p>
    <w:p w:rsidR="004E4EC9" w:rsidRPr="004D3934" w:rsidRDefault="004E4EC9" w:rsidP="004E4EC9">
      <w:pPr>
        <w:pStyle w:val="af7"/>
        <w:spacing w:line="240" w:lineRule="auto"/>
        <w:ind w:firstLine="0"/>
        <w:jc w:val="both"/>
        <w:rPr>
          <w:rFonts w:ascii="Simplified Arabic" w:hAnsi="Simplified Arabic" w:cs="Simplified Arabic"/>
          <w:sz w:val="24"/>
          <w:szCs w:val="24"/>
          <w:rtl/>
        </w:rPr>
      </w:pPr>
      <w:r>
        <w:rPr>
          <w:rFonts w:ascii="Simplified Arabic" w:hAnsi="Simplified Arabic" w:cs="Simplified Arabic"/>
          <w:sz w:val="24"/>
          <w:szCs w:val="24"/>
          <w:rtl/>
        </w:rPr>
        <w:t xml:space="preserve">           </w:t>
      </w:r>
      <w:r w:rsidRPr="004D3934">
        <w:rPr>
          <w:rFonts w:ascii="Simplified Arabic" w:hAnsi="Simplified Arabic" w:cs="Simplified Arabic"/>
          <w:sz w:val="24"/>
          <w:szCs w:val="24"/>
          <w:rtl/>
        </w:rPr>
        <w:t xml:space="preserve">       ن ع م  -  ن د م </w:t>
      </w:r>
    </w:p>
    <w:p w:rsidR="004E4EC9" w:rsidRPr="004D3934" w:rsidRDefault="004E4EC9" w:rsidP="004E4EC9">
      <w:pPr>
        <w:pStyle w:val="af7"/>
        <w:spacing w:line="240" w:lineRule="auto"/>
        <w:ind w:firstLine="0"/>
        <w:jc w:val="both"/>
        <w:rPr>
          <w:rFonts w:ascii="Simplified Arabic" w:hAnsi="Simplified Arabic" w:cs="Simplified Arabic"/>
          <w:sz w:val="24"/>
          <w:szCs w:val="24"/>
          <w:rtl/>
        </w:rPr>
      </w:pPr>
      <w:r>
        <w:rPr>
          <w:noProof/>
        </w:rPr>
        <mc:AlternateContent>
          <mc:Choice Requires="wps">
            <w:drawing>
              <wp:anchor distT="4294967295" distB="4294967295" distL="114300" distR="114300" simplePos="0" relativeHeight="251666432" behindDoc="0" locked="0" layoutInCell="0" allowOverlap="1" wp14:anchorId="2BEFCD7B" wp14:editId="29AABF93">
                <wp:simplePos x="0" y="0"/>
                <wp:positionH relativeFrom="page">
                  <wp:posOffset>3367405</wp:posOffset>
                </wp:positionH>
                <wp:positionV relativeFrom="paragraph">
                  <wp:posOffset>141604</wp:posOffset>
                </wp:positionV>
                <wp:extent cx="1188720" cy="0"/>
                <wp:effectExtent l="0" t="0" r="1143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5.15pt,11.15pt" to="358.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k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ZRop0&#10;0KO9t0Q0rUelVgoU1BaBE5TqjcshoVQ7G2qlZ7U3L5p+d0jpsiWq4ZHx68UAShoykjcpYeMM3Hfo&#10;P2sGMeTodZTtXNsuQIIg6By7c7l3h589onCYpovF0xSaSAdfQvIh0VjnP3HdoWAUWAoVhCM5Ob04&#10;H4iQfAgJx0pvhZSx+VKhvsDL2XQWE5yWggVnCHO2OZTSohMJ4xO/WBV4HsOsPioWwVpO2OZmeyLk&#10;1YbLpQp4UArQuVnX+fixnCw3i80iG2XT+WaUTapq9HFbZqP5Nn2aVR+qsqzSn4FamuWtYIyrwG6Y&#10;1TT7u1m4vZrrlN2n9S5D8hY96gVkh38kHXsZ2ncdhINml50degzjGYNvTynM/+Me7McHv/4FAAD/&#10;/wMAUEsDBBQABgAIAAAAIQDmUePl3QAAAAkBAAAPAAAAZHJzL2Rvd25yZXYueG1sTI/BTsMwDIbv&#10;SLxDZCQuE0vWagyVphMCeuPCAHH1WtNWNE7XZFvh6THaAU6W7U+/P+fryfXqQGPoPFtYzA0o4srX&#10;HTcWXl/KqxtQISLX2HsmC18UYF2cn+WY1f7Iz3TYxEZJCIcMLbQxDpnWoWrJYZj7gVh2H350GKUd&#10;G12PeJRw1+vEmGvtsGO50OJA9y1Vn5u9sxDKN9qV37NqZt7TxlOye3h6RGsvL6a7W1CRpvgHw6++&#10;qEMhTlu/5zqo3sIyNamgFpJEqgCrxWoJansa6CLX/z8ofgAAAP//AwBQSwECLQAUAAYACAAAACEA&#10;toM4kv4AAADhAQAAEwAAAAAAAAAAAAAAAAAAAAAAW0NvbnRlbnRfVHlwZXNdLnhtbFBLAQItABQA&#10;BgAIAAAAIQA4/SH/1gAAAJQBAAALAAAAAAAAAAAAAAAAAC8BAABfcmVscy8ucmVsc1BLAQItABQA&#10;BgAIAAAAIQCEukkwHQIAADgEAAAOAAAAAAAAAAAAAAAAAC4CAABkcnMvZTJvRG9jLnhtbFBLAQIt&#10;ABQABgAIAAAAIQDmUePl3QAAAAkBAAAPAAAAAAAAAAAAAAAAAHcEAABkcnMvZG93bnJldi54bWxQ&#10;SwUGAAAAAAQABADzAAAAgQUAAAAA&#10;" o:allowincell="f">
                <w10:wrap anchorx="page"/>
              </v:line>
            </w:pict>
          </mc:Fallback>
        </mc:AlternateContent>
      </w:r>
      <w:r w:rsidRPr="004D3934">
        <w:rPr>
          <w:rFonts w:ascii="Simplified Arabic" w:hAnsi="Simplified Arabic" w:cs="Simplified Arabic"/>
          <w:sz w:val="24"/>
          <w:szCs w:val="24"/>
          <w:rtl/>
        </w:rPr>
        <w:t xml:space="preserve">ف = </w:t>
      </w:r>
    </w:p>
    <w:p w:rsidR="004E4EC9" w:rsidRPr="004D3934" w:rsidRDefault="004E4EC9" w:rsidP="004E4EC9">
      <w:pPr>
        <w:pStyle w:val="af7"/>
        <w:spacing w:line="240" w:lineRule="auto"/>
        <w:ind w:firstLine="0"/>
        <w:jc w:val="both"/>
        <w:rPr>
          <w:rFonts w:ascii="Simplified Arabic" w:hAnsi="Simplified Arabic" w:cs="Simplified Arabic"/>
          <w:sz w:val="24"/>
          <w:szCs w:val="24"/>
          <w:rtl/>
        </w:rPr>
      </w:pPr>
      <w:r>
        <w:rPr>
          <w:rFonts w:ascii="Simplified Arabic" w:hAnsi="Simplified Arabic" w:cs="Simplified Arabic"/>
          <w:sz w:val="24"/>
          <w:szCs w:val="24"/>
          <w:rtl/>
        </w:rPr>
        <w:t xml:space="preserve">            </w:t>
      </w:r>
      <w:r w:rsidRPr="004D3934">
        <w:rPr>
          <w:rFonts w:ascii="Simplified Arabic" w:hAnsi="Simplified Arabic" w:cs="Simplified Arabic"/>
          <w:sz w:val="24"/>
          <w:szCs w:val="24"/>
          <w:rtl/>
        </w:rPr>
        <w:t xml:space="preserve">                 ن </w:t>
      </w:r>
    </w:p>
    <w:p w:rsidR="004E4EC9" w:rsidRPr="004D3934" w:rsidRDefault="004E4EC9" w:rsidP="004E4EC9">
      <w:pPr>
        <w:pStyle w:val="af7"/>
        <w:spacing w:line="240" w:lineRule="auto"/>
        <w:ind w:firstLine="0"/>
        <w:jc w:val="both"/>
        <w:rPr>
          <w:rFonts w:ascii="Simplified Arabic" w:hAnsi="Simplified Arabic" w:cs="Simplified Arabic"/>
          <w:sz w:val="24"/>
          <w:szCs w:val="24"/>
          <w:rtl/>
        </w:rPr>
      </w:pPr>
      <w:r w:rsidRPr="004D3934">
        <w:rPr>
          <w:rFonts w:ascii="Simplified Arabic" w:hAnsi="Simplified Arabic" w:cs="Simplified Arabic"/>
          <w:sz w:val="24"/>
          <w:szCs w:val="24"/>
          <w:rtl/>
        </w:rPr>
        <w:t>إذ تمثل :</w:t>
      </w:r>
    </w:p>
    <w:p w:rsidR="004E4EC9" w:rsidRPr="004D3934" w:rsidRDefault="004E4EC9" w:rsidP="004E4EC9">
      <w:pPr>
        <w:pStyle w:val="af7"/>
        <w:spacing w:line="240" w:lineRule="auto"/>
        <w:ind w:firstLine="0"/>
        <w:jc w:val="both"/>
        <w:rPr>
          <w:rFonts w:ascii="Simplified Arabic" w:hAnsi="Simplified Arabic" w:cs="Simplified Arabic"/>
          <w:sz w:val="24"/>
          <w:szCs w:val="24"/>
          <w:rtl/>
        </w:rPr>
      </w:pPr>
      <w:r w:rsidRPr="004D3934">
        <w:rPr>
          <w:rFonts w:ascii="Simplified Arabic" w:hAnsi="Simplified Arabic" w:cs="Simplified Arabic"/>
          <w:sz w:val="24"/>
          <w:szCs w:val="24"/>
          <w:rtl/>
        </w:rPr>
        <w:t>ن ع م : عدد الطالبات اللائي اخترن البديل من المجموعة العليا .</w:t>
      </w:r>
    </w:p>
    <w:p w:rsidR="004E4EC9" w:rsidRPr="004D3934" w:rsidRDefault="004E4EC9" w:rsidP="004E4EC9">
      <w:pPr>
        <w:pStyle w:val="af7"/>
        <w:spacing w:line="240" w:lineRule="auto"/>
        <w:ind w:firstLine="0"/>
        <w:jc w:val="both"/>
        <w:rPr>
          <w:rFonts w:ascii="Simplified Arabic" w:hAnsi="Simplified Arabic" w:cs="Simplified Arabic"/>
          <w:sz w:val="24"/>
          <w:szCs w:val="24"/>
          <w:rtl/>
        </w:rPr>
      </w:pPr>
      <w:r w:rsidRPr="004D3934">
        <w:rPr>
          <w:rFonts w:ascii="Simplified Arabic" w:hAnsi="Simplified Arabic" w:cs="Simplified Arabic"/>
          <w:sz w:val="24"/>
          <w:szCs w:val="24"/>
          <w:rtl/>
        </w:rPr>
        <w:t>ن ع د : عدد الطالبات اللائي اخترن البديل من المجموعة الدنيا .</w:t>
      </w:r>
    </w:p>
    <w:p w:rsidR="00264789" w:rsidRDefault="004E4EC9" w:rsidP="00264789">
      <w:pPr>
        <w:pStyle w:val="af7"/>
        <w:spacing w:line="240" w:lineRule="auto"/>
        <w:ind w:firstLine="0"/>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ن      : عدد الطالبات في إحدى المجموعتين .  </w:t>
      </w:r>
      <w:r>
        <w:rPr>
          <w:rFonts w:ascii="Simplified Arabic" w:hAnsi="Simplified Arabic" w:cs="Simplified Arabic"/>
          <w:sz w:val="24"/>
          <w:szCs w:val="24"/>
          <w:rtl/>
        </w:rPr>
        <w:t xml:space="preserve">         ( عودة ، 1993 ، 125</w:t>
      </w:r>
      <w:r w:rsidRPr="004D3934">
        <w:rPr>
          <w:rFonts w:ascii="Simplified Arabic" w:hAnsi="Simplified Arabic" w:cs="Simplified Arabic"/>
          <w:sz w:val="24"/>
          <w:szCs w:val="24"/>
          <w:rtl/>
        </w:rPr>
        <w:t>)</w:t>
      </w:r>
    </w:p>
    <w:p w:rsidR="004E4EC9" w:rsidRPr="00264789" w:rsidRDefault="004E4EC9" w:rsidP="00264789">
      <w:pPr>
        <w:pStyle w:val="af7"/>
        <w:spacing w:line="240" w:lineRule="auto"/>
        <w:ind w:firstLine="0"/>
        <w:jc w:val="center"/>
        <w:rPr>
          <w:rFonts w:ascii="Simplified Arabic" w:hAnsi="Simplified Arabic" w:cs="Simplified Arabic"/>
          <w:b/>
          <w:bCs/>
          <w:sz w:val="24"/>
          <w:szCs w:val="24"/>
          <w:rtl/>
        </w:rPr>
      </w:pPr>
      <w:r w:rsidRPr="00264789">
        <w:rPr>
          <w:rFonts w:ascii="Simplified Arabic" w:eastAsia="Calibri" w:hAnsi="Simplified Arabic" w:cs="Simplified Arabic"/>
          <w:b/>
          <w:bCs/>
          <w:sz w:val="24"/>
          <w:szCs w:val="24"/>
          <w:rtl/>
        </w:rPr>
        <w:t>الفصل الرابع</w:t>
      </w:r>
    </w:p>
    <w:p w:rsidR="004E4EC9" w:rsidRPr="004D3934"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عرض النتيجة وتفسيرها</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يتضمن هذا الفصل عرض النتيجة التي توصل إليها الباحثون وتفسيرها  لمعرفة أثر التفكير التأملي في اكتساب المفاهيم البلاغية لدى طالبات الصف الخامس الأدبي ثم معرفة دلالة الفرق الإحصائي بين متوسطي درجات مجموعتي البحث للتحقق من فرضية البحث . </w:t>
      </w:r>
    </w:p>
    <w:p w:rsidR="004E4EC9" w:rsidRPr="004D3934"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عرض نتيجة اختبار اكتساب المفاهيم البلاغية: </w:t>
      </w:r>
    </w:p>
    <w:p w:rsidR="004E4EC9" w:rsidRPr="004D3934" w:rsidRDefault="004E4EC9" w:rsidP="00FB73FD">
      <w:pPr>
        <w:numPr>
          <w:ilvl w:val="0"/>
          <w:numId w:val="16"/>
        </w:numPr>
        <w:tabs>
          <w:tab w:val="left" w:pos="283"/>
        </w:tabs>
        <w:spacing w:after="0" w:line="240" w:lineRule="auto"/>
        <w:ind w:left="0" w:firstLine="0"/>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تبين للباحث</w:t>
      </w:r>
      <w:r>
        <w:rPr>
          <w:rFonts w:ascii="Simplified Arabic" w:eastAsia="Calibri" w:hAnsi="Simplified Arabic" w:cs="Simplified Arabic" w:hint="cs"/>
          <w:sz w:val="24"/>
          <w:szCs w:val="24"/>
          <w:rtl/>
        </w:rPr>
        <w:t>ي</w:t>
      </w:r>
      <w:r w:rsidRPr="004D3934">
        <w:rPr>
          <w:rFonts w:ascii="Simplified Arabic" w:eastAsia="Calibri" w:hAnsi="Simplified Arabic" w:cs="Simplified Arabic"/>
          <w:sz w:val="24"/>
          <w:szCs w:val="24"/>
          <w:rtl/>
        </w:rPr>
        <w:t xml:space="preserve">ن من خلال عرض الدرجات التي حصلن عليها طالبات المجموعتين (التجريبية والضابطة) أن أعلى درجة حصل عليها طالبات المجموعة التجريبية كان (27) درجة وأقل درجة حصل عليها طالبات هذه المجموعة (14) درجات ، أمّا المجموعة الضابطة فكانت أعلى درجة حصلت عليها طالبات (27) درجة ، وأقل درجة حصلت عليها طالبات هذه المجموعة (10) درجات  . </w:t>
      </w:r>
    </w:p>
    <w:p w:rsidR="004E4EC9" w:rsidRPr="004D3934" w:rsidRDefault="004E4EC9" w:rsidP="00FB73FD">
      <w:pPr>
        <w:numPr>
          <w:ilvl w:val="0"/>
          <w:numId w:val="16"/>
        </w:numPr>
        <w:tabs>
          <w:tab w:val="left" w:pos="142"/>
        </w:tabs>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استخرج الباحثون متوسطي درجات الطالبات في المجموعتين (التجريبية والضابطة) ، وباستعمال الاختبار التائي لعينتين مستقلتين لمعرفة الدلالة الإحصائية للفرق بين متوسطي درجات طالبات مجموعتي البحث عند مستوى دلالة (0,05) ، وبدرجة حرية (38) وجد فرق ذو دلالة إحصائية لمنفعة طالبات المجموعة التجريبية ، وكما مبين في الجدول أدناه. </w:t>
      </w:r>
    </w:p>
    <w:p w:rsidR="00264789" w:rsidRDefault="004E4EC9" w:rsidP="00754C28">
      <w:pPr>
        <w:tabs>
          <w:tab w:val="left" w:pos="3067"/>
        </w:tabs>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الوسط الحسابي والتباين والقيمتان التائيتان (المحسوبة والجدولية) والدلالة الإحصائية للفرق بين متوسطي درجات طالبات المجموعتين التجريبية والضابطة في اختبار المفاهيم البلاغية.</w:t>
      </w:r>
    </w:p>
    <w:p w:rsidR="00264789" w:rsidRPr="004D3934" w:rsidRDefault="00264789" w:rsidP="004E4EC9">
      <w:pPr>
        <w:tabs>
          <w:tab w:val="left" w:pos="3067"/>
        </w:tabs>
        <w:spacing w:after="0" w:line="240" w:lineRule="auto"/>
        <w:jc w:val="both"/>
        <w:rPr>
          <w:rFonts w:ascii="Simplified Arabic" w:eastAsia="Calibri" w:hAnsi="Simplified Arabic" w:cs="Simplified Arabic"/>
          <w:sz w:val="24"/>
          <w:szCs w:val="24"/>
          <w:rtl/>
        </w:rPr>
      </w:pPr>
    </w:p>
    <w:tbl>
      <w:tblPr>
        <w:bidiVisual/>
        <w:tblW w:w="6587" w:type="dxa"/>
        <w:tblInd w:w="20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57"/>
        <w:gridCol w:w="597"/>
        <w:gridCol w:w="864"/>
        <w:gridCol w:w="806"/>
        <w:gridCol w:w="701"/>
        <w:gridCol w:w="940"/>
        <w:gridCol w:w="849"/>
        <w:gridCol w:w="873"/>
      </w:tblGrid>
      <w:tr w:rsidR="004E4EC9" w:rsidRPr="004D3934" w:rsidTr="00264789">
        <w:trPr>
          <w:trHeight w:val="454"/>
        </w:trPr>
        <w:tc>
          <w:tcPr>
            <w:tcW w:w="0" w:type="auto"/>
            <w:vMerge w:val="restart"/>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المجموعة</w:t>
            </w:r>
          </w:p>
        </w:tc>
        <w:tc>
          <w:tcPr>
            <w:tcW w:w="0" w:type="auto"/>
            <w:vMerge w:val="restart"/>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العدد</w:t>
            </w:r>
          </w:p>
        </w:tc>
        <w:tc>
          <w:tcPr>
            <w:tcW w:w="0" w:type="auto"/>
            <w:vMerge w:val="restart"/>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الوسط الحسابي</w:t>
            </w:r>
          </w:p>
        </w:tc>
        <w:tc>
          <w:tcPr>
            <w:tcW w:w="0" w:type="auto"/>
            <w:vMerge w:val="restart"/>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التباين</w:t>
            </w:r>
          </w:p>
        </w:tc>
        <w:tc>
          <w:tcPr>
            <w:tcW w:w="0" w:type="auto"/>
            <w:vMerge w:val="restart"/>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درجة الحرية</w:t>
            </w:r>
          </w:p>
        </w:tc>
        <w:tc>
          <w:tcPr>
            <w:tcW w:w="0" w:type="auto"/>
            <w:gridSpan w:val="2"/>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القيمة التائية</w:t>
            </w:r>
          </w:p>
        </w:tc>
        <w:tc>
          <w:tcPr>
            <w:tcW w:w="0" w:type="auto"/>
            <w:vMerge w:val="restart"/>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مستوى الدلالة عند (0,05)</w:t>
            </w:r>
          </w:p>
        </w:tc>
      </w:tr>
      <w:tr w:rsidR="004E4EC9" w:rsidRPr="004D3934" w:rsidTr="00264789">
        <w:trPr>
          <w:trHeight w:val="163"/>
        </w:trPr>
        <w:tc>
          <w:tcPr>
            <w:tcW w:w="0" w:type="auto"/>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0" w:type="auto"/>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0" w:type="auto"/>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0" w:type="auto"/>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0" w:type="auto"/>
            <w:vMerge/>
            <w:shd w:val="clear" w:color="auto" w:fill="808080"/>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0" w:type="auto"/>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المحسوبة</w:t>
            </w:r>
          </w:p>
        </w:tc>
        <w:tc>
          <w:tcPr>
            <w:tcW w:w="0" w:type="auto"/>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الجدولية</w:t>
            </w:r>
          </w:p>
        </w:tc>
        <w:tc>
          <w:tcPr>
            <w:tcW w:w="0" w:type="auto"/>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r>
      <w:tr w:rsidR="004E4EC9" w:rsidRPr="004D3934" w:rsidTr="00264789">
        <w:trPr>
          <w:trHeight w:val="454"/>
        </w:trPr>
        <w:tc>
          <w:tcPr>
            <w:tcW w:w="0" w:type="auto"/>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التجريبية</w:t>
            </w:r>
          </w:p>
        </w:tc>
        <w:tc>
          <w:tcPr>
            <w:tcW w:w="0" w:type="auto"/>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20</w:t>
            </w:r>
          </w:p>
        </w:tc>
        <w:tc>
          <w:tcPr>
            <w:tcW w:w="0" w:type="auto"/>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22,14</w:t>
            </w:r>
          </w:p>
        </w:tc>
        <w:tc>
          <w:tcPr>
            <w:tcW w:w="0" w:type="auto"/>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17,19</w:t>
            </w:r>
          </w:p>
        </w:tc>
        <w:tc>
          <w:tcPr>
            <w:tcW w:w="0" w:type="auto"/>
            <w:vMerge w:val="restart"/>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38</w:t>
            </w:r>
          </w:p>
        </w:tc>
        <w:tc>
          <w:tcPr>
            <w:tcW w:w="0" w:type="auto"/>
            <w:vMerge w:val="restart"/>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3,468</w:t>
            </w:r>
          </w:p>
        </w:tc>
        <w:tc>
          <w:tcPr>
            <w:tcW w:w="0" w:type="auto"/>
            <w:vMerge w:val="restart"/>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2,000</w:t>
            </w:r>
          </w:p>
        </w:tc>
        <w:tc>
          <w:tcPr>
            <w:tcW w:w="0" w:type="auto"/>
            <w:vMerge w:val="restart"/>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دال احصائياً</w:t>
            </w:r>
          </w:p>
        </w:tc>
      </w:tr>
      <w:tr w:rsidR="004E4EC9" w:rsidRPr="004D3934" w:rsidTr="00264789">
        <w:trPr>
          <w:trHeight w:val="454"/>
        </w:trPr>
        <w:tc>
          <w:tcPr>
            <w:tcW w:w="0" w:type="auto"/>
            <w:shd w:val="clear" w:color="auto" w:fill="808080"/>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الضابطة</w:t>
            </w:r>
          </w:p>
        </w:tc>
        <w:tc>
          <w:tcPr>
            <w:tcW w:w="0" w:type="auto"/>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20</w:t>
            </w:r>
          </w:p>
        </w:tc>
        <w:tc>
          <w:tcPr>
            <w:tcW w:w="0" w:type="auto"/>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16,05</w:t>
            </w:r>
          </w:p>
        </w:tc>
        <w:tc>
          <w:tcPr>
            <w:tcW w:w="0" w:type="auto"/>
            <w:vAlign w:val="center"/>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r w:rsidRPr="004D3934">
              <w:rPr>
                <w:rStyle w:val="12"/>
                <w:rFonts w:ascii="Simplified Arabic" w:hAnsi="Simplified Arabic" w:cs="Simplified Arabic"/>
                <w:b w:val="0"/>
                <w:bCs w:val="0"/>
                <w:sz w:val="24"/>
                <w:szCs w:val="24"/>
                <w:rtl/>
              </w:rPr>
              <w:t>18,8</w:t>
            </w:r>
          </w:p>
        </w:tc>
        <w:tc>
          <w:tcPr>
            <w:tcW w:w="0" w:type="auto"/>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0" w:type="auto"/>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0" w:type="auto"/>
            <w:vMerge/>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c>
          <w:tcPr>
            <w:tcW w:w="0" w:type="auto"/>
            <w:vMerge/>
            <w:shd w:val="clear" w:color="auto" w:fill="808080"/>
          </w:tcPr>
          <w:p w:rsidR="004E4EC9" w:rsidRPr="004D3934" w:rsidRDefault="004E4EC9" w:rsidP="008B5F10">
            <w:pPr>
              <w:tabs>
                <w:tab w:val="center" w:pos="4153"/>
                <w:tab w:val="right" w:pos="8306"/>
              </w:tabs>
              <w:spacing w:after="0" w:line="240" w:lineRule="auto"/>
              <w:jc w:val="both"/>
              <w:rPr>
                <w:rStyle w:val="12"/>
                <w:rFonts w:ascii="Simplified Arabic" w:hAnsi="Simplified Arabic" w:cs="Simplified Arabic"/>
                <w:b w:val="0"/>
                <w:bCs w:val="0"/>
                <w:sz w:val="24"/>
                <w:szCs w:val="24"/>
                <w:rtl/>
              </w:rPr>
            </w:pPr>
          </w:p>
        </w:tc>
      </w:tr>
    </w:tbl>
    <w:p w:rsidR="004E4EC9" w:rsidRPr="004D3934" w:rsidRDefault="004E4EC9" w:rsidP="004E4EC9">
      <w:pPr>
        <w:spacing w:after="0"/>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      يتضح من جدول أعلاه أنّ متوسط درجات طالبات المجموعة التجريبية الذين درسن البلاغة بالتفكير التأملي (22,14) بتباين مقداره (17,19) ، ومتوسط درجات طالبات المجموعة الضابطة الذين درسن البلاغة بالطريقة التقليدية (16,05) ، بتباين مقداره (18,8) وأن القيمة التائية المحسوبة (3,468) وهي أكبر من القيمة التائية الجدولية (2,000) وعليه تُرفض الفرضية الصفرية التي تنص : (لا يوجد فرق ذو دلالة إحصائية عند مستوى دلالة (0,05) بين متوسط درجات طالبات المجموعة التجريبية التي درست البلاغة بالتفكير التأملي ومتوسط درجات طالبات المجموعة الضابطة التي درست البلاغة بالطريقة التقليدية في اكتساب المفاهيم البلاغية) . وتقبل الفرضية البديلة  : ( يوجد فرق ذو دلالة إحصائية عند مستوى دلالة (0,05) بين متوسط درجات طالبات المجموعة التجريبية التي درست البلاغة بالتفكير التأملي ومتوسط درجات طالبات المجموعة الضابطة التي درست البلاغة بالطريقة التقليدية في اكتساب المفاهيم البلاغية) .</w:t>
      </w:r>
    </w:p>
    <w:p w:rsidR="004E4EC9" w:rsidRPr="004D3934" w:rsidRDefault="004E4EC9" w:rsidP="004E4EC9">
      <w:pPr>
        <w:spacing w:after="0"/>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تفسير النتيجة :</w:t>
      </w:r>
    </w:p>
    <w:p w:rsidR="004E4EC9" w:rsidRPr="004D3934"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أشارت النتائج إلى وجود فرق ذي دلالة إحصائية بين متوسط درجات طالبات المجموعة التجريبية الذين درسن البلاغة بالتفكير التأملي ، ومتوسط درجات طالبات المجموعة الضابطة الذين درسن البلاغة بالطريقة التقليدية في اكتساب المفاهيم البلاغية لمنفعة طالبات المجموعة التجريبية ، ويرى الباحثون أن ذلك يعود إلى : </w:t>
      </w:r>
    </w:p>
    <w:p w:rsidR="004E4EC9" w:rsidRPr="004D3934" w:rsidRDefault="004E4EC9" w:rsidP="00FB73FD">
      <w:pPr>
        <w:numPr>
          <w:ilvl w:val="0"/>
          <w:numId w:val="17"/>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أن للتفكير التأملي أثراً واضحاً في نمو اكتساب المفاهيم البلاغية عند طالبات المجموعة التجريبية توضيح وملاحظة وتحليل الموقف لتحقيق تغيير سلوكي وأداء أفضل. إن التغيير السلوكي لا يحدث عن طريق المعرفة وإنما عن طريق الوعي الذاتي ويتم ذلك من خلال الملاحظة والتحليل.</w:t>
      </w:r>
    </w:p>
    <w:p w:rsidR="004E4EC9" w:rsidRPr="004D3934" w:rsidRDefault="004E4EC9" w:rsidP="00FB73FD">
      <w:pPr>
        <w:numPr>
          <w:ilvl w:val="0"/>
          <w:numId w:val="17"/>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أنّ التفكير التأملي يستدعى من الطالبات القراءة الواعية والناقدة ، لإنتاج الأفكار ، وتنشيط الذهن ليمارسن عمليات حسية عقلية متنوعة في التركيز ودقة الملاحظة والاستنتاج .</w:t>
      </w:r>
    </w:p>
    <w:p w:rsidR="004E4EC9" w:rsidRPr="004D3934" w:rsidRDefault="004E4EC9" w:rsidP="00FB73FD">
      <w:pPr>
        <w:numPr>
          <w:ilvl w:val="0"/>
          <w:numId w:val="17"/>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أنّ التفكير التأملي حقق التعزيز في التعلم ذو المعنى المتمثل في منح فرصة للمتعلمين بتجدد نشاطهم وحيويتهم ، وتدفع السأم والملل، وتبعث الشوق ، فالمتعلم في الإستراتيجية مشارك إيجابي في الدرس لا مُتلقي سلبية ، فهي تبحث وتستقصي وتكتشف كنوز اللغة ودقائقها . </w:t>
      </w:r>
    </w:p>
    <w:p w:rsidR="004E4EC9" w:rsidRPr="004D3934" w:rsidRDefault="004E4EC9" w:rsidP="00FB73FD">
      <w:pPr>
        <w:numPr>
          <w:ilvl w:val="0"/>
          <w:numId w:val="17"/>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أنّ التفكير التأملي زاد من نشاط الطالبات في ممارسة المهارات الأساسية التي تزيد من ثراء الذخيرة اللغوية والأدبية والبلاغية والذوقية ، وتنوع مستوياتها ، وتجعلهن أكثر فهماً وإدراكاً لمدلولات المفردات والتراكيب في فهم معاني الجمل والعبارات التي تصاغ منها.</w:t>
      </w:r>
    </w:p>
    <w:p w:rsidR="004E4EC9" w:rsidRPr="004D3934" w:rsidRDefault="004E4EC9" w:rsidP="00FB73FD">
      <w:pPr>
        <w:numPr>
          <w:ilvl w:val="0"/>
          <w:numId w:val="17"/>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أن </w:t>
      </w:r>
      <w:r w:rsidRPr="004D3934">
        <w:rPr>
          <w:rFonts w:ascii="Simplified Arabic" w:eastAsia="Calibri" w:hAnsi="Simplified Arabic" w:cs="Simplified Arabic"/>
          <w:sz w:val="24"/>
          <w:szCs w:val="24"/>
          <w:rtl/>
        </w:rPr>
        <w:t xml:space="preserve">التفكير التأملي </w:t>
      </w:r>
      <w:r w:rsidRPr="004D3934">
        <w:rPr>
          <w:rFonts w:ascii="Simplified Arabic" w:hAnsi="Simplified Arabic" w:cs="Simplified Arabic"/>
          <w:sz w:val="24"/>
          <w:szCs w:val="24"/>
          <w:rtl/>
        </w:rPr>
        <w:t>يؤدي إلى نتائج نمائية سريعة في الاستيعاب لدى الطلبة بأسلوبٍ جديدٍ وشائقٍ وفاعلية مؤثرة في حياتهم الدراسية ؛ إذ جعلتهم أكثر قوةً وتذوقاً في اللغة بأساليبها وتراكيبها من عمق الدلالة وجمال المضمون ودقة العبارة وسلامتها على حسب موطن الكلم وموقعه وموضوعه ، بمساعدة الطلبة على التخطيط ، والتحليل ، والتركيب ، والربط ، والاستنتاج.</w:t>
      </w:r>
    </w:p>
    <w:p w:rsidR="004E4EC9" w:rsidRPr="004D3934" w:rsidRDefault="004E4EC9" w:rsidP="004E4EC9">
      <w:p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الفصل الخامس</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الاستنتاجات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    في ضوء نتائج البحث يُمكن أن يستنتج الباحثون ما يأتي : </w:t>
      </w:r>
    </w:p>
    <w:p w:rsidR="004E4EC9" w:rsidRPr="004D3934" w:rsidRDefault="004E4EC9" w:rsidP="00FB73FD">
      <w:pPr>
        <w:numPr>
          <w:ilvl w:val="0"/>
          <w:numId w:val="18"/>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إنَّ استعمال </w:t>
      </w:r>
      <w:r w:rsidRPr="004D3934">
        <w:rPr>
          <w:rFonts w:ascii="Simplified Arabic" w:eastAsia="Calibri" w:hAnsi="Simplified Arabic" w:cs="Simplified Arabic"/>
          <w:sz w:val="24"/>
          <w:szCs w:val="24"/>
          <w:rtl/>
        </w:rPr>
        <w:t>التفكير التأملي</w:t>
      </w:r>
      <w:r w:rsidRPr="004D3934">
        <w:rPr>
          <w:rFonts w:ascii="Simplified Arabic" w:hAnsi="Simplified Arabic" w:cs="Simplified Arabic"/>
          <w:sz w:val="24"/>
          <w:szCs w:val="24"/>
          <w:rtl/>
        </w:rPr>
        <w:t xml:space="preserve"> أسهم في زيادة فاعلية عملية التدريس ورفع كفايتها وهذا ما أظهرته الدراسة  .</w:t>
      </w:r>
    </w:p>
    <w:p w:rsidR="004E4EC9" w:rsidRPr="004D3934" w:rsidRDefault="004E4EC9" w:rsidP="00FB73FD">
      <w:pPr>
        <w:numPr>
          <w:ilvl w:val="0"/>
          <w:numId w:val="18"/>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إنَّ </w:t>
      </w:r>
      <w:r w:rsidRPr="004D3934">
        <w:rPr>
          <w:rFonts w:ascii="Simplified Arabic" w:eastAsia="Calibri" w:hAnsi="Simplified Arabic" w:cs="Simplified Arabic"/>
          <w:sz w:val="24"/>
          <w:szCs w:val="24"/>
          <w:rtl/>
        </w:rPr>
        <w:t>التفكير التأملي</w:t>
      </w:r>
      <w:r w:rsidRPr="004D3934">
        <w:rPr>
          <w:rFonts w:ascii="Simplified Arabic" w:hAnsi="Simplified Arabic" w:cs="Simplified Arabic"/>
          <w:sz w:val="24"/>
          <w:szCs w:val="24"/>
          <w:rtl/>
        </w:rPr>
        <w:t xml:space="preserve"> تعمل على تنشيط المعرفة السابقة ، وتوظيفها في مواقف التعلم الحالية من طريق عمليات : التخطيط ، والمراقبة ، وتقويم التفكير ، لتنمي القدرة لدى الطلبة على ضبط عمليات تفكيرهم فيما يقيموا به من مهمات.</w:t>
      </w:r>
    </w:p>
    <w:p w:rsidR="004E4EC9" w:rsidRPr="004D3934" w:rsidRDefault="004E4EC9" w:rsidP="00FB73FD">
      <w:pPr>
        <w:numPr>
          <w:ilvl w:val="0"/>
          <w:numId w:val="18"/>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إنَّ </w:t>
      </w:r>
      <w:r w:rsidRPr="004D3934">
        <w:rPr>
          <w:rFonts w:ascii="Simplified Arabic" w:eastAsia="Calibri" w:hAnsi="Simplified Arabic" w:cs="Simplified Arabic"/>
          <w:sz w:val="24"/>
          <w:szCs w:val="24"/>
          <w:rtl/>
        </w:rPr>
        <w:t>التفكير التأملي</w:t>
      </w:r>
      <w:r w:rsidRPr="004D3934">
        <w:rPr>
          <w:rFonts w:ascii="Simplified Arabic" w:hAnsi="Simplified Arabic" w:cs="Simplified Arabic"/>
          <w:sz w:val="24"/>
          <w:szCs w:val="24"/>
          <w:rtl/>
        </w:rPr>
        <w:t xml:space="preserve"> يعمل على تهيئة أذهان الطالبات وتحفيزهنّ للمشاركة الفاعلة في الدرس عن طريق استثارة المعلومات في بنيتهم المعرفية ، في التعلم الذاتي.</w:t>
      </w:r>
    </w:p>
    <w:p w:rsidR="004E4EC9" w:rsidRPr="004D3934" w:rsidRDefault="004E4EC9" w:rsidP="00FB73FD">
      <w:pPr>
        <w:numPr>
          <w:ilvl w:val="0"/>
          <w:numId w:val="18"/>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صحة ما تذهب إليه معظم الأدبيات في التركيز على جعل الطلبة محوراً رئيساً في العملية التعليمية ، مؤكدة على مشاركة الطلبة في عملية التعلم ، وهذا ما أكده التفكير التأملي ، إذ إن الطلبة على وفق هذه الإستراتيجية لهم دور فاعل من طريق تشجيع المدرس طلبتهُ على المشاركة في المناقشات ، فدورهم هنا يختلف عن دورهم في الطرائق التقليدية التي يكونون فيها متلقين سلبيين.</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أولاً : التوصيات : -</w:t>
      </w:r>
    </w:p>
    <w:p w:rsidR="004E4EC9" w:rsidRPr="004D3934" w:rsidRDefault="004E4EC9" w:rsidP="00FB73FD">
      <w:pPr>
        <w:numPr>
          <w:ilvl w:val="1"/>
          <w:numId w:val="18"/>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ضرورة تدريس بعض المفاهيم البلاغية المبسطة (كالطباق والسجع والجناس...) في مرحلة متقدمة من المرحلة الأساسية ؛ حتى ينمو لدى الطلبة نضوج الذوق البلاغي والأدبي وممارسته في النصوص الأدبية المقررة عليهم .</w:t>
      </w:r>
    </w:p>
    <w:p w:rsidR="004E4EC9" w:rsidRPr="004D3934" w:rsidRDefault="004E4EC9" w:rsidP="00FB73FD">
      <w:pPr>
        <w:numPr>
          <w:ilvl w:val="1"/>
          <w:numId w:val="18"/>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الاهتمام بمحتوى البلاغة من حيث طريقة عرضها وربطها بالفنون اللغوية الأخرى مثل النصوص الأدبية والنقد ؛ لأنها تظهر في صورة قواعد جافة منفرة للطلبة وليست مساعدة لهم في تنمية الحس الجمالي والأدبي للغة.</w:t>
      </w:r>
    </w:p>
    <w:p w:rsidR="004E4EC9" w:rsidRPr="004D3934" w:rsidRDefault="004E4EC9" w:rsidP="00FB73FD">
      <w:pPr>
        <w:numPr>
          <w:ilvl w:val="1"/>
          <w:numId w:val="18"/>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تطوير أساليب تقويم البلاغة والاهتمام بالمستويات العليا للتفكير في الجوانب التطبيقية لها.  </w:t>
      </w:r>
    </w:p>
    <w:p w:rsidR="004E4EC9" w:rsidRPr="004D3934" w:rsidRDefault="004E4EC9" w:rsidP="00FB73FD">
      <w:pPr>
        <w:numPr>
          <w:ilvl w:val="1"/>
          <w:numId w:val="18"/>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تضمين برامج الإعداد التربوي للمدرسين والمدرسات في مؤسسات الإعداد وكليات التربية مادة تخولهم تعليم استعمال طرائق التدريس الحديثة كالعصف الذهني والاكتشاف، والاستقصاء، والتعلم التعاوني، ودائرة التعلم، وحل المشكلات في تدريس المفاهيم البلاغية وتوظيفه في مهارات التذوق الأدبي.</w:t>
      </w:r>
    </w:p>
    <w:p w:rsidR="004E4EC9" w:rsidRPr="004D3934" w:rsidRDefault="004E4EC9" w:rsidP="00FB73FD">
      <w:pPr>
        <w:numPr>
          <w:ilvl w:val="1"/>
          <w:numId w:val="18"/>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أن تتجه مناهج تعليم اللغة العربية في المرحلة الثانوية إلى تحقيق أهداف سلوكية تتعلق بمحتوى البلاغة , والتذوق الأدبي حيث أن الأهداف الحالية تتصف بالعمومية وعدم التحديد الدقيق، كما يجب أن يخصص لكل درس من دروس المفاهيم البلاغية بعض من مهارات التذوق الأدبي كسلوك متوقع يعمل المعلم على إكسابه للمتعلمين.</w:t>
      </w:r>
    </w:p>
    <w:p w:rsidR="004E4EC9" w:rsidRPr="004D3934" w:rsidRDefault="004E4EC9" w:rsidP="00FB73FD">
      <w:pPr>
        <w:numPr>
          <w:ilvl w:val="1"/>
          <w:numId w:val="18"/>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أن تحتوي موضوعات البلاغة والنصوص الأدبية  في المرحلة الثانوية على روائع مثيرة ومؤثرة من الأعمال الأدبية المتميزة والمرتبطة بقضايا هامة تغير في السلوك الإنساني إلى الأفضل وتخدم جوهره وأحاسيسه ووجدانه، مما يسهم في إثارة دافعية التعلم لدى الطلبة وإقبالهم على مناقشتها وإبداء الرأي فيها، مما يساعد على تنمية الذوق البلاغي لديهم.</w:t>
      </w:r>
    </w:p>
    <w:p w:rsidR="004E4EC9" w:rsidRPr="004D3934" w:rsidRDefault="004E4EC9" w:rsidP="00FB73FD">
      <w:pPr>
        <w:numPr>
          <w:ilvl w:val="1"/>
          <w:numId w:val="18"/>
        </w:num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على مدرسي اللغة العربية ومدرساتها استثمار كل جديد ومثير في ميدان البلاغة والتذوق الأدبي , والتربية الحديثة ضمن الاستراتيجيات الحديثة للتدريس , وتوظيفها بصورة فاعلة نحو التعلم النوعي , وإحداث نقلة نوعية مميزة الى كل ما هو جديد </w:t>
      </w:r>
    </w:p>
    <w:p w:rsidR="004E4EC9" w:rsidRPr="004D3934" w:rsidRDefault="004E4EC9" w:rsidP="00FB73FD">
      <w:pPr>
        <w:numPr>
          <w:ilvl w:val="1"/>
          <w:numId w:val="18"/>
        </w:numPr>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 ضرورة عقد دورات تدريبية لمدرسي اللغة العربية ومدرساتها على استعمال المفاهيم البلاغية في النصوص الأدبية و صياغة الأسئلة بالطرائق المختلفة والتي تقيس القدرات العقلية في المفاهيم البلاغية و مهارات التذوق الأدب .</w:t>
      </w:r>
    </w:p>
    <w:p w:rsidR="004E4EC9" w:rsidRPr="004D3934" w:rsidRDefault="004E4EC9" w:rsidP="004E4EC9">
      <w:p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ثانياً : المقترحات : </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استكمالاً للبحث الحالي يقترح الباحثون ما يأتي : </w:t>
      </w:r>
    </w:p>
    <w:p w:rsidR="004E4EC9" w:rsidRPr="004D3934" w:rsidRDefault="004E4EC9" w:rsidP="00FB73FD">
      <w:pPr>
        <w:numPr>
          <w:ilvl w:val="0"/>
          <w:numId w:val="19"/>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إجراء دراسة مماثلة للدراسة الحالية في مراحل وصفوف دراسية أُخر . </w:t>
      </w:r>
    </w:p>
    <w:p w:rsidR="004E4EC9" w:rsidRPr="004D3934" w:rsidRDefault="004E4EC9" w:rsidP="00FB73FD">
      <w:pPr>
        <w:numPr>
          <w:ilvl w:val="0"/>
          <w:numId w:val="19"/>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إجراء دراسة مماثلة لمعرفة أثر استعمال التفكير التأملي في بقية فروع اللغة العربية مثل قواعد اللغة العربية ، والبلاغة ، والإملاء، والمطالعة ، لان البحث الحالي اقتصر على المعجم فقط .</w:t>
      </w:r>
    </w:p>
    <w:p w:rsidR="004E4EC9" w:rsidRPr="004D3934" w:rsidRDefault="004E4EC9" w:rsidP="00FB73FD">
      <w:pPr>
        <w:numPr>
          <w:ilvl w:val="0"/>
          <w:numId w:val="19"/>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إجراء دراسة مماثلة للدراسة الحالية لتعرف أثر التفكير التأملي في متغيرات تابعة أخر مثل التفكير الإبداعي والناقد والأداء التعبيري . </w:t>
      </w:r>
    </w:p>
    <w:p w:rsidR="004E4EC9" w:rsidRPr="004D3934" w:rsidRDefault="004E4EC9" w:rsidP="00FB73FD">
      <w:pPr>
        <w:numPr>
          <w:ilvl w:val="0"/>
          <w:numId w:val="19"/>
        </w:numPr>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إجراء دراسة موازنة بين طلبة كلية التربية وكلية الآداب لمعرفة اثر التفكير التأملي في تحصيلهم في مادة البلاغة.</w:t>
      </w:r>
    </w:p>
    <w:p w:rsidR="004E4EC9" w:rsidRPr="004D3934" w:rsidRDefault="004E4EC9" w:rsidP="004E4EC9">
      <w:pPr>
        <w:spacing w:after="0" w:line="240" w:lineRule="auto"/>
        <w:jc w:val="both"/>
        <w:rPr>
          <w:rFonts w:ascii="Simplified Arabic" w:hAnsi="Simplified Arabic" w:cs="Simplified Arabic"/>
          <w:sz w:val="24"/>
          <w:szCs w:val="24"/>
          <w:u w:val="single"/>
          <w:rtl/>
        </w:rPr>
      </w:pPr>
      <w:r w:rsidRPr="004D3934">
        <w:rPr>
          <w:rFonts w:ascii="Simplified Arabic" w:hAnsi="Simplified Arabic" w:cs="Simplified Arabic"/>
          <w:sz w:val="24"/>
          <w:szCs w:val="24"/>
          <w:u w:val="single"/>
          <w:rtl/>
        </w:rPr>
        <w:t>المصادر:</w:t>
      </w:r>
    </w:p>
    <w:p w:rsidR="004E4EC9" w:rsidRPr="004D3934" w:rsidRDefault="004E4EC9" w:rsidP="004E4EC9">
      <w:p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القرآن الكريم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إبراهيم ، مجدي عزيز . </w:t>
      </w:r>
      <w:r w:rsidRPr="004D3934">
        <w:rPr>
          <w:rFonts w:ascii="Simplified Arabic" w:hAnsi="Simplified Arabic" w:cs="Simplified Arabic"/>
          <w:sz w:val="24"/>
          <w:szCs w:val="24"/>
          <w:u w:val="single"/>
          <w:rtl/>
        </w:rPr>
        <w:t>موسوعة التدريس</w:t>
      </w:r>
      <w:r w:rsidRPr="004D3934">
        <w:rPr>
          <w:rFonts w:ascii="Simplified Arabic" w:hAnsi="Simplified Arabic" w:cs="Simplified Arabic"/>
          <w:sz w:val="24"/>
          <w:szCs w:val="24"/>
          <w:rtl/>
        </w:rPr>
        <w:t xml:space="preserve"> ، ج2 ، دار المسيرة ، عمان ، الأردن ، 2009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ابن منظور، محمد بن مكرم (ت711هـ)  . </w:t>
      </w:r>
      <w:r w:rsidRPr="004D3934">
        <w:rPr>
          <w:rFonts w:ascii="Simplified Arabic" w:hAnsi="Simplified Arabic" w:cs="Simplified Arabic"/>
          <w:sz w:val="24"/>
          <w:szCs w:val="24"/>
          <w:u w:val="single"/>
          <w:rtl/>
        </w:rPr>
        <w:t>لسان العرب</w:t>
      </w:r>
      <w:r w:rsidRPr="004D3934">
        <w:rPr>
          <w:rFonts w:ascii="Simplified Arabic" w:hAnsi="Simplified Arabic" w:cs="Simplified Arabic"/>
          <w:sz w:val="24"/>
          <w:szCs w:val="24"/>
          <w:rtl/>
        </w:rPr>
        <w:t xml:space="preserve"> ، ج1 ، ج2 ، ج3   ،ج4 ، بيروت ، لبنان ، 2005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أبو علاّم ، رجاء محمود . </w:t>
      </w:r>
      <w:r w:rsidRPr="004D3934">
        <w:rPr>
          <w:rFonts w:ascii="Simplified Arabic" w:hAnsi="Simplified Arabic" w:cs="Simplified Arabic"/>
          <w:sz w:val="24"/>
          <w:szCs w:val="24"/>
          <w:u w:val="single"/>
          <w:rtl/>
        </w:rPr>
        <w:t>قيـاس وتقويم التحصيل الدراسي</w:t>
      </w:r>
      <w:r w:rsidRPr="004D3934">
        <w:rPr>
          <w:rFonts w:ascii="Simplified Arabic" w:hAnsi="Simplified Arabic" w:cs="Simplified Arabic"/>
          <w:sz w:val="24"/>
          <w:szCs w:val="24"/>
          <w:rtl/>
        </w:rPr>
        <w:t xml:space="preserve"> ، ط 1 ، دار القلم ،الكويت ، 1987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الآلوسي، جمال حسين، وأميمة علي خان . </w:t>
      </w:r>
      <w:r w:rsidRPr="004D3934">
        <w:rPr>
          <w:rFonts w:ascii="Simplified Arabic" w:hAnsi="Simplified Arabic" w:cs="Simplified Arabic"/>
          <w:sz w:val="24"/>
          <w:szCs w:val="24"/>
          <w:u w:val="single"/>
          <w:rtl/>
        </w:rPr>
        <w:t>علم نفس الطفولة  والمراهقة</w:t>
      </w:r>
      <w:r w:rsidRPr="004D3934">
        <w:rPr>
          <w:rFonts w:ascii="Simplified Arabic" w:hAnsi="Simplified Arabic" w:cs="Simplified Arabic"/>
          <w:sz w:val="24"/>
          <w:szCs w:val="24"/>
          <w:rtl/>
        </w:rPr>
        <w:t>، مطبعة جامعة بغداد، كلية التربية جامعة بغداد، 1983.</w:t>
      </w:r>
    </w:p>
    <w:p w:rsidR="004E4EC9" w:rsidRPr="004D3934" w:rsidRDefault="004E4EC9" w:rsidP="00FB73FD">
      <w:pPr>
        <w:numPr>
          <w:ilvl w:val="0"/>
          <w:numId w:val="24"/>
        </w:numPr>
        <w:spacing w:after="0" w:line="240" w:lineRule="auto"/>
        <w:ind w:left="368"/>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الإمام ، مصطفى وآخرون . </w:t>
      </w:r>
      <w:r w:rsidRPr="004D3934">
        <w:rPr>
          <w:rFonts w:ascii="Simplified Arabic" w:hAnsi="Simplified Arabic" w:cs="Simplified Arabic"/>
          <w:sz w:val="24"/>
          <w:szCs w:val="24"/>
          <w:u w:val="single"/>
          <w:rtl/>
        </w:rPr>
        <w:t>التقويم والقياس</w:t>
      </w:r>
      <w:r w:rsidRPr="004D3934">
        <w:rPr>
          <w:rFonts w:ascii="Simplified Arabic" w:hAnsi="Simplified Arabic" w:cs="Simplified Arabic"/>
          <w:sz w:val="24"/>
          <w:szCs w:val="24"/>
          <w:rtl/>
        </w:rPr>
        <w:t xml:space="preserve"> . دار الحكمة للطباعة ، بغداد ، 1990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بركات ، زياد . العلاقة بين التفكير التأملي والتحصيل لدى عينة من الطلاب الجامعيين وطلاب الثانوية العامة في ضوء بعض المتغيرات الديمغرافية ، </w:t>
      </w:r>
      <w:r w:rsidRPr="004D3934">
        <w:rPr>
          <w:rFonts w:ascii="Simplified Arabic" w:hAnsi="Simplified Arabic" w:cs="Simplified Arabic"/>
          <w:sz w:val="24"/>
          <w:szCs w:val="24"/>
          <w:u w:val="single"/>
          <w:rtl/>
        </w:rPr>
        <w:t>مجلة العلوم التربوية والنفسية</w:t>
      </w:r>
      <w:r w:rsidRPr="004D3934">
        <w:rPr>
          <w:rFonts w:ascii="Simplified Arabic" w:hAnsi="Simplified Arabic" w:cs="Simplified Arabic"/>
          <w:sz w:val="24"/>
          <w:szCs w:val="24"/>
          <w:rtl/>
        </w:rPr>
        <w:t xml:space="preserve"> , العدد ( 4), المجلد( 6), ديسمبر ، 2005.</w:t>
      </w:r>
    </w:p>
    <w:p w:rsidR="004E4EC9" w:rsidRPr="004D3934" w:rsidRDefault="004E4EC9" w:rsidP="00FB73FD">
      <w:pPr>
        <w:numPr>
          <w:ilvl w:val="0"/>
          <w:numId w:val="24"/>
        </w:numPr>
        <w:spacing w:after="0" w:line="240" w:lineRule="auto"/>
        <w:ind w:left="368"/>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البياتي، عبد الجبار توفيق، وزكريا اثنا ثيوس. </w:t>
      </w:r>
      <w:r w:rsidRPr="004D3934">
        <w:rPr>
          <w:rFonts w:ascii="Simplified Arabic" w:hAnsi="Simplified Arabic" w:cs="Simplified Arabic"/>
          <w:sz w:val="24"/>
          <w:szCs w:val="24"/>
          <w:u w:val="single"/>
          <w:rtl/>
        </w:rPr>
        <w:t>الإحصاء الوصفي والاستدلالي في التربية وعلم النفس</w:t>
      </w:r>
      <w:r w:rsidRPr="004D3934">
        <w:rPr>
          <w:rFonts w:ascii="Simplified Arabic" w:hAnsi="Simplified Arabic" w:cs="Simplified Arabic"/>
          <w:sz w:val="24"/>
          <w:szCs w:val="24"/>
          <w:rtl/>
        </w:rPr>
        <w:t>، مطبعة مؤسسة الثقافة العمالية، بغداد، 1977.</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u w:val="single"/>
          <w:rtl/>
        </w:rPr>
        <w:t>التربية</w:t>
      </w:r>
      <w:r w:rsidRPr="004D3934">
        <w:rPr>
          <w:rFonts w:ascii="Simplified Arabic" w:hAnsi="Simplified Arabic" w:cs="Simplified Arabic"/>
          <w:sz w:val="24"/>
          <w:szCs w:val="24"/>
          <w:rtl/>
        </w:rPr>
        <w:t xml:space="preserve"> ، العدد 6 ، وزارة التربية والتعليم والشباب، سلطنة  عُمان، 1988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الجاحظ ، ابو عثمان عمرو بن بحر (ت255ه). </w:t>
      </w:r>
      <w:r w:rsidRPr="004D3934">
        <w:rPr>
          <w:rFonts w:ascii="Simplified Arabic" w:hAnsi="Simplified Arabic" w:cs="Simplified Arabic"/>
          <w:sz w:val="24"/>
          <w:szCs w:val="24"/>
          <w:u w:val="single"/>
          <w:rtl/>
        </w:rPr>
        <w:t>البيان والتبيين</w:t>
      </w:r>
      <w:r w:rsidRPr="004D3934">
        <w:rPr>
          <w:rFonts w:ascii="Simplified Arabic" w:hAnsi="Simplified Arabic" w:cs="Simplified Arabic"/>
          <w:sz w:val="24"/>
          <w:szCs w:val="24"/>
          <w:rtl/>
        </w:rPr>
        <w:t xml:space="preserve"> ، ج2، تحقيق عبد  السلام هارون ، مكتبة الجاحظ ، مصر ، 1948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الجبوري ، عمران جاسم ، و حمزة هاشم السلطاني . </w:t>
      </w:r>
      <w:r w:rsidRPr="004D3934">
        <w:rPr>
          <w:rFonts w:ascii="Simplified Arabic" w:hAnsi="Simplified Arabic" w:cs="Simplified Arabic"/>
          <w:sz w:val="24"/>
          <w:szCs w:val="24"/>
          <w:u w:val="single"/>
          <w:rtl/>
        </w:rPr>
        <w:t>المناهج وطرائق تدريس اللغة العربية</w:t>
      </w:r>
      <w:r w:rsidRPr="004D3934">
        <w:rPr>
          <w:rFonts w:ascii="Simplified Arabic" w:hAnsi="Simplified Arabic" w:cs="Simplified Arabic"/>
          <w:sz w:val="24"/>
          <w:szCs w:val="24"/>
          <w:rtl/>
        </w:rPr>
        <w:t xml:space="preserve"> ، دار الرضوان للنشر والتوزيع ،عمان ، الأردن ،2013.</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الحيلة ، محمد محمود </w:t>
      </w:r>
      <w:r w:rsidRPr="004D3934">
        <w:rPr>
          <w:rFonts w:ascii="Simplified Arabic" w:hAnsi="Simplified Arabic" w:cs="Simplified Arabic"/>
          <w:sz w:val="24"/>
          <w:szCs w:val="24"/>
          <w:u w:val="single"/>
          <w:rtl/>
        </w:rPr>
        <w:t>. مهارات التدريس الصفي</w:t>
      </w:r>
      <w:r w:rsidRPr="004D3934">
        <w:rPr>
          <w:rFonts w:ascii="Simplified Arabic" w:hAnsi="Simplified Arabic" w:cs="Simplified Arabic"/>
          <w:sz w:val="24"/>
          <w:szCs w:val="24"/>
          <w:rtl/>
        </w:rPr>
        <w:t xml:space="preserve"> ، دار المسيرة للنشر والتوزيع والطباعة، عمان، 2002.</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الحيلة ، محمد محمود . </w:t>
      </w:r>
      <w:r w:rsidRPr="004D3934">
        <w:rPr>
          <w:rFonts w:ascii="Simplified Arabic" w:hAnsi="Simplified Arabic" w:cs="Simplified Arabic"/>
          <w:sz w:val="24"/>
          <w:szCs w:val="24"/>
          <w:u w:val="single"/>
          <w:rtl/>
        </w:rPr>
        <w:t>تكنلوجية التعليم من أجل تنمية التفكير بين القول  والممارسة</w:t>
      </w:r>
      <w:r w:rsidRPr="004D3934">
        <w:rPr>
          <w:rFonts w:ascii="Simplified Arabic" w:hAnsi="Simplified Arabic" w:cs="Simplified Arabic"/>
          <w:sz w:val="24"/>
          <w:szCs w:val="24"/>
          <w:rtl/>
        </w:rPr>
        <w:t xml:space="preserve"> ، دار المسيرة ، عمان الأردن ،2002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ab/>
        <w:t>خاطر، محمود رشدي، وآخرون</w:t>
      </w:r>
      <w:r w:rsidRPr="004D3934">
        <w:rPr>
          <w:rFonts w:ascii="Simplified Arabic" w:hAnsi="Simplified Arabic" w:cs="Simplified Arabic"/>
          <w:sz w:val="24"/>
          <w:szCs w:val="24"/>
          <w:u w:val="single"/>
          <w:rtl/>
        </w:rPr>
        <w:t>. اللغة العربية والتربية الدينية في ضوء الاتجاهات التربوية الحديثة</w:t>
      </w:r>
      <w:r w:rsidRPr="004D3934">
        <w:rPr>
          <w:rFonts w:ascii="Simplified Arabic" w:hAnsi="Simplified Arabic" w:cs="Simplified Arabic"/>
          <w:sz w:val="24"/>
          <w:szCs w:val="24"/>
          <w:rtl/>
        </w:rPr>
        <w:t xml:space="preserve"> ، ط4 ، القاهرة، 1986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خوالدة, أكرم صالح . </w:t>
      </w:r>
      <w:r w:rsidRPr="004D3934">
        <w:rPr>
          <w:rFonts w:ascii="Simplified Arabic" w:hAnsi="Simplified Arabic" w:cs="Simplified Arabic"/>
          <w:sz w:val="24"/>
          <w:szCs w:val="24"/>
          <w:u w:val="single"/>
          <w:rtl/>
        </w:rPr>
        <w:t>فاعلية إستراتيجية التقويم اللغوي في تنمية مهارات التعبير الكتابي والتفكير التأملي لدى طلبة المرحلة الأساسية العليا في الأردن</w:t>
      </w:r>
      <w:r w:rsidRPr="004D3934">
        <w:rPr>
          <w:rFonts w:ascii="Simplified Arabic" w:hAnsi="Simplified Arabic" w:cs="Simplified Arabic"/>
          <w:sz w:val="24"/>
          <w:szCs w:val="24"/>
          <w:rtl/>
        </w:rPr>
        <w:t>. رسالة دكتوراه غير منشورة, كلية الدراسات التربوية والنفسية العليا, جامعة عمان العربية للدراسات العليا, الأردن ، 2010.</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داود ، عزيز حنا ، وأنور حسين . </w:t>
      </w:r>
      <w:r w:rsidRPr="004D3934">
        <w:rPr>
          <w:rFonts w:ascii="Simplified Arabic" w:hAnsi="Simplified Arabic" w:cs="Simplified Arabic"/>
          <w:sz w:val="24"/>
          <w:szCs w:val="24"/>
          <w:u w:val="single"/>
          <w:rtl/>
        </w:rPr>
        <w:t>مناهج البحث التربوي</w:t>
      </w:r>
      <w:r w:rsidRPr="004D3934">
        <w:rPr>
          <w:rFonts w:ascii="Simplified Arabic" w:hAnsi="Simplified Arabic" w:cs="Simplified Arabic"/>
          <w:sz w:val="24"/>
          <w:szCs w:val="24"/>
          <w:rtl/>
        </w:rPr>
        <w:t xml:space="preserve"> ، دار الحكمة للطباعة والنشر ، جامعة بغداد ، 1990 .</w:t>
      </w:r>
    </w:p>
    <w:p w:rsidR="004E4EC9" w:rsidRPr="004D3934" w:rsidRDefault="004E4EC9" w:rsidP="00FB73FD">
      <w:pPr>
        <w:numPr>
          <w:ilvl w:val="0"/>
          <w:numId w:val="24"/>
        </w:numPr>
        <w:tabs>
          <w:tab w:val="left" w:pos="425"/>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الريان، فكري حسن . </w:t>
      </w:r>
      <w:r w:rsidRPr="004D3934">
        <w:rPr>
          <w:rFonts w:ascii="Simplified Arabic" w:hAnsi="Simplified Arabic" w:cs="Simplified Arabic"/>
          <w:sz w:val="24"/>
          <w:szCs w:val="24"/>
          <w:u w:val="single"/>
          <w:rtl/>
        </w:rPr>
        <w:t>تدريس، أهدافه ،أُسسه ،أساليبه- تقويم  نتائجه وتطبيقاته</w:t>
      </w:r>
      <w:r w:rsidRPr="004D3934">
        <w:rPr>
          <w:rFonts w:ascii="Simplified Arabic" w:hAnsi="Simplified Arabic" w:cs="Simplified Arabic"/>
          <w:sz w:val="24"/>
          <w:szCs w:val="24"/>
          <w:rtl/>
        </w:rPr>
        <w:t xml:space="preserve"> ، ط3، دار الكتب ، القاهرة،1993.</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زقوت ، محمد   . </w:t>
      </w:r>
      <w:r w:rsidRPr="004D3934">
        <w:rPr>
          <w:rFonts w:ascii="Simplified Arabic" w:hAnsi="Simplified Arabic" w:cs="Simplified Arabic"/>
          <w:sz w:val="24"/>
          <w:szCs w:val="24"/>
          <w:u w:val="single"/>
          <w:rtl/>
        </w:rPr>
        <w:t xml:space="preserve">المرشد فى تدريس اللغة العربية </w:t>
      </w:r>
      <w:r w:rsidRPr="004D3934">
        <w:rPr>
          <w:rFonts w:ascii="Simplified Arabic" w:hAnsi="Simplified Arabic" w:cs="Simplified Arabic"/>
          <w:sz w:val="24"/>
          <w:szCs w:val="24"/>
          <w:rtl/>
        </w:rPr>
        <w:t xml:space="preserve">  ،  الجامعة الإسلامية، غزة ، 1997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الزوبعي , عبد الجليل , ومحمد احمد الغنام . </w:t>
      </w:r>
      <w:r w:rsidRPr="004D3934">
        <w:rPr>
          <w:rFonts w:ascii="Simplified Arabic" w:hAnsi="Simplified Arabic" w:cs="Simplified Arabic"/>
          <w:sz w:val="24"/>
          <w:szCs w:val="24"/>
          <w:u w:val="single"/>
          <w:rtl/>
        </w:rPr>
        <w:t>مناهج البحث في التربية</w:t>
      </w:r>
      <w:r w:rsidRPr="004D3934">
        <w:rPr>
          <w:rFonts w:ascii="Simplified Arabic" w:hAnsi="Simplified Arabic" w:cs="Simplified Arabic"/>
          <w:sz w:val="24"/>
          <w:szCs w:val="24"/>
          <w:rtl/>
        </w:rPr>
        <w:t xml:space="preserve"> , ج2 ، مطبعة العاني , بغداد , 1974.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الزوبعي , عبد الجليل. </w:t>
      </w:r>
      <w:r w:rsidRPr="004D3934">
        <w:rPr>
          <w:rFonts w:ascii="Simplified Arabic" w:hAnsi="Simplified Arabic" w:cs="Simplified Arabic"/>
          <w:sz w:val="24"/>
          <w:szCs w:val="24"/>
          <w:u w:val="single"/>
          <w:rtl/>
        </w:rPr>
        <w:t>الاختبارات والمقاييس النفسية</w:t>
      </w:r>
      <w:r w:rsidRPr="004D3934">
        <w:rPr>
          <w:rFonts w:ascii="Simplified Arabic" w:hAnsi="Simplified Arabic" w:cs="Simplified Arabic"/>
          <w:sz w:val="24"/>
          <w:szCs w:val="24"/>
          <w:rtl/>
        </w:rPr>
        <w:t>، دار الكتب للطباعة والنشر، جامعة الموصل، 1981</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الزيود ، نادر فهمي ، وهشام عامر عليان . </w:t>
      </w:r>
      <w:r w:rsidRPr="004D3934">
        <w:rPr>
          <w:rFonts w:ascii="Simplified Arabic" w:hAnsi="Simplified Arabic" w:cs="Simplified Arabic"/>
          <w:sz w:val="24"/>
          <w:szCs w:val="24"/>
          <w:u w:val="single"/>
          <w:rtl/>
        </w:rPr>
        <w:t>مبادئ القياس والتقويم في التربية</w:t>
      </w:r>
      <w:r w:rsidRPr="004D3934">
        <w:rPr>
          <w:rFonts w:ascii="Simplified Arabic" w:hAnsi="Simplified Arabic" w:cs="Simplified Arabic"/>
          <w:sz w:val="24"/>
          <w:szCs w:val="24"/>
          <w:rtl/>
        </w:rPr>
        <w:t xml:space="preserve"> ، ط3 ، دار الفكر ، الأردن ، 2005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 سمارة ، نواف احمد وعبد السلام موسى العديلي . </w:t>
      </w:r>
      <w:r w:rsidRPr="004D3934">
        <w:rPr>
          <w:rFonts w:ascii="Simplified Arabic" w:hAnsi="Simplified Arabic" w:cs="Simplified Arabic"/>
          <w:sz w:val="24"/>
          <w:szCs w:val="24"/>
          <w:u w:val="single"/>
          <w:rtl/>
        </w:rPr>
        <w:t>مفاهيم ومصطلحات في العلوم التربوية</w:t>
      </w:r>
      <w:r w:rsidRPr="004D3934">
        <w:rPr>
          <w:rFonts w:ascii="Simplified Arabic" w:hAnsi="Simplified Arabic" w:cs="Simplified Arabic"/>
          <w:sz w:val="24"/>
          <w:szCs w:val="24"/>
          <w:rtl/>
        </w:rPr>
        <w:t xml:space="preserve"> ، دار المسيرة للنشر والتوزيع ، عمان ، الأردن 2008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سماره ، عزيز ، وآخرون . </w:t>
      </w:r>
      <w:r w:rsidRPr="004D3934">
        <w:rPr>
          <w:rFonts w:ascii="Simplified Arabic" w:hAnsi="Simplified Arabic" w:cs="Simplified Arabic"/>
          <w:sz w:val="24"/>
          <w:szCs w:val="24"/>
          <w:u w:val="single"/>
          <w:rtl/>
        </w:rPr>
        <w:t>مبادئ القياس والتقويم في التربية</w:t>
      </w:r>
      <w:r w:rsidRPr="004D3934">
        <w:rPr>
          <w:rFonts w:ascii="Simplified Arabic" w:hAnsi="Simplified Arabic" w:cs="Simplified Arabic"/>
          <w:sz w:val="24"/>
          <w:szCs w:val="24"/>
          <w:rtl/>
        </w:rPr>
        <w:t xml:space="preserve"> ، ط2، دار الفكر للنشر والتوزيع ، عمان، الأردن ، 1989.</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سمك ، محمد صالح . </w:t>
      </w:r>
      <w:r w:rsidRPr="004D3934">
        <w:rPr>
          <w:rFonts w:ascii="Simplified Arabic" w:hAnsi="Simplified Arabic" w:cs="Simplified Arabic"/>
          <w:sz w:val="24"/>
          <w:szCs w:val="24"/>
          <w:u w:val="single"/>
          <w:rtl/>
        </w:rPr>
        <w:t>فن التدريس للتربية اللغوية وانطباعاتها المسلكية وأنماطها العلمية</w:t>
      </w:r>
      <w:r w:rsidRPr="004D3934">
        <w:rPr>
          <w:rFonts w:ascii="Simplified Arabic" w:hAnsi="Simplified Arabic" w:cs="Simplified Arabic"/>
          <w:sz w:val="24"/>
          <w:szCs w:val="24"/>
          <w:rtl/>
        </w:rPr>
        <w:t xml:space="preserve"> ، مكتبة الانجلو المصرية ، القاهرة ، 1979.</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سمك، محمد صالح . </w:t>
      </w:r>
      <w:r w:rsidRPr="004D3934">
        <w:rPr>
          <w:rFonts w:ascii="Simplified Arabic" w:hAnsi="Simplified Arabic" w:cs="Simplified Arabic"/>
          <w:sz w:val="24"/>
          <w:szCs w:val="24"/>
          <w:u w:val="single"/>
          <w:rtl/>
        </w:rPr>
        <w:t>فن التدريس للتربية اللغوية</w:t>
      </w:r>
      <w:r w:rsidRPr="004D3934">
        <w:rPr>
          <w:rFonts w:ascii="Simplified Arabic" w:hAnsi="Simplified Arabic" w:cs="Simplified Arabic"/>
          <w:sz w:val="24"/>
          <w:szCs w:val="24"/>
          <w:rtl/>
        </w:rPr>
        <w:t xml:space="preserve"> ، الانجلو مصرية  ، القاهرة ، 1979.</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السيد ، محمود أحمد </w:t>
      </w:r>
      <w:r w:rsidRPr="004D3934">
        <w:rPr>
          <w:rFonts w:ascii="Simplified Arabic" w:hAnsi="Simplified Arabic" w:cs="Simplified Arabic"/>
          <w:sz w:val="24"/>
          <w:szCs w:val="24"/>
          <w:u w:val="single"/>
          <w:rtl/>
        </w:rPr>
        <w:t>. الموجز في طرائق تدريس اللغة العربية وآدابها</w:t>
      </w:r>
      <w:r w:rsidRPr="004D3934">
        <w:rPr>
          <w:rFonts w:ascii="Simplified Arabic" w:hAnsi="Simplified Arabic" w:cs="Simplified Arabic"/>
          <w:sz w:val="24"/>
          <w:szCs w:val="24"/>
          <w:rtl/>
        </w:rPr>
        <w:t xml:space="preserve"> ، دار العودة ، بيروت، 1980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 شحاته ، حسن ، وزينب النجار </w:t>
      </w:r>
      <w:r w:rsidRPr="004D3934">
        <w:rPr>
          <w:rFonts w:ascii="Simplified Arabic" w:hAnsi="Simplified Arabic" w:cs="Simplified Arabic"/>
          <w:sz w:val="24"/>
          <w:szCs w:val="24"/>
          <w:u w:val="single"/>
          <w:rtl/>
        </w:rPr>
        <w:t>. معجم المصطلحات التربوية والنفسية عربي _ انكليزي ، انكليزي _ عربي</w:t>
      </w:r>
      <w:r w:rsidRPr="004D3934">
        <w:rPr>
          <w:rFonts w:ascii="Simplified Arabic" w:hAnsi="Simplified Arabic" w:cs="Simplified Arabic"/>
          <w:sz w:val="24"/>
          <w:szCs w:val="24"/>
          <w:rtl/>
        </w:rPr>
        <w:t xml:space="preserve"> ، الدار المصرية اللبنانية ، القاهرة ،مصر ، 2003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شعيب ، حسيب </w:t>
      </w:r>
      <w:r w:rsidRPr="004D3934">
        <w:rPr>
          <w:rFonts w:ascii="Simplified Arabic" w:hAnsi="Simplified Arabic" w:cs="Simplified Arabic"/>
          <w:sz w:val="24"/>
          <w:szCs w:val="24"/>
          <w:u w:val="single"/>
          <w:rtl/>
        </w:rPr>
        <w:t>. طرائق تدريس اللغة العربية في المراحل الابتدائية  والمتوسطة والثانوية</w:t>
      </w:r>
      <w:r w:rsidRPr="004D3934">
        <w:rPr>
          <w:rFonts w:ascii="Simplified Arabic" w:hAnsi="Simplified Arabic" w:cs="Simplified Arabic"/>
          <w:sz w:val="24"/>
          <w:szCs w:val="24"/>
          <w:rtl/>
        </w:rPr>
        <w:t xml:space="preserve"> ، دار المحجة البيضاء ، بيروت ، لبنان ، 2008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الضامن ،حاتم صالح .</w:t>
      </w:r>
      <w:r w:rsidRPr="004D3934">
        <w:rPr>
          <w:rFonts w:ascii="Simplified Arabic" w:hAnsi="Simplified Arabic" w:cs="Simplified Arabic"/>
          <w:sz w:val="24"/>
          <w:szCs w:val="24"/>
          <w:u w:val="single"/>
          <w:rtl/>
        </w:rPr>
        <w:t>علم اللغة</w:t>
      </w:r>
      <w:r w:rsidRPr="004D3934">
        <w:rPr>
          <w:rFonts w:ascii="Simplified Arabic" w:hAnsi="Simplified Arabic" w:cs="Simplified Arabic"/>
          <w:sz w:val="24"/>
          <w:szCs w:val="24"/>
          <w:rtl/>
        </w:rPr>
        <w:t xml:space="preserve"> ، مطابع التعليم العالي ،الموصل ،1989.</w:t>
      </w:r>
    </w:p>
    <w:p w:rsidR="004E4EC9" w:rsidRPr="004D3934" w:rsidRDefault="004E4EC9" w:rsidP="00FB73FD">
      <w:pPr>
        <w:numPr>
          <w:ilvl w:val="0"/>
          <w:numId w:val="24"/>
        </w:numPr>
        <w:tabs>
          <w:tab w:val="left" w:pos="425"/>
        </w:tabs>
        <w:spacing w:after="0" w:line="240" w:lineRule="auto"/>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العارضة, محمد عبدالله جبر ، و خالد شاكر الصرايرة, ، و أسمى عبد الحافظ الجعافرة , أثر برنامج تدريبي للتفكير التأملي على أسلوب المعالجة الذهنية في التعلم لدى طالبات كلية الأميرة عالية الجامعية. </w:t>
      </w:r>
      <w:r w:rsidRPr="004D3934">
        <w:rPr>
          <w:rFonts w:ascii="Simplified Arabic" w:hAnsi="Simplified Arabic" w:cs="Simplified Arabic"/>
          <w:sz w:val="24"/>
          <w:szCs w:val="24"/>
          <w:u w:val="single"/>
          <w:rtl/>
        </w:rPr>
        <w:t>مجلة بحوث التربية النوعية</w:t>
      </w:r>
      <w:r w:rsidRPr="004D3934">
        <w:rPr>
          <w:rFonts w:ascii="Simplified Arabic" w:hAnsi="Simplified Arabic" w:cs="Simplified Arabic"/>
          <w:sz w:val="24"/>
          <w:szCs w:val="24"/>
          <w:rtl/>
        </w:rPr>
        <w:t>, العدد ( 14 ), مصر،  2009.</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عبد الحفيظ ، إخلاص ، مصطفى حسين باهي </w:t>
      </w:r>
      <w:r w:rsidRPr="004D3934">
        <w:rPr>
          <w:rFonts w:ascii="Simplified Arabic" w:hAnsi="Simplified Arabic" w:cs="Simplified Arabic"/>
          <w:sz w:val="24"/>
          <w:szCs w:val="24"/>
          <w:u w:val="single"/>
          <w:rtl/>
        </w:rPr>
        <w:t>. طرق البحث العلمي والتحليل الإحصائي في المجلات التربوية والنفسية</w:t>
      </w:r>
      <w:r w:rsidRPr="004D3934">
        <w:rPr>
          <w:rFonts w:ascii="Simplified Arabic" w:hAnsi="Simplified Arabic" w:cs="Simplified Arabic"/>
          <w:sz w:val="24"/>
          <w:szCs w:val="24"/>
          <w:rtl/>
        </w:rPr>
        <w:t>. مركز الكتاب للنشر ، القاهرة ، 2000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عبد السلام, مصطفى عبد السلام  </w:t>
      </w:r>
      <w:r w:rsidRPr="004D3934">
        <w:rPr>
          <w:rFonts w:ascii="Simplified Arabic" w:hAnsi="Simplified Arabic" w:cs="Simplified Arabic"/>
          <w:sz w:val="24"/>
          <w:szCs w:val="24"/>
          <w:u w:val="single"/>
          <w:rtl/>
        </w:rPr>
        <w:t>. تدريس العلوم واعداد المعلم وتكامل النظرية والممارسة</w:t>
      </w:r>
      <w:r w:rsidRPr="004D3934">
        <w:rPr>
          <w:rFonts w:ascii="Simplified Arabic" w:hAnsi="Simplified Arabic" w:cs="Simplified Arabic"/>
          <w:sz w:val="24"/>
          <w:szCs w:val="24"/>
          <w:rtl/>
        </w:rPr>
        <w:t>, الطبعة الأولى, دار الفكر العربي القاهرة ,2009.</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عبد الهادي ، نبيل ، ونادية مصطفى . </w:t>
      </w:r>
      <w:r w:rsidRPr="004D3934">
        <w:rPr>
          <w:rFonts w:ascii="Simplified Arabic" w:hAnsi="Simplified Arabic" w:cs="Simplified Arabic"/>
          <w:sz w:val="24"/>
          <w:szCs w:val="24"/>
          <w:u w:val="single"/>
          <w:rtl/>
        </w:rPr>
        <w:t>التفكير عند الاطفال</w:t>
      </w:r>
      <w:r w:rsidRPr="004D3934">
        <w:rPr>
          <w:rFonts w:ascii="Simplified Arabic" w:hAnsi="Simplified Arabic" w:cs="Simplified Arabic"/>
          <w:sz w:val="24"/>
          <w:szCs w:val="24"/>
          <w:rtl/>
        </w:rPr>
        <w:t xml:space="preserve"> ، دار صفاء للنشر والتوزيع ، عمان  ، 2001.</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عبد عون , فاضل ناهي. </w:t>
      </w:r>
      <w:r w:rsidRPr="004D3934">
        <w:rPr>
          <w:rFonts w:ascii="Simplified Arabic" w:hAnsi="Simplified Arabic" w:cs="Simplified Arabic"/>
          <w:sz w:val="24"/>
          <w:szCs w:val="24"/>
          <w:u w:val="single"/>
          <w:rtl/>
        </w:rPr>
        <w:t>دروس في البلاغة التعليمية انموذج مقترح لتدريس البلاغة في ضوء آيات القرآن الكريم والحديث النبوي الشريف والمأثور من القول</w:t>
      </w:r>
      <w:r w:rsidRPr="004D3934">
        <w:rPr>
          <w:rFonts w:ascii="Simplified Arabic" w:hAnsi="Simplified Arabic" w:cs="Simplified Arabic"/>
          <w:sz w:val="24"/>
          <w:szCs w:val="24"/>
          <w:rtl/>
        </w:rPr>
        <w:t xml:space="preserve">, دمشق, تموز للطباعة والنشر والتوزيع , </w:t>
      </w:r>
      <w:smartTag w:uri="urn:schemas-microsoft-com:office:smarttags" w:element="metricconverter">
        <w:smartTagPr>
          <w:attr w:name="ProductID" w:val="2011 م"/>
        </w:smartTagPr>
        <w:r w:rsidRPr="004D3934">
          <w:rPr>
            <w:rFonts w:ascii="Simplified Arabic" w:hAnsi="Simplified Arabic" w:cs="Simplified Arabic"/>
            <w:sz w:val="24"/>
            <w:szCs w:val="24"/>
            <w:rtl/>
          </w:rPr>
          <w:t>2011 م</w:t>
        </w:r>
      </w:smartTag>
      <w:r w:rsidRPr="004D3934">
        <w:rPr>
          <w:rFonts w:ascii="Simplified Arabic" w:hAnsi="Simplified Arabic" w:cs="Simplified Arabic"/>
          <w:sz w:val="24"/>
          <w:szCs w:val="24"/>
          <w:rtl/>
        </w:rPr>
        <w:t>.</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ab/>
        <w:t xml:space="preserve">عطا ، إبراهيم محمد </w:t>
      </w:r>
      <w:r w:rsidRPr="004D3934">
        <w:rPr>
          <w:rFonts w:ascii="Simplified Arabic" w:hAnsi="Simplified Arabic" w:cs="Simplified Arabic"/>
          <w:sz w:val="24"/>
          <w:szCs w:val="24"/>
          <w:u w:val="single"/>
          <w:rtl/>
        </w:rPr>
        <w:t>. المرجع في تدريس اللغة العربية</w:t>
      </w:r>
      <w:r w:rsidRPr="004D3934">
        <w:rPr>
          <w:rFonts w:ascii="Simplified Arabic" w:hAnsi="Simplified Arabic" w:cs="Simplified Arabic"/>
          <w:sz w:val="24"/>
          <w:szCs w:val="24"/>
          <w:rtl/>
        </w:rPr>
        <w:t xml:space="preserve"> ، ط2 ، مركز الكتاب للنشر ،   القاهرة ، </w:t>
      </w:r>
      <w:smartTag w:uri="urn:schemas-microsoft-com:office:smarttags" w:element="metricconverter">
        <w:smartTagPr>
          <w:attr w:name="ProductID" w:val="2006 م"/>
        </w:smartTagPr>
        <w:r w:rsidRPr="004D3934">
          <w:rPr>
            <w:rFonts w:ascii="Simplified Arabic" w:hAnsi="Simplified Arabic" w:cs="Simplified Arabic"/>
            <w:sz w:val="24"/>
            <w:szCs w:val="24"/>
            <w:rtl/>
          </w:rPr>
          <w:t>2006 م</w:t>
        </w:r>
      </w:smartTag>
      <w:r w:rsidRPr="004D3934">
        <w:rPr>
          <w:rFonts w:ascii="Simplified Arabic" w:hAnsi="Simplified Arabic" w:cs="Simplified Arabic"/>
          <w:sz w:val="24"/>
          <w:szCs w:val="24"/>
          <w:rtl/>
        </w:rPr>
        <w:t xml:space="preserve"> .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علام ، عبد العاطي ، </w:t>
      </w:r>
      <w:r w:rsidRPr="004D3934">
        <w:rPr>
          <w:rFonts w:ascii="Simplified Arabic" w:hAnsi="Simplified Arabic" w:cs="Simplified Arabic"/>
          <w:sz w:val="24"/>
          <w:szCs w:val="24"/>
          <w:u w:val="single"/>
          <w:rtl/>
        </w:rPr>
        <w:t>البلاغة العربية بين الناقدين الخالدين</w:t>
      </w:r>
      <w:r w:rsidRPr="004D3934">
        <w:rPr>
          <w:rFonts w:ascii="Simplified Arabic" w:hAnsi="Simplified Arabic" w:cs="Simplified Arabic"/>
          <w:sz w:val="24"/>
          <w:szCs w:val="24"/>
          <w:rtl/>
        </w:rPr>
        <w:t xml:space="preserve"> ، دار الجيل، بيروت ، ١٩٩٣ م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عودات, ميسر حمدان ، </w:t>
      </w:r>
      <w:r w:rsidRPr="004D3934">
        <w:rPr>
          <w:rFonts w:ascii="Simplified Arabic" w:hAnsi="Simplified Arabic" w:cs="Simplified Arabic"/>
          <w:sz w:val="24"/>
          <w:szCs w:val="24"/>
          <w:u w:val="single"/>
          <w:rtl/>
        </w:rPr>
        <w:t>أثر استخدام طرائق العصف الذهني والقبعات الست والمحاضرة المفعلة في التحصيل والتفكير التأملي لدى طلبة الصف العاشر في مبحث التربية الوطنية في الأردن</w:t>
      </w:r>
      <w:r w:rsidRPr="004D3934">
        <w:rPr>
          <w:rFonts w:ascii="Simplified Arabic" w:hAnsi="Simplified Arabic" w:cs="Simplified Arabic"/>
          <w:sz w:val="24"/>
          <w:szCs w:val="24"/>
          <w:rtl/>
        </w:rPr>
        <w:t>. رسالة دكتوراه غير منشورة, كلية التربية, جامعة اليرموك, الأردن ، 2006.</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عودة ، احمد سليمان  .  </w:t>
      </w:r>
      <w:r w:rsidRPr="004D3934">
        <w:rPr>
          <w:rFonts w:ascii="Simplified Arabic" w:hAnsi="Simplified Arabic" w:cs="Simplified Arabic"/>
          <w:sz w:val="24"/>
          <w:szCs w:val="24"/>
          <w:u w:val="single"/>
          <w:rtl/>
        </w:rPr>
        <w:t>القياس والتقويم في العملية التدريسية</w:t>
      </w:r>
      <w:r w:rsidRPr="004D3934">
        <w:rPr>
          <w:rFonts w:ascii="Simplified Arabic" w:hAnsi="Simplified Arabic" w:cs="Simplified Arabic"/>
          <w:sz w:val="24"/>
          <w:szCs w:val="24"/>
          <w:rtl/>
        </w:rPr>
        <w:t xml:space="preserve">  ، دار الأمل للنشر والتوزيع ، أربد ،  الأردن، 1993.</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فان دالين ، ديوبولد .ب ، وآخرون . </w:t>
      </w:r>
      <w:r w:rsidRPr="004D3934">
        <w:rPr>
          <w:rFonts w:ascii="Simplified Arabic" w:hAnsi="Simplified Arabic" w:cs="Simplified Arabic"/>
          <w:sz w:val="24"/>
          <w:szCs w:val="24"/>
          <w:u w:val="single"/>
          <w:rtl/>
        </w:rPr>
        <w:t>مناهج البحث في التربية وعلم النفس</w:t>
      </w:r>
      <w:r w:rsidRPr="004D3934">
        <w:rPr>
          <w:rFonts w:ascii="Simplified Arabic" w:hAnsi="Simplified Arabic" w:cs="Simplified Arabic"/>
          <w:sz w:val="24"/>
          <w:szCs w:val="24"/>
          <w:rtl/>
        </w:rPr>
        <w:t xml:space="preserve"> ، ترجمة: عمر نبيل وآخرين ، ط3 ، مكتبة الانجلو المصرية ، القاهرة ، 1985.</w:t>
      </w:r>
    </w:p>
    <w:p w:rsidR="004E4EC9" w:rsidRPr="004D3934" w:rsidRDefault="004E4EC9" w:rsidP="00FB73FD">
      <w:pPr>
        <w:numPr>
          <w:ilvl w:val="0"/>
          <w:numId w:val="24"/>
        </w:numPr>
        <w:spacing w:after="0" w:line="240" w:lineRule="auto"/>
        <w:jc w:val="both"/>
        <w:rPr>
          <w:rFonts w:ascii="Simplified Arabic" w:hAnsi="Simplified Arabic" w:cs="Simplified Arabic"/>
          <w:sz w:val="24"/>
          <w:szCs w:val="24"/>
          <w:rtl/>
        </w:rPr>
      </w:pPr>
      <w:r w:rsidRPr="004D3934">
        <w:rPr>
          <w:rFonts w:ascii="Simplified Arabic" w:hAnsi="Simplified Arabic" w:cs="Simplified Arabic"/>
          <w:sz w:val="24"/>
          <w:szCs w:val="24"/>
          <w:rtl/>
        </w:rPr>
        <w:t xml:space="preserve">فايد ،عبد الحميد ، </w:t>
      </w:r>
      <w:r w:rsidRPr="004D3934">
        <w:rPr>
          <w:rFonts w:ascii="Simplified Arabic" w:hAnsi="Simplified Arabic" w:cs="Simplified Arabic"/>
          <w:sz w:val="24"/>
          <w:szCs w:val="24"/>
          <w:u w:val="single"/>
          <w:rtl/>
        </w:rPr>
        <w:t>رائد التربية وأصول التدريس</w:t>
      </w:r>
      <w:r w:rsidRPr="004D3934">
        <w:rPr>
          <w:rFonts w:ascii="Simplified Arabic" w:hAnsi="Simplified Arabic" w:cs="Simplified Arabic"/>
          <w:sz w:val="24"/>
          <w:szCs w:val="24"/>
          <w:rtl/>
        </w:rPr>
        <w:t xml:space="preserve"> ، ط3 ، دار الكتاب اللبناني، بيروت ،1975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فيركسون ، جورج آي . </w:t>
      </w:r>
      <w:r w:rsidRPr="004D3934">
        <w:rPr>
          <w:rFonts w:ascii="Simplified Arabic" w:hAnsi="Simplified Arabic" w:cs="Simplified Arabic"/>
          <w:sz w:val="24"/>
          <w:szCs w:val="24"/>
          <w:u w:val="single"/>
          <w:rtl/>
        </w:rPr>
        <w:t>التحليل الإحصائي في التربية وعلم النفس</w:t>
      </w:r>
      <w:r w:rsidRPr="004D3934">
        <w:rPr>
          <w:rFonts w:ascii="Simplified Arabic" w:hAnsi="Simplified Arabic" w:cs="Simplified Arabic"/>
          <w:sz w:val="24"/>
          <w:szCs w:val="24"/>
          <w:rtl/>
        </w:rPr>
        <w:t xml:space="preserve"> ، ترجمة : د. هناء العكيلي ، دار الحكمة للطباعة والنشر ، بغداد ، 1990.</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 قطامي ، يوسف ، ونايفة قطامي </w:t>
      </w:r>
      <w:r w:rsidRPr="004D3934">
        <w:rPr>
          <w:rFonts w:ascii="Simplified Arabic" w:hAnsi="Simplified Arabic" w:cs="Simplified Arabic"/>
          <w:sz w:val="24"/>
          <w:szCs w:val="24"/>
          <w:u w:val="single"/>
          <w:rtl/>
        </w:rPr>
        <w:t>. نماذج التدريس الصفي</w:t>
      </w:r>
      <w:r w:rsidRPr="004D3934">
        <w:rPr>
          <w:rFonts w:ascii="Simplified Arabic" w:hAnsi="Simplified Arabic" w:cs="Simplified Arabic"/>
          <w:sz w:val="24"/>
          <w:szCs w:val="24"/>
          <w:rtl/>
        </w:rPr>
        <w:t xml:space="preserve"> ، ط2، دار الشروق ، عمان ، 1998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قطامي, يوسف . </w:t>
      </w:r>
      <w:r w:rsidRPr="004D3934">
        <w:rPr>
          <w:rFonts w:ascii="Simplified Arabic" w:hAnsi="Simplified Arabic" w:cs="Simplified Arabic"/>
          <w:sz w:val="24"/>
          <w:szCs w:val="24"/>
          <w:u w:val="single"/>
          <w:rtl/>
        </w:rPr>
        <w:t>سيكولوجية التعليم والتعلم الصفي</w:t>
      </w:r>
      <w:r w:rsidRPr="004D3934">
        <w:rPr>
          <w:rFonts w:ascii="Simplified Arabic" w:hAnsi="Simplified Arabic" w:cs="Simplified Arabic"/>
          <w:sz w:val="24"/>
          <w:szCs w:val="24"/>
          <w:rtl/>
        </w:rPr>
        <w:t>، دار الشروق عمان،1989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القيم ، كامل حسون . </w:t>
      </w:r>
      <w:r w:rsidRPr="004D3934">
        <w:rPr>
          <w:rFonts w:ascii="Simplified Arabic" w:hAnsi="Simplified Arabic" w:cs="Simplified Arabic"/>
          <w:sz w:val="24"/>
          <w:szCs w:val="24"/>
          <w:u w:val="single"/>
          <w:rtl/>
        </w:rPr>
        <w:t xml:space="preserve">مناهج وأساليب  كتابة البحث العلمي في العلوم التربوية والإنسانية  </w:t>
      </w:r>
      <w:r w:rsidRPr="004D3934">
        <w:rPr>
          <w:rFonts w:ascii="Simplified Arabic" w:hAnsi="Simplified Arabic" w:cs="Simplified Arabic"/>
          <w:sz w:val="24"/>
          <w:szCs w:val="24"/>
          <w:rtl/>
        </w:rPr>
        <w:t>. وزارة التعليم العالي ، جامعة بابل ، أكاديمية الفنون الجميلة ، 2007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الكبيسي ، عبد الواحد . </w:t>
      </w:r>
      <w:r w:rsidRPr="004D3934">
        <w:rPr>
          <w:rFonts w:ascii="Simplified Arabic" w:hAnsi="Simplified Arabic" w:cs="Simplified Arabic"/>
          <w:sz w:val="24"/>
          <w:szCs w:val="24"/>
          <w:u w:val="single"/>
          <w:rtl/>
        </w:rPr>
        <w:t>القياس والتقويم ، تجديدات ومناقشات</w:t>
      </w:r>
      <w:r w:rsidRPr="004D3934">
        <w:rPr>
          <w:rFonts w:ascii="Simplified Arabic" w:hAnsi="Simplified Arabic" w:cs="Simplified Arabic"/>
          <w:sz w:val="24"/>
          <w:szCs w:val="24"/>
          <w:rtl/>
        </w:rPr>
        <w:t xml:space="preserve"> ، ط1 ، دار جرير للنشر والتوزيع ، عمان , الأردن ، 2007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الكبيسي, عبدالواحد حميد </w:t>
      </w:r>
      <w:r w:rsidRPr="004D3934">
        <w:rPr>
          <w:rFonts w:ascii="Simplified Arabic" w:hAnsi="Simplified Arabic" w:cs="Simplified Arabic"/>
          <w:sz w:val="24"/>
          <w:szCs w:val="24"/>
          <w:u w:val="single"/>
          <w:rtl/>
        </w:rPr>
        <w:t>. القياس والتقويم تجديدات ومناقشات</w:t>
      </w:r>
      <w:r w:rsidRPr="004D3934">
        <w:rPr>
          <w:rFonts w:ascii="Simplified Arabic" w:hAnsi="Simplified Arabic" w:cs="Simplified Arabic"/>
          <w:sz w:val="24"/>
          <w:szCs w:val="24"/>
          <w:rtl/>
        </w:rPr>
        <w:t xml:space="preserve"> ،الطبعة الأولى, دار جرير للنشر والتوزيع ، عمّان ، 2007.</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الكفوي ، ابو البقاء أيوب بن موسى </w:t>
      </w:r>
      <w:r w:rsidRPr="004D3934">
        <w:rPr>
          <w:rFonts w:ascii="Simplified Arabic" w:hAnsi="Simplified Arabic" w:cs="Simplified Arabic"/>
          <w:sz w:val="24"/>
          <w:szCs w:val="24"/>
          <w:u w:val="single"/>
          <w:rtl/>
        </w:rPr>
        <w:t>. الكُليّات</w:t>
      </w:r>
      <w:r w:rsidRPr="004D3934">
        <w:rPr>
          <w:rFonts w:ascii="Simplified Arabic" w:hAnsi="Simplified Arabic" w:cs="Simplified Arabic"/>
          <w:sz w:val="24"/>
          <w:szCs w:val="24"/>
          <w:rtl/>
        </w:rPr>
        <w:t xml:space="preserve"> ، ط2 ، مؤسسة الرسالة ، بيروت ، 1998م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كوجك ، كوثر حسين . </w:t>
      </w:r>
      <w:r w:rsidRPr="004D3934">
        <w:rPr>
          <w:rFonts w:ascii="Simplified Arabic" w:hAnsi="Simplified Arabic" w:cs="Simplified Arabic"/>
          <w:sz w:val="24"/>
          <w:szCs w:val="24"/>
          <w:u w:val="single"/>
          <w:rtl/>
        </w:rPr>
        <w:t>اتجاهات حديثة في المناهج وطرق التدريس</w:t>
      </w:r>
      <w:r w:rsidRPr="004D3934">
        <w:rPr>
          <w:rFonts w:ascii="Simplified Arabic" w:hAnsi="Simplified Arabic" w:cs="Simplified Arabic"/>
          <w:sz w:val="24"/>
          <w:szCs w:val="24"/>
          <w:rtl/>
        </w:rPr>
        <w:t xml:space="preserve"> . عالم الكتب للطباعة والنشر ، القاهرة ، 2001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المبارك ، مازن . </w:t>
      </w:r>
      <w:r w:rsidRPr="004D3934">
        <w:rPr>
          <w:rFonts w:ascii="Simplified Arabic" w:hAnsi="Simplified Arabic" w:cs="Simplified Arabic"/>
          <w:sz w:val="24"/>
          <w:szCs w:val="24"/>
          <w:u w:val="single"/>
          <w:rtl/>
        </w:rPr>
        <w:t>نحو وعي لغوي</w:t>
      </w:r>
      <w:r w:rsidRPr="004D3934">
        <w:rPr>
          <w:rFonts w:ascii="Simplified Arabic" w:hAnsi="Simplified Arabic" w:cs="Simplified Arabic"/>
          <w:sz w:val="24"/>
          <w:szCs w:val="24"/>
          <w:rtl/>
        </w:rPr>
        <w:t xml:space="preserve"> ، ط2 ، مؤسسة الرسالة ، بيروت , لبنان ، 1985م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المبرد ، ابو العباس محمد بن زيد </w:t>
      </w:r>
      <w:r w:rsidRPr="004D3934">
        <w:rPr>
          <w:rFonts w:ascii="Simplified Arabic" w:hAnsi="Simplified Arabic" w:cs="Simplified Arabic"/>
          <w:sz w:val="24"/>
          <w:szCs w:val="24"/>
          <w:u w:val="single"/>
          <w:rtl/>
        </w:rPr>
        <w:t>. البلاغة</w:t>
      </w:r>
      <w:r w:rsidRPr="004D3934">
        <w:rPr>
          <w:rFonts w:ascii="Simplified Arabic" w:hAnsi="Simplified Arabic" w:cs="Simplified Arabic"/>
          <w:sz w:val="24"/>
          <w:szCs w:val="24"/>
          <w:rtl/>
        </w:rPr>
        <w:t xml:space="preserve"> ، تحقيق رمضان عبد التواب ، مطابع الشعب ، القاهرة ، 1965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مدكور ، علي احمد </w:t>
      </w:r>
      <w:r w:rsidRPr="004D3934">
        <w:rPr>
          <w:rFonts w:ascii="Simplified Arabic" w:hAnsi="Simplified Arabic" w:cs="Simplified Arabic"/>
          <w:sz w:val="24"/>
          <w:szCs w:val="24"/>
          <w:u w:val="single"/>
          <w:rtl/>
        </w:rPr>
        <w:t>. تدريس فنون اللغة العربية ( بين النظرية والتطبيق)</w:t>
      </w:r>
      <w:r w:rsidRPr="004D3934">
        <w:rPr>
          <w:rFonts w:ascii="Simplified Arabic" w:hAnsi="Simplified Arabic" w:cs="Simplified Arabic"/>
          <w:sz w:val="24"/>
          <w:szCs w:val="24"/>
          <w:rtl/>
        </w:rPr>
        <w:t xml:space="preserve"> ، ط1 ،عمان ، الأردن ، 2009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نهر ، هادي . </w:t>
      </w:r>
      <w:r w:rsidRPr="004D3934">
        <w:rPr>
          <w:rFonts w:ascii="Simplified Arabic" w:hAnsi="Simplified Arabic" w:cs="Simplified Arabic"/>
          <w:sz w:val="24"/>
          <w:szCs w:val="24"/>
          <w:u w:val="single"/>
          <w:rtl/>
        </w:rPr>
        <w:t>اللسان العربي مظهر لغوي للمعجزة الإلهية الخالدة القرآن الكريم</w:t>
      </w:r>
      <w:r w:rsidRPr="004D3934">
        <w:rPr>
          <w:rFonts w:ascii="Simplified Arabic" w:hAnsi="Simplified Arabic" w:cs="Simplified Arabic"/>
          <w:sz w:val="24"/>
          <w:szCs w:val="24"/>
          <w:rtl/>
        </w:rPr>
        <w:t xml:space="preserve"> ، مجلة الضاد ، ج4 ، بغداد ، العراق ، 1990 .</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 xml:space="preserve">همام ، طلعت . </w:t>
      </w:r>
      <w:r w:rsidRPr="004D3934">
        <w:rPr>
          <w:rFonts w:ascii="Simplified Arabic" w:hAnsi="Simplified Arabic" w:cs="Simplified Arabic"/>
          <w:sz w:val="24"/>
          <w:szCs w:val="24"/>
          <w:u w:val="single"/>
          <w:rtl/>
        </w:rPr>
        <w:t>سين وجيم عن مناهج البحث العلمي</w:t>
      </w:r>
      <w:r w:rsidRPr="004D3934">
        <w:rPr>
          <w:rFonts w:ascii="Simplified Arabic" w:hAnsi="Simplified Arabic" w:cs="Simplified Arabic"/>
          <w:sz w:val="24"/>
          <w:szCs w:val="24"/>
          <w:rtl/>
        </w:rPr>
        <w:t xml:space="preserve"> ، مؤسسة الرسالة دار عمار ، الأردن ، عمان ، 1984.</w:t>
      </w:r>
    </w:p>
    <w:p w:rsidR="004E4EC9" w:rsidRPr="004D3934" w:rsidRDefault="004E4EC9" w:rsidP="00FB73FD">
      <w:pPr>
        <w:numPr>
          <w:ilvl w:val="0"/>
          <w:numId w:val="24"/>
        </w:numPr>
        <w:tabs>
          <w:tab w:val="left" w:pos="425"/>
        </w:tabs>
        <w:spacing w:after="0" w:line="240" w:lineRule="auto"/>
        <w:ind w:left="283"/>
        <w:jc w:val="both"/>
        <w:rPr>
          <w:rFonts w:ascii="Simplified Arabic" w:hAnsi="Simplified Arabic" w:cs="Simplified Arabic"/>
          <w:sz w:val="24"/>
          <w:szCs w:val="24"/>
        </w:rPr>
      </w:pPr>
      <w:r w:rsidRPr="004D3934">
        <w:rPr>
          <w:rFonts w:ascii="Simplified Arabic" w:hAnsi="Simplified Arabic" w:cs="Simplified Arabic"/>
          <w:sz w:val="24"/>
          <w:szCs w:val="24"/>
          <w:rtl/>
        </w:rPr>
        <w:tab/>
        <w:t xml:space="preserve">يونس ، فتحي علي ، وآخرون </w:t>
      </w:r>
      <w:r w:rsidRPr="004D3934">
        <w:rPr>
          <w:rFonts w:ascii="Simplified Arabic" w:hAnsi="Simplified Arabic" w:cs="Simplified Arabic"/>
          <w:sz w:val="24"/>
          <w:szCs w:val="24"/>
          <w:u w:val="single"/>
          <w:rtl/>
        </w:rPr>
        <w:t>. تعليم اللغة العربية أسسه وإجراءاته</w:t>
      </w:r>
      <w:r w:rsidRPr="004D3934">
        <w:rPr>
          <w:rFonts w:ascii="Simplified Arabic" w:hAnsi="Simplified Arabic" w:cs="Simplified Arabic"/>
          <w:sz w:val="24"/>
          <w:szCs w:val="24"/>
          <w:rtl/>
        </w:rPr>
        <w:t xml:space="preserve"> ،ج1، دار الثقافة للطباعة والنشر ،القاهرة ، 1987.</w:t>
      </w:r>
    </w:p>
    <w:p w:rsidR="004E4EC9" w:rsidRPr="004D3934" w:rsidRDefault="004E4EC9" w:rsidP="00FB73FD">
      <w:pPr>
        <w:pStyle w:val="10"/>
        <w:numPr>
          <w:ilvl w:val="0"/>
          <w:numId w:val="24"/>
        </w:numPr>
        <w:tabs>
          <w:tab w:val="right" w:pos="426"/>
        </w:tabs>
        <w:bidi w:val="0"/>
        <w:spacing w:after="0"/>
        <w:jc w:val="both"/>
        <w:rPr>
          <w:rFonts w:ascii="Simplified Arabic" w:hAnsi="Simplified Arabic" w:cs="Simplified Arabic"/>
          <w:sz w:val="24"/>
          <w:szCs w:val="24"/>
        </w:rPr>
      </w:pPr>
      <w:r w:rsidRPr="004D3934">
        <w:rPr>
          <w:rFonts w:ascii="Simplified Arabic" w:hAnsi="Simplified Arabic" w:cs="Simplified Arabic"/>
          <w:sz w:val="24"/>
          <w:szCs w:val="24"/>
        </w:rPr>
        <w:t xml:space="preserve">Bloom b s ndothers: </w:t>
      </w:r>
      <w:r w:rsidRPr="004D3934">
        <w:rPr>
          <w:rFonts w:ascii="Simplified Arabic" w:hAnsi="Simplified Arabic" w:cs="Simplified Arabic"/>
          <w:sz w:val="24"/>
          <w:szCs w:val="24"/>
          <w:u w:val="single"/>
        </w:rPr>
        <w:t>handbook on formative and summative evaluation of student learning</w:t>
      </w:r>
      <w:r w:rsidRPr="004D3934">
        <w:rPr>
          <w:rFonts w:ascii="Simplified Arabic" w:hAnsi="Simplified Arabic" w:cs="Simplified Arabic"/>
          <w:sz w:val="24"/>
          <w:szCs w:val="24"/>
        </w:rPr>
        <w:t>. New–York: mcgraw–hill, 1971.</w:t>
      </w:r>
    </w:p>
    <w:p w:rsidR="004E4EC9" w:rsidRPr="004D3934" w:rsidRDefault="004E4EC9" w:rsidP="00FB73FD">
      <w:pPr>
        <w:pStyle w:val="10"/>
        <w:numPr>
          <w:ilvl w:val="0"/>
          <w:numId w:val="24"/>
        </w:numPr>
        <w:tabs>
          <w:tab w:val="right" w:pos="426"/>
        </w:tabs>
        <w:bidi w:val="0"/>
        <w:spacing w:after="0"/>
        <w:ind w:left="502"/>
        <w:jc w:val="both"/>
        <w:rPr>
          <w:rFonts w:ascii="Simplified Arabic" w:hAnsi="Simplified Arabic" w:cs="Simplified Arabic"/>
          <w:sz w:val="24"/>
          <w:szCs w:val="24"/>
        </w:rPr>
      </w:pPr>
      <w:r w:rsidRPr="004D3934">
        <w:rPr>
          <w:rFonts w:ascii="Simplified Arabic" w:hAnsi="Simplified Arabic" w:cs="Simplified Arabic"/>
          <w:sz w:val="24"/>
          <w:szCs w:val="24"/>
        </w:rPr>
        <w:t xml:space="preserve"> Dennis, H. and Dunean, C: </w:t>
      </w:r>
      <w:r w:rsidRPr="004D3934">
        <w:rPr>
          <w:rFonts w:ascii="Simplified Arabic" w:hAnsi="Simplified Arabic" w:cs="Simplified Arabic"/>
          <w:sz w:val="24"/>
          <w:szCs w:val="24"/>
          <w:u w:val="single"/>
        </w:rPr>
        <w:t>An introduction to statistics  in psychology</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u w:val="single"/>
        </w:rPr>
        <w:t>a complete guide for student, 2</w:t>
      </w:r>
      <w:r w:rsidRPr="004D3934">
        <w:rPr>
          <w:rFonts w:ascii="Simplified Arabic" w:hAnsi="Simplified Arabic" w:cs="Simplified Arabic"/>
          <w:sz w:val="24"/>
          <w:szCs w:val="24"/>
          <w:u w:val="single"/>
          <w:vertAlign w:val="superscript"/>
        </w:rPr>
        <w:t>nd</w:t>
      </w:r>
      <w:r w:rsidRPr="004D3934">
        <w:rPr>
          <w:rFonts w:ascii="Simplified Arabic" w:hAnsi="Simplified Arabic" w:cs="Simplified Arabic"/>
          <w:sz w:val="24"/>
          <w:szCs w:val="24"/>
          <w:u w:val="single"/>
        </w:rPr>
        <w:t xml:space="preserve"> edition</w:t>
      </w:r>
      <w:r w:rsidRPr="004D3934">
        <w:rPr>
          <w:rFonts w:ascii="Simplified Arabic" w:hAnsi="Simplified Arabic" w:cs="Simplified Arabic"/>
          <w:sz w:val="24"/>
          <w:szCs w:val="24"/>
        </w:rPr>
        <w:t>.    Prentice Hall,   England, 2000.</w:t>
      </w:r>
    </w:p>
    <w:p w:rsidR="004E4EC9" w:rsidRPr="004D3934" w:rsidRDefault="004E4EC9" w:rsidP="00FB73FD">
      <w:pPr>
        <w:pStyle w:val="10"/>
        <w:numPr>
          <w:ilvl w:val="0"/>
          <w:numId w:val="24"/>
        </w:numPr>
        <w:tabs>
          <w:tab w:val="right" w:pos="426"/>
        </w:tabs>
        <w:bidi w:val="0"/>
        <w:spacing w:after="0"/>
        <w:jc w:val="both"/>
        <w:rPr>
          <w:rFonts w:ascii="Simplified Arabic" w:hAnsi="Simplified Arabic" w:cs="Simplified Arabic"/>
          <w:sz w:val="24"/>
          <w:szCs w:val="24"/>
        </w:rPr>
      </w:pPr>
      <w:r w:rsidRPr="004D3934">
        <w:rPr>
          <w:rFonts w:ascii="Simplified Arabic" w:hAnsi="Simplified Arabic" w:cs="Simplified Arabic"/>
          <w:sz w:val="24"/>
          <w:szCs w:val="24"/>
        </w:rPr>
        <w:t xml:space="preserve">Kovalik ,S and Olsen, K. (2010) : Kid’s Eye View of Science : </w:t>
      </w:r>
      <w:r w:rsidRPr="004D3934">
        <w:rPr>
          <w:rFonts w:ascii="Simplified Arabic" w:hAnsi="Simplified Arabic" w:cs="Simplified Arabic"/>
          <w:sz w:val="24"/>
          <w:szCs w:val="24"/>
          <w:u w:val="single"/>
        </w:rPr>
        <w:t>A Conceptual Integrated Approach to Teaching Science K-6, first edition</w:t>
      </w:r>
      <w:r w:rsidRPr="004D3934">
        <w:rPr>
          <w:rFonts w:ascii="Simplified Arabic" w:hAnsi="Simplified Arabic" w:cs="Simplified Arabic"/>
          <w:sz w:val="24"/>
          <w:szCs w:val="24"/>
        </w:rPr>
        <w:t xml:space="preserve"> , U.S.A : Sage .</w:t>
      </w:r>
    </w:p>
    <w:p w:rsidR="004E4EC9" w:rsidRPr="004D3934" w:rsidRDefault="004E4EC9" w:rsidP="00FB73FD">
      <w:pPr>
        <w:pStyle w:val="10"/>
        <w:numPr>
          <w:ilvl w:val="0"/>
          <w:numId w:val="24"/>
        </w:numPr>
        <w:tabs>
          <w:tab w:val="right" w:pos="426"/>
        </w:tabs>
        <w:bidi w:val="0"/>
        <w:spacing w:after="0"/>
        <w:ind w:left="502"/>
        <w:jc w:val="both"/>
        <w:rPr>
          <w:rFonts w:ascii="Simplified Arabic" w:hAnsi="Simplified Arabic" w:cs="Simplified Arabic"/>
          <w:sz w:val="24"/>
          <w:szCs w:val="24"/>
        </w:rPr>
      </w:pPr>
      <w:r w:rsidRPr="004D3934">
        <w:rPr>
          <w:rFonts w:ascii="Simplified Arabic" w:hAnsi="Simplified Arabic" w:cs="Simplified Arabic"/>
          <w:sz w:val="24"/>
          <w:szCs w:val="24"/>
        </w:rPr>
        <w:t>Kuhn, D &amp; Deen,</w:t>
      </w:r>
      <w:r w:rsidRPr="004D3934">
        <w:rPr>
          <w:rFonts w:ascii="Simplified Arabic" w:hAnsi="Simplified Arabic" w:cs="Simplified Arabic"/>
          <w:sz w:val="24"/>
          <w:szCs w:val="24"/>
          <w:rtl/>
        </w:rPr>
        <w:t xml:space="preserve"> </w:t>
      </w:r>
      <w:r w:rsidRPr="004D3934">
        <w:rPr>
          <w:rFonts w:ascii="Simplified Arabic" w:hAnsi="Simplified Arabic" w:cs="Simplified Arabic"/>
          <w:sz w:val="24"/>
          <w:szCs w:val="24"/>
        </w:rPr>
        <w:t xml:space="preserve">Metacogntion: Abridge between cognitive psychology  and educational practice. </w:t>
      </w:r>
      <w:r w:rsidRPr="004D3934">
        <w:rPr>
          <w:rFonts w:ascii="Simplified Arabic" w:hAnsi="Simplified Arabic" w:cs="Simplified Arabic"/>
          <w:sz w:val="24"/>
          <w:szCs w:val="24"/>
          <w:u w:val="single"/>
        </w:rPr>
        <w:t>Theory in the Practice</w:t>
      </w:r>
      <w:r w:rsidRPr="004D3934">
        <w:rPr>
          <w:rFonts w:ascii="Simplified Arabic" w:hAnsi="Simplified Arabic" w:cs="Simplified Arabic"/>
          <w:sz w:val="24"/>
          <w:szCs w:val="24"/>
        </w:rPr>
        <w:t>, 43( 4) 2004.</w:t>
      </w:r>
    </w:p>
    <w:p w:rsidR="004E4EC9" w:rsidRPr="004D3934" w:rsidRDefault="004E4EC9" w:rsidP="00FB73FD">
      <w:pPr>
        <w:pStyle w:val="10"/>
        <w:numPr>
          <w:ilvl w:val="0"/>
          <w:numId w:val="24"/>
        </w:numPr>
        <w:tabs>
          <w:tab w:val="right" w:pos="426"/>
        </w:tabs>
        <w:bidi w:val="0"/>
        <w:spacing w:after="0"/>
        <w:jc w:val="both"/>
        <w:rPr>
          <w:rFonts w:ascii="Simplified Arabic" w:hAnsi="Simplified Arabic" w:cs="Simplified Arabic"/>
          <w:sz w:val="24"/>
          <w:szCs w:val="24"/>
        </w:rPr>
      </w:pPr>
      <w:r w:rsidRPr="004D3934">
        <w:rPr>
          <w:rFonts w:ascii="Simplified Arabic" w:hAnsi="Simplified Arabic" w:cs="Simplified Arabic"/>
          <w:sz w:val="24"/>
          <w:szCs w:val="24"/>
        </w:rPr>
        <w:t xml:space="preserve">Moseley, D. ; Baumfield, V. ; Elliott, J ; Gregson, M. ; Higgins, S. ; Miller, J. &amp; Newton, D (2005) </w:t>
      </w:r>
      <w:r w:rsidRPr="004D3934">
        <w:rPr>
          <w:rFonts w:ascii="Simplified Arabic" w:hAnsi="Simplified Arabic" w:cs="Simplified Arabic"/>
          <w:sz w:val="24"/>
          <w:szCs w:val="24"/>
          <w:u w:val="single"/>
        </w:rPr>
        <w:t>: Frameworks for thinking</w:t>
      </w:r>
      <w:r w:rsidRPr="004D3934">
        <w:rPr>
          <w:rFonts w:ascii="Simplified Arabic" w:hAnsi="Simplified Arabic" w:cs="Simplified Arabic"/>
          <w:sz w:val="24"/>
          <w:szCs w:val="24"/>
        </w:rPr>
        <w:t xml:space="preserve"> , fifth edition, U.K : Cambridge University press.</w:t>
      </w:r>
    </w:p>
    <w:p w:rsidR="004E4EC9" w:rsidRPr="00754C28" w:rsidRDefault="004E4EC9" w:rsidP="00754C28">
      <w:pPr>
        <w:pStyle w:val="10"/>
        <w:numPr>
          <w:ilvl w:val="0"/>
          <w:numId w:val="24"/>
        </w:numPr>
        <w:tabs>
          <w:tab w:val="right" w:pos="426"/>
        </w:tabs>
        <w:bidi w:val="0"/>
        <w:spacing w:after="0"/>
        <w:ind w:left="502"/>
        <w:jc w:val="both"/>
        <w:rPr>
          <w:rFonts w:ascii="Simplified Arabic" w:hAnsi="Simplified Arabic" w:cs="Simplified Arabic"/>
          <w:sz w:val="24"/>
          <w:szCs w:val="24"/>
          <w:rtl/>
        </w:rPr>
      </w:pPr>
      <w:r w:rsidRPr="004D3934">
        <w:rPr>
          <w:rFonts w:ascii="Simplified Arabic" w:hAnsi="Simplified Arabic" w:cs="Simplified Arabic"/>
          <w:sz w:val="24"/>
          <w:szCs w:val="24"/>
        </w:rPr>
        <w:t>Novak . B. J</w:t>
      </w:r>
      <w:r w:rsidRPr="004D3934">
        <w:rPr>
          <w:rFonts w:ascii="Simplified Arabic" w:hAnsi="Simplified Arabic" w:cs="Simplified Arabic"/>
          <w:sz w:val="24"/>
          <w:szCs w:val="24"/>
          <w:rtl/>
        </w:rPr>
        <w:t>. “و</w:t>
      </w:r>
      <w:r w:rsidRPr="004D3934">
        <w:rPr>
          <w:rFonts w:ascii="Simplified Arabic" w:hAnsi="Simplified Arabic" w:cs="Simplified Arabic"/>
          <w:sz w:val="24"/>
          <w:szCs w:val="24"/>
          <w:u w:val="single"/>
        </w:rPr>
        <w:t>Clarifying Language in Science Education journal of Science Education</w:t>
      </w:r>
      <w:r w:rsidRPr="004D3934">
        <w:rPr>
          <w:rFonts w:ascii="Simplified Arabic" w:hAnsi="Simplified Arabic" w:cs="Simplified Arabic"/>
          <w:sz w:val="24"/>
          <w:szCs w:val="24"/>
        </w:rPr>
        <w:t>” .Vol.40 , No.10.1963.</w:t>
      </w:r>
      <w:r w:rsidRPr="00754C28">
        <w:rPr>
          <w:rFonts w:ascii="Simplified Arabic" w:eastAsia="Calibri" w:hAnsi="Simplified Arabic" w:cs="Simplified Arabic"/>
          <w:sz w:val="24"/>
          <w:szCs w:val="24"/>
          <w:rtl/>
        </w:rPr>
        <w:t xml:space="preserve">الاختبار اكتساب المفاهيم البلاغية </w:t>
      </w:r>
    </w:p>
    <w:p w:rsidR="00754C28" w:rsidRDefault="00754C28" w:rsidP="004E4EC9">
      <w:pPr>
        <w:spacing w:after="0" w:line="240" w:lineRule="auto"/>
        <w:contextualSpacing/>
        <w:jc w:val="both"/>
        <w:rPr>
          <w:rFonts w:ascii="Simplified Arabic" w:eastAsia="Calibri" w:hAnsi="Simplified Arabic" w:cs="Simplified Arabic"/>
          <w:sz w:val="24"/>
          <w:szCs w:val="24"/>
          <w:rtl/>
        </w:rPr>
      </w:pPr>
    </w:p>
    <w:p w:rsidR="00754C28" w:rsidRDefault="00754C28" w:rsidP="004E4EC9">
      <w:pPr>
        <w:spacing w:after="0" w:line="240" w:lineRule="auto"/>
        <w:contextualSpacing/>
        <w:jc w:val="both"/>
        <w:rPr>
          <w:rFonts w:ascii="Simplified Arabic" w:eastAsia="Calibri" w:hAnsi="Simplified Arabic" w:cs="Simplified Arabic"/>
          <w:sz w:val="24"/>
          <w:szCs w:val="24"/>
          <w:rtl/>
        </w:rPr>
      </w:pPr>
    </w:p>
    <w:p w:rsidR="00754C28" w:rsidRDefault="00754C28" w:rsidP="004E4EC9">
      <w:pPr>
        <w:spacing w:after="0" w:line="240" w:lineRule="auto"/>
        <w:contextualSpacing/>
        <w:jc w:val="both"/>
        <w:rPr>
          <w:rFonts w:ascii="Simplified Arabic" w:eastAsia="Calibri" w:hAnsi="Simplified Arabic" w:cs="Simplified Arabic"/>
          <w:sz w:val="24"/>
          <w:szCs w:val="24"/>
          <w:rtl/>
        </w:rPr>
      </w:pPr>
    </w:p>
    <w:p w:rsidR="00754C28" w:rsidRDefault="00754C28" w:rsidP="004E4EC9">
      <w:pPr>
        <w:spacing w:after="0" w:line="240" w:lineRule="auto"/>
        <w:contextualSpacing/>
        <w:jc w:val="both"/>
        <w:rPr>
          <w:rFonts w:ascii="Simplified Arabic" w:eastAsia="Calibri" w:hAnsi="Simplified Arabic" w:cs="Simplified Arabic"/>
          <w:sz w:val="24"/>
          <w:szCs w:val="24"/>
          <w:rtl/>
        </w:rPr>
      </w:pPr>
    </w:p>
    <w:p w:rsidR="004E4EC9" w:rsidRPr="004D3934" w:rsidRDefault="004E4EC9" w:rsidP="004E4EC9">
      <w:p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الاسم :..................................... المدرسة :.....................................</w:t>
      </w:r>
    </w:p>
    <w:p w:rsidR="004E4EC9" w:rsidRPr="004D3934" w:rsidRDefault="004E4EC9" w:rsidP="004E4EC9">
      <w:p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الصف :............................................التاريخ :..............................................</w:t>
      </w:r>
    </w:p>
    <w:p w:rsidR="004E4EC9" w:rsidRPr="004D3934" w:rsidRDefault="004E4EC9" w:rsidP="004E4EC9">
      <w:p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درجة الطالبة :.................................................</w:t>
      </w:r>
    </w:p>
    <w:p w:rsidR="004E4EC9" w:rsidRPr="004D3934" w:rsidRDefault="004E4EC9" w:rsidP="004E4EC9">
      <w:p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عزيزتي الطالبة  :</w:t>
      </w:r>
    </w:p>
    <w:p w:rsidR="004E4EC9" w:rsidRPr="004D3934" w:rsidRDefault="004E4EC9" w:rsidP="004E4EC9">
      <w:p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أقرئي التعليمات الآتية قبل الإجابة عن فقرات الاختبار :</w:t>
      </w:r>
    </w:p>
    <w:p w:rsidR="004E4EC9" w:rsidRPr="004D3934" w:rsidRDefault="004E4EC9" w:rsidP="004E4EC9">
      <w:p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أمامكِ اختبار يتكون من (30) فقرة ، لكل فقرة (4) أربع إجابات واحدة منها صحيحة ، المطلوب منكِ وضع دائرة حول الحرف الذي يمثل الإجابة الصحيحة</w:t>
      </w:r>
    </w:p>
    <w:p w:rsidR="004E4EC9" w:rsidRPr="004D3934" w:rsidRDefault="004E4EC9" w:rsidP="004E4EC9">
      <w:p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أن  تكتبي الإجابة على أوراق الاختبار .</w:t>
      </w:r>
    </w:p>
    <w:p w:rsidR="004E4EC9" w:rsidRPr="004D3934" w:rsidRDefault="004E4EC9" w:rsidP="004E4EC9">
      <w:p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فكري جيداً قبل أن تثبتي الإجابة التي تعتقدين أنها صحيحة </w:t>
      </w:r>
    </w:p>
    <w:p w:rsidR="004E4EC9" w:rsidRPr="004D3934" w:rsidRDefault="004E4EC9" w:rsidP="00FB73FD">
      <w:pPr>
        <w:numPr>
          <w:ilvl w:val="0"/>
          <w:numId w:val="48"/>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ورد السجع في قوله تعالى : </w:t>
      </w:r>
    </w:p>
    <w:p w:rsidR="004E4EC9" w:rsidRPr="004D3934" w:rsidRDefault="004E4EC9" w:rsidP="00FB73FD">
      <w:pPr>
        <w:numPr>
          <w:ilvl w:val="0"/>
          <w:numId w:val="41"/>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قوله تعالى : " والسَّمَاءَ بَنَيناها بأيدٍ وإنّا لَمُوسِعُونَ " . (الذاريات</w:t>
      </w:r>
      <w:r w:rsidRPr="004D3934">
        <w:rPr>
          <w:rFonts w:ascii="Simplified Arabic" w:eastAsia="Calibri" w:hAnsi="Simplified Arabic" w:cs="Simplified Arabic"/>
          <w:sz w:val="24"/>
          <w:szCs w:val="24"/>
        </w:rPr>
        <w:t>:</w:t>
      </w:r>
      <w:r w:rsidRPr="004D3934">
        <w:rPr>
          <w:rFonts w:ascii="Simplified Arabic" w:eastAsia="Calibri" w:hAnsi="Simplified Arabic" w:cs="Simplified Arabic"/>
          <w:sz w:val="24"/>
          <w:szCs w:val="24"/>
          <w:rtl/>
        </w:rPr>
        <w:t>47)</w:t>
      </w:r>
    </w:p>
    <w:p w:rsidR="004E4EC9" w:rsidRPr="004D3934" w:rsidRDefault="004E4EC9" w:rsidP="00FB73FD">
      <w:pPr>
        <w:numPr>
          <w:ilvl w:val="0"/>
          <w:numId w:val="41"/>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قوله تعالى : " يُخْرِجُ الحَيَّ مِنَ المَيِّتِ وَيُخْرِجُ المَيِّتَ مِنَ الحَيِّ " . (الروم</w:t>
      </w:r>
      <w:r w:rsidRPr="004D3934">
        <w:rPr>
          <w:rFonts w:ascii="Simplified Arabic" w:eastAsia="Calibri" w:hAnsi="Simplified Arabic" w:cs="Simplified Arabic"/>
          <w:sz w:val="24"/>
          <w:szCs w:val="24"/>
        </w:rPr>
        <w:t>:</w:t>
      </w:r>
      <w:r w:rsidRPr="004D3934">
        <w:rPr>
          <w:rFonts w:ascii="Simplified Arabic" w:eastAsia="Calibri" w:hAnsi="Simplified Arabic" w:cs="Simplified Arabic"/>
          <w:sz w:val="24"/>
          <w:szCs w:val="24"/>
          <w:rtl/>
        </w:rPr>
        <w:t>19)</w:t>
      </w:r>
    </w:p>
    <w:p w:rsidR="004E4EC9" w:rsidRPr="004D3934" w:rsidRDefault="004E4EC9" w:rsidP="00FB73FD">
      <w:pPr>
        <w:numPr>
          <w:ilvl w:val="0"/>
          <w:numId w:val="41"/>
        </w:numPr>
        <w:spacing w:after="0"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قوله تعالى : " لَاهُنَّ حِلٌّ لَّهُمْ وَلَا هُمْ يَحِلُّونَ لَهُنَّ " . (الممتحنة</w:t>
      </w:r>
      <w:r w:rsidRPr="004D3934">
        <w:rPr>
          <w:rFonts w:ascii="Simplified Arabic" w:eastAsia="Calibri" w:hAnsi="Simplified Arabic" w:cs="Simplified Arabic"/>
          <w:sz w:val="24"/>
          <w:szCs w:val="24"/>
        </w:rPr>
        <w:t>:</w:t>
      </w:r>
      <w:r w:rsidRPr="004D3934">
        <w:rPr>
          <w:rFonts w:ascii="Simplified Arabic" w:eastAsia="Calibri" w:hAnsi="Simplified Arabic" w:cs="Simplified Arabic"/>
          <w:sz w:val="24"/>
          <w:szCs w:val="24"/>
          <w:rtl/>
        </w:rPr>
        <w:t>10)</w:t>
      </w:r>
    </w:p>
    <w:p w:rsidR="004E4EC9" w:rsidRPr="004D3934" w:rsidRDefault="004E4EC9" w:rsidP="00FB73FD">
      <w:pPr>
        <w:numPr>
          <w:ilvl w:val="0"/>
          <w:numId w:val="41"/>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قال تعالى : " وجُوُهُ يؤمئذٍ نَاضِرَةٌ * إلى رَبِها نَاظِرةٌ " (القيامة : 22-23)</w:t>
      </w:r>
    </w:p>
    <w:p w:rsidR="004E4EC9" w:rsidRPr="004D3934" w:rsidRDefault="004E4EC9" w:rsidP="00FB73FD">
      <w:pPr>
        <w:numPr>
          <w:ilvl w:val="0"/>
          <w:numId w:val="45"/>
        </w:numPr>
        <w:spacing w:after="0"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قال الأمام علي (عليه السلام) في أحدى خطبه : ( ما غزي قوم قط في عقر دارهم إلا ذلوا ). </w:t>
      </w:r>
    </w:p>
    <w:p w:rsidR="004E4EC9" w:rsidRPr="004D3934" w:rsidRDefault="004E4EC9" w:rsidP="004E4EC9">
      <w:pPr>
        <w:spacing w:after="0" w:line="240" w:lineRule="auto"/>
        <w:ind w:left="360"/>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في اعلاه :</w:t>
      </w:r>
    </w:p>
    <w:p w:rsidR="004E4EC9" w:rsidRPr="004D3934" w:rsidRDefault="004E4EC9" w:rsidP="00FB73FD">
      <w:pPr>
        <w:numPr>
          <w:ilvl w:val="0"/>
          <w:numId w:val="37"/>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أمر حقيقي.    ب. استفهام مجازي.      ت. نهي مجازي     ث.  جملة خبرية.</w:t>
      </w:r>
    </w:p>
    <w:p w:rsidR="004E4EC9" w:rsidRPr="004D3934" w:rsidRDefault="004E4EC9" w:rsidP="00FB73FD">
      <w:pPr>
        <w:numPr>
          <w:ilvl w:val="0"/>
          <w:numId w:val="45"/>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قال الشاعر :  يعري اللئيم من الثناء ويكتسي</w:t>
      </w:r>
      <w:r w:rsidRPr="004D3934">
        <w:rPr>
          <w:rFonts w:ascii="Simplified Arabic" w:eastAsia="Calibri" w:hAnsi="Simplified Arabic" w:cs="Simplified Arabic"/>
          <w:sz w:val="24"/>
          <w:szCs w:val="24"/>
          <w:rtl/>
        </w:rPr>
        <w:tab/>
      </w:r>
      <w:r w:rsidRPr="004D3934">
        <w:rPr>
          <w:rFonts w:ascii="Simplified Arabic" w:eastAsia="Calibri" w:hAnsi="Simplified Arabic" w:cs="Simplified Arabic"/>
          <w:sz w:val="24"/>
          <w:szCs w:val="24"/>
          <w:rtl/>
        </w:rPr>
        <w:tab/>
        <w:t xml:space="preserve">    خزّ الملابس فهو كاس عار</w:t>
      </w:r>
    </w:p>
    <w:p w:rsidR="004E4EC9" w:rsidRPr="004D3934" w:rsidRDefault="004E4EC9" w:rsidP="004E4EC9">
      <w:pPr>
        <w:spacing w:line="240" w:lineRule="auto"/>
        <w:ind w:left="360"/>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الاستعارة في البيت اعلاه  :</w:t>
      </w:r>
    </w:p>
    <w:p w:rsidR="004E4EC9" w:rsidRPr="004D3934" w:rsidRDefault="004E4EC9" w:rsidP="00FB73FD">
      <w:pPr>
        <w:numPr>
          <w:ilvl w:val="0"/>
          <w:numId w:val="33"/>
        </w:numPr>
        <w:spacing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التمثيلية</w:t>
      </w:r>
      <w:r w:rsidRPr="004D3934">
        <w:rPr>
          <w:rFonts w:ascii="Simplified Arabic" w:eastAsia="Calibri" w:hAnsi="Simplified Arabic" w:cs="Simplified Arabic"/>
          <w:sz w:val="24"/>
          <w:szCs w:val="24"/>
          <w:rtl/>
        </w:rPr>
        <w:tab/>
        <w:t>.</w:t>
      </w:r>
      <w:r w:rsidRPr="004D3934">
        <w:rPr>
          <w:rFonts w:ascii="Simplified Arabic" w:eastAsia="Calibri" w:hAnsi="Simplified Arabic" w:cs="Simplified Arabic"/>
          <w:sz w:val="24"/>
          <w:szCs w:val="24"/>
          <w:rtl/>
        </w:rPr>
        <w:tab/>
        <w:t>ب . المكنية.           ت . التصريحية.    ث. لا وجود للاستعارة.</w:t>
      </w:r>
    </w:p>
    <w:p w:rsidR="004E4EC9" w:rsidRPr="004D3934" w:rsidRDefault="004E4EC9" w:rsidP="00FB73FD">
      <w:pPr>
        <w:numPr>
          <w:ilvl w:val="0"/>
          <w:numId w:val="45"/>
        </w:numPr>
        <w:spacing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قال تعالى : " وجاهدوا في الله حق جهاده ".(الحج:4)  في الآية الكريمة :</w:t>
      </w:r>
    </w:p>
    <w:p w:rsidR="004E4EC9" w:rsidRPr="004D3934" w:rsidRDefault="004E4EC9" w:rsidP="00FB73FD">
      <w:pPr>
        <w:numPr>
          <w:ilvl w:val="0"/>
          <w:numId w:val="38"/>
        </w:numPr>
        <w:spacing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 استفهام مجازي.    ب. أمر مجازي.    ت. استفهام حقيقي.   ث. أمر حقيقي.</w:t>
      </w:r>
    </w:p>
    <w:p w:rsidR="004E4EC9" w:rsidRPr="004D3934" w:rsidRDefault="004E4EC9" w:rsidP="00FB73FD">
      <w:pPr>
        <w:numPr>
          <w:ilvl w:val="0"/>
          <w:numId w:val="45"/>
        </w:numPr>
        <w:spacing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الجناس التام هو تماثل الألفاظ في :</w:t>
      </w:r>
    </w:p>
    <w:p w:rsidR="004E4EC9" w:rsidRPr="004D3934" w:rsidRDefault="004E4EC9" w:rsidP="00FB73FD">
      <w:pPr>
        <w:numPr>
          <w:ilvl w:val="0"/>
          <w:numId w:val="42"/>
        </w:numPr>
        <w:spacing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عدد الحروف .       ب. نوع الحروف وترتيبها .        ت . شكل الحروف أو حركاتها .        ت . جميع ما ذكر .</w:t>
      </w:r>
    </w:p>
    <w:p w:rsidR="004E4EC9" w:rsidRPr="004D3934" w:rsidRDefault="004E4EC9" w:rsidP="00FB73FD">
      <w:pPr>
        <w:numPr>
          <w:ilvl w:val="0"/>
          <w:numId w:val="45"/>
        </w:numPr>
        <w:spacing w:after="0" w:line="240" w:lineRule="auto"/>
        <w:contextualSpacing/>
        <w:jc w:val="both"/>
        <w:textAlignment w:val="baseline"/>
        <w:rPr>
          <w:rFonts w:ascii="Simplified Arabic" w:hAnsi="Simplified Arabic" w:cs="Simplified Arabic"/>
          <w:sz w:val="24"/>
          <w:szCs w:val="24"/>
          <w:rtl/>
        </w:rPr>
      </w:pPr>
      <w:r w:rsidRPr="004D3934">
        <w:rPr>
          <w:rFonts w:ascii="Simplified Arabic" w:eastAsia="Calibri" w:hAnsi="Simplified Arabic" w:cs="Simplified Arabic"/>
          <w:sz w:val="24"/>
          <w:szCs w:val="24"/>
          <w:rtl/>
        </w:rPr>
        <w:t>قال الشاعر:   سيان كسر رغيفه         أو كسر عظم من عظامه</w:t>
      </w:r>
    </w:p>
    <w:p w:rsidR="004E4EC9" w:rsidRPr="004D3934" w:rsidRDefault="004E4EC9" w:rsidP="004E4EC9">
      <w:pPr>
        <w:spacing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نجد معنى المكنى في :</w:t>
      </w:r>
    </w:p>
    <w:p w:rsidR="004E4EC9" w:rsidRPr="004D3934" w:rsidRDefault="004E4EC9" w:rsidP="00FB73FD">
      <w:pPr>
        <w:numPr>
          <w:ilvl w:val="0"/>
          <w:numId w:val="32"/>
        </w:numPr>
        <w:spacing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الفقر.         ب . البخل.       ت.  الاسراف.      ث. الالم.</w:t>
      </w:r>
    </w:p>
    <w:p w:rsidR="004E4EC9" w:rsidRPr="004D3934" w:rsidRDefault="004E4EC9" w:rsidP="00FB73FD">
      <w:pPr>
        <w:numPr>
          <w:ilvl w:val="0"/>
          <w:numId w:val="45"/>
        </w:numPr>
        <w:spacing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قال تعالى :" ألم يجدك يتيماً فئاوى* ووجدك ضآلاً فهدى* ووجدك عائِلاً فأغنى" . (الضحى:6-8) </w:t>
      </w:r>
    </w:p>
    <w:p w:rsidR="004E4EC9" w:rsidRPr="004D3934" w:rsidRDefault="004E4EC9" w:rsidP="004E4EC9">
      <w:pPr>
        <w:spacing w:line="240" w:lineRule="auto"/>
        <w:ind w:left="360"/>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غرض الاستفهام مجازي في الآية أعلاه هو :</w:t>
      </w:r>
    </w:p>
    <w:p w:rsidR="004E4EC9" w:rsidRPr="004D3934" w:rsidRDefault="004E4EC9" w:rsidP="00FB73FD">
      <w:pPr>
        <w:numPr>
          <w:ilvl w:val="0"/>
          <w:numId w:val="39"/>
        </w:numPr>
        <w:spacing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التمني .        ب. التعجب .        ت. التقرير .       ت. النفي .</w:t>
      </w:r>
    </w:p>
    <w:p w:rsidR="004E4EC9" w:rsidRPr="004D3934" w:rsidRDefault="004E4EC9" w:rsidP="00FB73FD">
      <w:pPr>
        <w:numPr>
          <w:ilvl w:val="0"/>
          <w:numId w:val="45"/>
        </w:numPr>
        <w:spacing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وردت أركان التشبيه جميعها في : </w:t>
      </w:r>
    </w:p>
    <w:p w:rsidR="004E4EC9" w:rsidRPr="004D3934" w:rsidRDefault="004E4EC9" w:rsidP="00FB73FD">
      <w:pPr>
        <w:numPr>
          <w:ilvl w:val="0"/>
          <w:numId w:val="44"/>
        </w:numPr>
        <w:spacing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علي كالبحرِ في السماحة .        ب. كأنَّ علي بحراً .        ت . علي بحر في السماحة .        ث.  علي كالبحر .</w:t>
      </w:r>
    </w:p>
    <w:p w:rsidR="004E4EC9" w:rsidRPr="004D3934" w:rsidRDefault="004E4EC9" w:rsidP="00FB73FD">
      <w:pPr>
        <w:numPr>
          <w:ilvl w:val="0"/>
          <w:numId w:val="45"/>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قال رسول الله (صلى الله عليه وآله وسلم):</w:t>
      </w:r>
    </w:p>
    <w:p w:rsidR="004E4EC9" w:rsidRPr="004D3934" w:rsidRDefault="004E4EC9" w:rsidP="004E4EC9">
      <w:pPr>
        <w:spacing w:after="0" w:line="240" w:lineRule="auto"/>
        <w:ind w:left="360"/>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اللهم اني اعوذ بك من علم لا ينفع ، وقلب لا يخشع ، ودعاء لا يسمع ، ونفس لا  تشبع ))</w:t>
      </w:r>
    </w:p>
    <w:p w:rsidR="004E4EC9" w:rsidRPr="004D3934" w:rsidRDefault="004E4EC9" w:rsidP="004E4EC9">
      <w:pPr>
        <w:spacing w:after="0" w:line="240" w:lineRule="auto"/>
        <w:ind w:left="142"/>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في الحديث الشريف أعلاه صورة من البديع هي:</w:t>
      </w:r>
    </w:p>
    <w:p w:rsidR="004E4EC9" w:rsidRPr="004D3934" w:rsidRDefault="004E4EC9" w:rsidP="004E4EC9">
      <w:pPr>
        <w:spacing w:after="0" w:line="240" w:lineRule="auto"/>
        <w:ind w:left="142"/>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أ. سجع       ب. جناس       ت . مقابلة      ث. تورية</w:t>
      </w:r>
    </w:p>
    <w:p w:rsidR="004E4EC9" w:rsidRPr="004D3934" w:rsidRDefault="004E4EC9" w:rsidP="004E4EC9">
      <w:pPr>
        <w:spacing w:after="0" w:line="240" w:lineRule="auto"/>
        <w:ind w:left="142"/>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11. يتمثل الجناس غير التام في أحد النصوص الآتية :</w:t>
      </w:r>
    </w:p>
    <w:p w:rsidR="004E4EC9" w:rsidRPr="004D3934" w:rsidRDefault="004E4EC9" w:rsidP="004E4EC9">
      <w:pPr>
        <w:spacing w:after="0" w:line="240" w:lineRule="auto"/>
        <w:ind w:left="142"/>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أ.  قوله تعالى :" ويوم تقوم الساعة * يقسم المجرمون ما لبثوا غير ساعة ". (الروم:30)</w:t>
      </w:r>
    </w:p>
    <w:p w:rsidR="004E4EC9" w:rsidRPr="004D3934" w:rsidRDefault="004E4EC9" w:rsidP="004E4EC9">
      <w:pPr>
        <w:spacing w:after="0" w:line="240" w:lineRule="auto"/>
        <w:ind w:left="142"/>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ب. قول الشاعر :  كالغيث في اروائه وروائه      والليث في وثباته وثباتهِ .</w:t>
      </w:r>
    </w:p>
    <w:p w:rsidR="004E4EC9" w:rsidRPr="004D3934" w:rsidRDefault="004E4EC9" w:rsidP="004E4EC9">
      <w:pPr>
        <w:spacing w:after="0" w:line="240" w:lineRule="auto"/>
        <w:ind w:left="142"/>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ت . قول الشاعر : تحملت خَوفَ المنِّ كلَّ رزيئةٍ   وحملُ رزايا الدهر أحلى من المَنِّ.</w:t>
      </w:r>
    </w:p>
    <w:p w:rsidR="004E4EC9" w:rsidRPr="004D3934"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ث . قول الشاعر: والحسنُ يظهر في بيتين رونقه  بيتٌ من الشِّعر أو بيتٌ من الشَّعر</w:t>
      </w:r>
    </w:p>
    <w:p w:rsidR="004E4EC9" w:rsidRPr="004D3934" w:rsidRDefault="004E4EC9" w:rsidP="00FB73FD">
      <w:pPr>
        <w:numPr>
          <w:ilvl w:val="0"/>
          <w:numId w:val="45"/>
        </w:numPr>
        <w:spacing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 قالت الخنساء في رثاء أخيها صخر: </w:t>
      </w:r>
    </w:p>
    <w:p w:rsidR="004E4EC9" w:rsidRPr="004D3934"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رفيعُ العماد طَويل النَجاد        سَاد عشيَرته أمـــردَا</w:t>
      </w:r>
    </w:p>
    <w:p w:rsidR="004E4EC9" w:rsidRPr="004D3934"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في البيت أعلاه كناية عن :</w:t>
      </w:r>
    </w:p>
    <w:p w:rsidR="004E4EC9" w:rsidRPr="004D3934" w:rsidRDefault="004E4EC9" w:rsidP="00FB73FD">
      <w:pPr>
        <w:numPr>
          <w:ilvl w:val="0"/>
          <w:numId w:val="35"/>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صفة.                 ب.  موصوف.       ت . نسبة صفة إلى الموصوف .           ث . نسبة.             </w:t>
      </w:r>
    </w:p>
    <w:p w:rsidR="004E4EC9" w:rsidRPr="004D3934" w:rsidRDefault="004E4EC9" w:rsidP="00FB73FD">
      <w:pPr>
        <w:numPr>
          <w:ilvl w:val="0"/>
          <w:numId w:val="45"/>
        </w:numPr>
        <w:spacing w:after="0"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قال الشاعر:</w:t>
      </w:r>
    </w:p>
    <w:p w:rsidR="004E4EC9" w:rsidRPr="004D3934" w:rsidRDefault="004E4EC9" w:rsidP="004E4EC9">
      <w:pPr>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إنما مصعبُ شهابٌ مِنَ اللهِ                تَجلتْ عَن وجههِ الظلماءُ</w:t>
      </w:r>
    </w:p>
    <w:p w:rsidR="004E4EC9" w:rsidRPr="004D3934" w:rsidRDefault="004E4EC9" w:rsidP="004E4EC9">
      <w:pPr>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وجه التشبيه يلتقي مع :</w:t>
      </w:r>
    </w:p>
    <w:p w:rsidR="004E4EC9" w:rsidRPr="004D3934" w:rsidRDefault="004E4EC9" w:rsidP="00FB73FD">
      <w:pPr>
        <w:numPr>
          <w:ilvl w:val="0"/>
          <w:numId w:val="34"/>
        </w:numPr>
        <w:spacing w:after="0" w:line="240" w:lineRule="auto"/>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القوة وإثارة الرعب في قلوب الأعداء.                    ب . الضوء الجميل المنبعث في الشهب. </w:t>
      </w:r>
    </w:p>
    <w:p w:rsidR="004E4EC9" w:rsidRPr="004D3934" w:rsidRDefault="004E4EC9" w:rsidP="004E4EC9">
      <w:pPr>
        <w:spacing w:after="0" w:line="240" w:lineRule="auto"/>
        <w:ind w:left="360"/>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ت . الظلام الذي لا تمزقه الشهب.                          ث . الاحتراق بتأثير شيء آخر.</w:t>
      </w:r>
    </w:p>
    <w:p w:rsidR="004E4EC9" w:rsidRPr="004D3934" w:rsidRDefault="004E4EC9" w:rsidP="00FB73FD">
      <w:pPr>
        <w:numPr>
          <w:ilvl w:val="0"/>
          <w:numId w:val="46"/>
        </w:numPr>
        <w:tabs>
          <w:tab w:val="right" w:pos="0"/>
          <w:tab w:val="right" w:pos="49"/>
        </w:tabs>
        <w:autoSpaceDE w:val="0"/>
        <w:autoSpaceDN w:val="0"/>
        <w:adjustRightInd w:val="0"/>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color w:val="333333"/>
          <w:sz w:val="24"/>
          <w:szCs w:val="24"/>
          <w:rtl/>
        </w:rPr>
        <w:t xml:space="preserve">قال تعالى </w:t>
      </w:r>
      <w:r w:rsidRPr="004D3934">
        <w:rPr>
          <w:rFonts w:ascii="Simplified Arabic" w:eastAsia="Calibri" w:hAnsi="Simplified Arabic" w:cs="Simplified Arabic"/>
          <w:sz w:val="24"/>
          <w:szCs w:val="24"/>
          <w:rtl/>
        </w:rPr>
        <w:t>: ﴿</w:t>
      </w:r>
      <w:r w:rsidRPr="004D3934">
        <w:rPr>
          <w:rFonts w:ascii="Simplified Arabic" w:eastAsia="Calibri" w:hAnsi="Simplified Arabic" w:cs="Simplified Arabic"/>
          <w:color w:val="333333"/>
          <w:sz w:val="24"/>
          <w:szCs w:val="24"/>
          <w:rtl/>
        </w:rPr>
        <w:t xml:space="preserve"> لَا يَسْخَرْ قَوْمٌ مِنْ قَوْمٍ </w:t>
      </w:r>
      <w:r w:rsidRPr="004D3934">
        <w:rPr>
          <w:rFonts w:ascii="Simplified Arabic" w:eastAsia="Calibri" w:hAnsi="Simplified Arabic" w:cs="Simplified Arabic"/>
          <w:sz w:val="24"/>
          <w:szCs w:val="24"/>
          <w:rtl/>
        </w:rPr>
        <w:t>﴾ (الحجرات: 11)</w:t>
      </w:r>
    </w:p>
    <w:p w:rsidR="004E4EC9" w:rsidRPr="004D3934" w:rsidRDefault="004E4EC9" w:rsidP="004E4EC9">
      <w:pPr>
        <w:tabs>
          <w:tab w:val="right" w:pos="0"/>
          <w:tab w:val="right" w:pos="49"/>
        </w:tabs>
        <w:autoSpaceDE w:val="0"/>
        <w:autoSpaceDN w:val="0"/>
        <w:adjustRightInd w:val="0"/>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في الآية القرآنية أعلاه  فن بلاغي هو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eastAsia="Calibri" w:hAnsi="Simplified Arabic" w:cs="Simplified Arabic"/>
          <w:sz w:val="24"/>
          <w:szCs w:val="24"/>
          <w:rtl/>
        </w:rPr>
        <w:t>أ. أمر حقيقي       ب. أمر مجازي         ت. نهي حقيقي        ث. نهي مجازي</w:t>
      </w:r>
    </w:p>
    <w:p w:rsidR="004E4EC9" w:rsidRPr="004D3934" w:rsidRDefault="004E4EC9" w:rsidP="00FB73FD">
      <w:pPr>
        <w:numPr>
          <w:ilvl w:val="0"/>
          <w:numId w:val="46"/>
        </w:numPr>
        <w:spacing w:after="0" w:line="240" w:lineRule="auto"/>
        <w:contextualSpacing/>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المقابلة هي : </w:t>
      </w:r>
    </w:p>
    <w:p w:rsidR="004E4EC9" w:rsidRPr="004D3934" w:rsidRDefault="004E4EC9" w:rsidP="00FB73FD">
      <w:pPr>
        <w:numPr>
          <w:ilvl w:val="0"/>
          <w:numId w:val="43"/>
        </w:numPr>
        <w:spacing w:after="0" w:line="240" w:lineRule="auto"/>
        <w:contextualSpacing/>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الجمع بين معنيين متضادين موجبين  .                                        ب. الجمع بين فقرة أو جملة متضادة المعنى .</w:t>
      </w:r>
    </w:p>
    <w:p w:rsidR="004E4EC9" w:rsidRPr="004D3934" w:rsidRDefault="004E4EC9" w:rsidP="004E4EC9">
      <w:pPr>
        <w:spacing w:after="0" w:line="240" w:lineRule="auto"/>
        <w:ind w:left="360"/>
        <w:contextualSpacing/>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ت . الجمع بين فقرتين أو جملتين في كل منهما منى ما يناقضه في الاخرى            ث. الجمع بين موجب المعنى وسالبه.</w:t>
      </w:r>
    </w:p>
    <w:p w:rsidR="004E4EC9" w:rsidRPr="004D3934" w:rsidRDefault="004E4EC9" w:rsidP="00FB73FD">
      <w:pPr>
        <w:numPr>
          <w:ilvl w:val="0"/>
          <w:numId w:val="46"/>
        </w:numPr>
        <w:tabs>
          <w:tab w:val="right" w:pos="0"/>
          <w:tab w:val="right" w:pos="49"/>
        </w:tabs>
        <w:autoSpaceDE w:val="0"/>
        <w:autoSpaceDN w:val="0"/>
        <w:adjustRightInd w:val="0"/>
        <w:spacing w:after="0" w:line="240" w:lineRule="auto"/>
        <w:contextualSpacing/>
        <w:jc w:val="both"/>
        <w:rPr>
          <w:rFonts w:ascii="Simplified Arabic" w:hAnsi="Simplified Arabic" w:cs="Simplified Arabic"/>
          <w:color w:val="333333"/>
          <w:sz w:val="24"/>
          <w:szCs w:val="24"/>
          <w:rtl/>
        </w:rPr>
      </w:pPr>
      <w:r w:rsidRPr="004D3934">
        <w:rPr>
          <w:rFonts w:ascii="Simplified Arabic" w:hAnsi="Simplified Arabic" w:cs="Simplified Arabic"/>
          <w:color w:val="333333"/>
          <w:sz w:val="24"/>
          <w:szCs w:val="24"/>
          <w:rtl/>
        </w:rPr>
        <w:t>قال الشاعر</w:t>
      </w:r>
      <w:r w:rsidRPr="004D3934">
        <w:rPr>
          <w:rFonts w:ascii="Simplified Arabic" w:eastAsia="Calibri" w:hAnsi="Simplified Arabic" w:cs="Simplified Arabic"/>
          <w:sz w:val="24"/>
          <w:szCs w:val="24"/>
          <w:rtl/>
        </w:rPr>
        <w:t xml:space="preserve"> :</w:t>
      </w:r>
    </w:p>
    <w:p w:rsidR="004E4EC9" w:rsidRPr="004D3934" w:rsidRDefault="004E4EC9" w:rsidP="004E4EC9">
      <w:pPr>
        <w:tabs>
          <w:tab w:val="right" w:pos="0"/>
          <w:tab w:val="right" w:pos="49"/>
        </w:tabs>
        <w:autoSpaceDE w:val="0"/>
        <w:autoSpaceDN w:val="0"/>
        <w:adjustRightInd w:val="0"/>
        <w:spacing w:after="0" w:line="240" w:lineRule="auto"/>
        <w:jc w:val="both"/>
        <w:rPr>
          <w:rFonts w:ascii="Simplified Arabic" w:eastAsia="Calibri" w:hAnsi="Simplified Arabic" w:cs="Simplified Arabic"/>
          <w:color w:val="333333"/>
          <w:sz w:val="24"/>
          <w:szCs w:val="24"/>
          <w:rtl/>
        </w:rPr>
      </w:pPr>
      <w:r w:rsidRPr="004D3934">
        <w:rPr>
          <w:rFonts w:ascii="Simplified Arabic" w:hAnsi="Simplified Arabic" w:cs="Simplified Arabic"/>
          <w:color w:val="333333"/>
          <w:sz w:val="24"/>
          <w:szCs w:val="24"/>
          <w:rtl/>
        </w:rPr>
        <w:t xml:space="preserve">      لا تنه عن خُلق وتأتي مثله</w:t>
      </w:r>
      <w:r w:rsidRPr="004D3934">
        <w:rPr>
          <w:rFonts w:ascii="Simplified Arabic" w:hAnsi="Simplified Arabic" w:cs="Simplified Arabic"/>
          <w:color w:val="333333"/>
          <w:sz w:val="24"/>
          <w:szCs w:val="24"/>
        </w:rPr>
        <w:t xml:space="preserve"> </w:t>
      </w:r>
      <w:r w:rsidRPr="004D3934">
        <w:rPr>
          <w:rFonts w:ascii="Simplified Arabic" w:hAnsi="Simplified Arabic" w:cs="Simplified Arabic"/>
          <w:color w:val="333333"/>
          <w:sz w:val="24"/>
          <w:szCs w:val="24"/>
          <w:rtl/>
        </w:rPr>
        <w:t xml:space="preserve">         عار عليك اذا فعلت عظيـمُ</w:t>
      </w:r>
    </w:p>
    <w:p w:rsidR="004E4EC9" w:rsidRPr="004D3934" w:rsidRDefault="004E4EC9" w:rsidP="004E4EC9">
      <w:pPr>
        <w:tabs>
          <w:tab w:val="right" w:pos="0"/>
          <w:tab w:val="right" w:pos="49"/>
        </w:tabs>
        <w:autoSpaceDE w:val="0"/>
        <w:autoSpaceDN w:val="0"/>
        <w:adjustRightInd w:val="0"/>
        <w:spacing w:after="0" w:line="240" w:lineRule="auto"/>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 xml:space="preserve">     في البيت الشعري لون بلاغي هو :</w:t>
      </w:r>
    </w:p>
    <w:p w:rsidR="004E4EC9" w:rsidRPr="004D3934" w:rsidRDefault="004E4EC9" w:rsidP="00FB73FD">
      <w:pPr>
        <w:numPr>
          <w:ilvl w:val="0"/>
          <w:numId w:val="40"/>
        </w:numPr>
        <w:spacing w:after="0" w:line="240" w:lineRule="auto"/>
        <w:contextualSpacing/>
        <w:jc w:val="both"/>
        <w:textAlignment w:val="baseline"/>
        <w:rPr>
          <w:rFonts w:ascii="Simplified Arabic" w:hAnsi="Simplified Arabic" w:cs="Simplified Arabic"/>
          <w:sz w:val="24"/>
          <w:szCs w:val="24"/>
          <w:rtl/>
        </w:rPr>
      </w:pPr>
      <w:r w:rsidRPr="004D3934">
        <w:rPr>
          <w:rFonts w:ascii="Simplified Arabic" w:eastAsia="Calibri" w:hAnsi="Simplified Arabic" w:cs="Simplified Arabic"/>
          <w:sz w:val="24"/>
          <w:szCs w:val="24"/>
          <w:rtl/>
        </w:rPr>
        <w:t>استفهام حقيقي                    ب. نهي حقيقي                ت. نهي مجازي              ث. أمر مجازي</w:t>
      </w:r>
    </w:p>
    <w:p w:rsidR="004E4EC9" w:rsidRPr="004D3934" w:rsidRDefault="004E4EC9" w:rsidP="004E4EC9">
      <w:pPr>
        <w:tabs>
          <w:tab w:val="left" w:pos="971"/>
        </w:tabs>
        <w:spacing w:after="0" w:line="240" w:lineRule="auto"/>
        <w:ind w:left="360"/>
        <w:contextualSpacing/>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17. (إنكَ لا تُجني من الشوكِ العنبَ) </w:t>
      </w:r>
    </w:p>
    <w:p w:rsidR="004E4EC9" w:rsidRPr="004D3934" w:rsidRDefault="004E4EC9" w:rsidP="004E4EC9">
      <w:pPr>
        <w:tabs>
          <w:tab w:val="left" w:pos="611"/>
        </w:tabs>
        <w:spacing w:after="0" w:line="240" w:lineRule="auto"/>
        <w:jc w:val="both"/>
        <w:rPr>
          <w:rFonts w:ascii="Simplified Arabic" w:eastAsia="Calibri" w:hAnsi="Simplified Arabic" w:cs="Simplified Arabic"/>
          <w:sz w:val="24"/>
          <w:szCs w:val="24"/>
        </w:rPr>
      </w:pPr>
      <w:r w:rsidRPr="004D3934">
        <w:rPr>
          <w:rFonts w:ascii="Simplified Arabic" w:eastAsia="Calibri" w:hAnsi="Simplified Arabic" w:cs="Simplified Arabic"/>
          <w:sz w:val="24"/>
          <w:szCs w:val="24"/>
          <w:rtl/>
        </w:rPr>
        <w:t xml:space="preserve">       في اعلاه استعارة :</w:t>
      </w:r>
    </w:p>
    <w:p w:rsidR="004E4EC9" w:rsidRPr="004D3934" w:rsidRDefault="004E4EC9" w:rsidP="00FB73FD">
      <w:pPr>
        <w:numPr>
          <w:ilvl w:val="0"/>
          <w:numId w:val="36"/>
        </w:numPr>
        <w:spacing w:after="0" w:line="240" w:lineRule="auto"/>
        <w:contextualSpacing/>
        <w:jc w:val="both"/>
        <w:rPr>
          <w:rFonts w:ascii="Simplified Arabic" w:eastAsia="Calibri" w:hAnsi="Simplified Arabic" w:cs="Simplified Arabic"/>
          <w:sz w:val="24"/>
          <w:szCs w:val="24"/>
          <w:rtl/>
        </w:rPr>
      </w:pPr>
      <w:r w:rsidRPr="004D3934">
        <w:rPr>
          <w:rFonts w:ascii="Simplified Arabic" w:eastAsia="Calibri" w:hAnsi="Simplified Arabic" w:cs="Simplified Arabic"/>
          <w:sz w:val="24"/>
          <w:szCs w:val="24"/>
          <w:rtl/>
        </w:rPr>
        <w:t>تمثيلية     ب . تصريحية      ت. مرشحة      ث. مطلقة</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18. يسمى التشبيه تمثيلاً إذا كان وجه الشبه فيه صورة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 متعددة الأوجه .                ب. متماثلة الأوجه .                 ت . منتزعة من متعدد .         ث . مختلفة الأوجه .</w:t>
      </w:r>
    </w:p>
    <w:p w:rsidR="004E4EC9" w:rsidRPr="004D3934" w:rsidRDefault="004E4EC9" w:rsidP="00FB73FD">
      <w:pPr>
        <w:numPr>
          <w:ilvl w:val="0"/>
          <w:numId w:val="49"/>
        </w:numPr>
        <w:spacing w:after="0" w:line="240" w:lineRule="auto"/>
        <w:contextualSpacing/>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قال الرصافي:  الأمُ مدرسة إذا أعددتها      أعددتَ شعباً طيبَ الأعراقِ</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التشبيه في هذا البيت هو:</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أ. بليغ .           ب. مركب .          ت. تام .         ث. مقلوب .</w:t>
      </w:r>
    </w:p>
    <w:p w:rsidR="004E4EC9" w:rsidRPr="004D3934" w:rsidRDefault="004E4EC9" w:rsidP="004E4EC9">
      <w:pPr>
        <w:spacing w:after="0" w:line="240" w:lineRule="auto"/>
        <w:jc w:val="both"/>
        <w:textAlignment w:val="baseline"/>
        <w:rPr>
          <w:rFonts w:ascii="Simplified Arabic" w:hAnsi="Simplified Arabic" w:cs="Simplified Arabic"/>
          <w:sz w:val="24"/>
          <w:szCs w:val="24"/>
        </w:rPr>
      </w:pPr>
      <w:r w:rsidRPr="004D3934">
        <w:rPr>
          <w:rFonts w:ascii="Simplified Arabic" w:hAnsi="Simplified Arabic" w:cs="Simplified Arabic"/>
          <w:sz w:val="24"/>
          <w:szCs w:val="24"/>
          <w:rtl/>
        </w:rPr>
        <w:t>20. الإنشاء هو:</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 ما يحتمل الصدق والكذب لذاته .           ب. ما يحتمل الصدق فقط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ت. ما لا يحتمل الصدق والكذب لذاته .       ث. غالباً ما يكون صادقاً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20. الفن الذي يطلب به حصول شيء غير حاصل وقت الطلب يسمى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 أمر حقيقي            ب. جملة خبرية             ت. نهي مجازي                ث. انشاء طلبي.</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21. قال تعالى : ﴿هَلْ أَدُلُّكُمْ عَلَى تِجَارَةٍ تُنْجِيكُمْ مِنْ عَذَابٍ أَلِيمٍ ﴾ ( الصف:10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في قوله تعالى :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 استعارة     ب. إنشاء طلبي     ت. نهي حقيقي      ث. استفهاماً.</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22. قال الشاب الظريف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يا ساكناً قلبي الممنى              وليس فيه سواك ثاني</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لاي معنى كسرت قلبي            وما التقى فيه ساكنان</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في النص السابق نجد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أ‌.جناساً                  ب. طباقاً               ت. تورية                 ث. مقابلة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23. الكناية عن نسبة نجدها في الآية :</w:t>
      </w:r>
    </w:p>
    <w:p w:rsidR="004E4EC9" w:rsidRPr="004D3934" w:rsidRDefault="004E4EC9" w:rsidP="004E4EC9">
      <w:pPr>
        <w:spacing w:after="0" w:line="240" w:lineRule="auto"/>
        <w:ind w:left="360"/>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أ. </w:t>
      </w:r>
      <w:r w:rsidRPr="004D3934">
        <w:rPr>
          <w:rFonts w:ascii="Simplified Arabic" w:hAnsi="Simplified Arabic" w:cs="Simplified Arabic"/>
          <w:sz w:val="24"/>
          <w:szCs w:val="24"/>
        </w:rPr>
        <w:sym w:font="AGA Arabesque" w:char="F029"/>
      </w:r>
      <w:r w:rsidRPr="004D3934">
        <w:rPr>
          <w:rFonts w:ascii="Simplified Arabic" w:hAnsi="Simplified Arabic" w:cs="Simplified Arabic"/>
          <w:sz w:val="24"/>
          <w:szCs w:val="24"/>
          <w:rtl/>
        </w:rPr>
        <w:t>الرَّحْمَنُ عَلَى الْعَرْشِ اسْتَوَى"</w:t>
      </w:r>
      <w:r w:rsidRPr="004D3934">
        <w:rPr>
          <w:rFonts w:ascii="Simplified Arabic" w:hAnsi="Simplified Arabic" w:cs="Simplified Arabic"/>
          <w:sz w:val="24"/>
          <w:szCs w:val="24"/>
        </w:rPr>
        <w:sym w:font="AGA Arabesque" w:char="F028"/>
      </w:r>
      <w:r w:rsidRPr="004D3934">
        <w:rPr>
          <w:rFonts w:ascii="Simplified Arabic" w:hAnsi="Simplified Arabic" w:cs="Simplified Arabic"/>
          <w:sz w:val="24"/>
          <w:szCs w:val="24"/>
          <w:rtl/>
        </w:rPr>
        <w:t xml:space="preserve"> . (طـه:5) </w:t>
      </w:r>
    </w:p>
    <w:p w:rsidR="004E4EC9" w:rsidRPr="004D3934" w:rsidRDefault="004E4EC9" w:rsidP="004E4EC9">
      <w:pPr>
        <w:spacing w:after="0" w:line="240" w:lineRule="auto"/>
        <w:ind w:left="360"/>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ب.</w:t>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Pr>
        <w:sym w:font="AGA Arabesque" w:char="F029"/>
      </w:r>
      <w:r w:rsidRPr="004D3934">
        <w:rPr>
          <w:rFonts w:ascii="Simplified Arabic" w:hAnsi="Simplified Arabic" w:cs="Simplified Arabic"/>
          <w:sz w:val="24"/>
          <w:szCs w:val="24"/>
          <w:rtl/>
        </w:rPr>
        <w:t>لَيْسَ لَهُمْ طَعَامٌ إِلَّا مِنْ ضَرِيعٍ</w:t>
      </w:r>
      <w:r w:rsidRPr="004D3934">
        <w:rPr>
          <w:rFonts w:ascii="Simplified Arabic" w:hAnsi="Simplified Arabic" w:cs="Simplified Arabic"/>
          <w:sz w:val="24"/>
          <w:szCs w:val="24"/>
        </w:rPr>
        <w:sym w:font="AGA Arabesque" w:char="F028"/>
      </w:r>
      <w:r w:rsidRPr="004D3934">
        <w:rPr>
          <w:rFonts w:ascii="Simplified Arabic" w:hAnsi="Simplified Arabic" w:cs="Simplified Arabic"/>
          <w:sz w:val="24"/>
          <w:szCs w:val="24"/>
          <w:rtl/>
        </w:rPr>
        <w:t>. (الغاشية:6 )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ت. </w:t>
      </w:r>
      <w:r w:rsidRPr="004D3934">
        <w:rPr>
          <w:rFonts w:ascii="Simplified Arabic" w:hAnsi="Simplified Arabic" w:cs="Simplified Arabic"/>
          <w:sz w:val="24"/>
          <w:szCs w:val="24"/>
        </w:rPr>
        <w:sym w:font="AGA Arabesque" w:char="F029"/>
      </w:r>
      <w:r w:rsidRPr="004D3934">
        <w:rPr>
          <w:rFonts w:ascii="Simplified Arabic" w:hAnsi="Simplified Arabic" w:cs="Simplified Arabic"/>
          <w:sz w:val="24"/>
          <w:szCs w:val="24"/>
          <w:rtl/>
        </w:rPr>
        <w:t>إِنَّ الْأِنْسَانَ لَفِي خُسْرٍ</w:t>
      </w:r>
      <w:r w:rsidRPr="004D3934">
        <w:rPr>
          <w:rFonts w:ascii="Simplified Arabic" w:hAnsi="Simplified Arabic" w:cs="Simplified Arabic"/>
          <w:sz w:val="24"/>
          <w:szCs w:val="24"/>
        </w:rPr>
        <w:sym w:font="AGA Arabesque" w:char="F028"/>
      </w:r>
      <w:r w:rsidRPr="004D3934">
        <w:rPr>
          <w:rFonts w:ascii="Simplified Arabic" w:hAnsi="Simplified Arabic" w:cs="Simplified Arabic"/>
          <w:sz w:val="24"/>
          <w:szCs w:val="24"/>
          <w:rtl/>
        </w:rPr>
        <w:t>.  ( العصر:2)</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ث. </w:t>
      </w:r>
      <w:r w:rsidRPr="004D3934">
        <w:rPr>
          <w:rFonts w:ascii="Simplified Arabic" w:hAnsi="Simplified Arabic" w:cs="Simplified Arabic"/>
          <w:sz w:val="24"/>
          <w:szCs w:val="24"/>
        </w:rPr>
        <w:sym w:font="AGA Arabesque" w:char="F029"/>
      </w:r>
      <w:r w:rsidRPr="004D3934">
        <w:rPr>
          <w:rFonts w:ascii="Simplified Arabic" w:hAnsi="Simplified Arabic" w:cs="Simplified Arabic"/>
          <w:sz w:val="24"/>
          <w:szCs w:val="24"/>
        </w:rPr>
        <w:t xml:space="preserve"> </w:t>
      </w:r>
      <w:r w:rsidRPr="004D3934">
        <w:rPr>
          <w:rFonts w:ascii="Simplified Arabic" w:hAnsi="Simplified Arabic" w:cs="Simplified Arabic"/>
          <w:sz w:val="24"/>
          <w:szCs w:val="24"/>
          <w:rtl/>
        </w:rPr>
        <w:t>وَالَّذِينَ هُمْ لِفُرُوجِهِمْ حَافِظُونَ</w:t>
      </w:r>
      <w:r w:rsidRPr="004D3934">
        <w:rPr>
          <w:rFonts w:ascii="Simplified Arabic" w:hAnsi="Simplified Arabic" w:cs="Simplified Arabic"/>
          <w:sz w:val="24"/>
          <w:szCs w:val="24"/>
        </w:rPr>
        <w:sym w:font="AGA Arabesque" w:char="F028"/>
      </w:r>
      <w:r w:rsidRPr="004D3934">
        <w:rPr>
          <w:rFonts w:ascii="Simplified Arabic" w:hAnsi="Simplified Arabic" w:cs="Simplified Arabic"/>
          <w:sz w:val="24"/>
          <w:szCs w:val="24"/>
          <w:rtl/>
        </w:rPr>
        <w:t xml:space="preserve"> . (المؤمنون:5)</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24.  وحسن ظنك بالأيام معجزة             فظن شراً وكن منها على حذر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في أعلاه صيغة امر تدل على:</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 النصح والارشاد     ب. التهديد والارشاد      ت. التوسل والدعاء      ث. التعجب والاندهاش</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25. الجمع بين فقرتين أو جملتين في كل منهما معنى في أحداهما ما يناقضهما في الأخرى هو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 الجناس التام .     ب.  الجناس غير التام .     ت. المقابلة .      ث. الطباق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26. ( قد لا ينفعك الشقيقُ ، وقد ينفعك الصديقُ ) .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في اي جملة تم تحويل طباق السلب إلى طباق الإيجاب ؟</w:t>
      </w:r>
    </w:p>
    <w:p w:rsidR="004E4EC9" w:rsidRPr="004D3934" w:rsidRDefault="004E4EC9" w:rsidP="00FB73FD">
      <w:pPr>
        <w:numPr>
          <w:ilvl w:val="0"/>
          <w:numId w:val="47"/>
        </w:numPr>
        <w:spacing w:after="0" w:line="240" w:lineRule="auto"/>
        <w:contextualSpacing/>
        <w:jc w:val="both"/>
        <w:textAlignment w:val="baseline"/>
        <w:rPr>
          <w:rFonts w:ascii="Simplified Arabic" w:hAnsi="Simplified Arabic" w:cs="Simplified Arabic"/>
          <w:sz w:val="24"/>
          <w:szCs w:val="24"/>
        </w:rPr>
      </w:pPr>
      <w:r w:rsidRPr="004D3934">
        <w:rPr>
          <w:rFonts w:ascii="Simplified Arabic" w:hAnsi="Simplified Arabic" w:cs="Simplified Arabic"/>
          <w:sz w:val="24"/>
          <w:szCs w:val="24"/>
          <w:rtl/>
        </w:rPr>
        <w:t xml:space="preserve"> قد لا ينفعك الشقيقُ ، وقد لا ينفعك الصديقُ .                    ب.  قد ينفعك الشقيقُ ، وقد ينفعك الصديقُ .</w:t>
      </w:r>
    </w:p>
    <w:p w:rsidR="004E4EC9" w:rsidRPr="004D3934" w:rsidRDefault="004E4EC9" w:rsidP="004E4EC9">
      <w:pPr>
        <w:spacing w:after="0" w:line="240" w:lineRule="auto"/>
        <w:ind w:left="360"/>
        <w:contextualSpacing/>
        <w:jc w:val="both"/>
        <w:textAlignment w:val="baseline"/>
        <w:rPr>
          <w:rFonts w:ascii="Simplified Arabic" w:hAnsi="Simplified Arabic" w:cs="Simplified Arabic"/>
          <w:sz w:val="24"/>
          <w:szCs w:val="24"/>
        </w:rPr>
      </w:pPr>
      <w:r w:rsidRPr="004D3934">
        <w:rPr>
          <w:rFonts w:ascii="Simplified Arabic" w:hAnsi="Simplified Arabic" w:cs="Simplified Arabic"/>
          <w:sz w:val="24"/>
          <w:szCs w:val="24"/>
          <w:rtl/>
        </w:rPr>
        <w:t>ت . قد يضركَ شقيقٌ وينفعكَ صديقٌ .                                 ث . قد ينفعك الشقيقُ ، وقد لا ينفعك الصديقُ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27. قال الشاعر :  كلانـا بهـا ذئـبٌ يُحـدِّثُ نَفْسَـهُ                 بصــاحبـهِ ، والجِـدُّ يُتعِسُــهُ الجَـــدُّ</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في كلمتي (الجِدُّ ) الأولى و (الجَدُّ ) الثانية ضرب من ضروب البديع هو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أ‌.طباق سلب              ب. جناس غير تام        ت. جناس تام             ث . طباق ايجاب</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28. قال ابن العميد : (( كَتابي إليك ، وأنا مترجحٌ بين طمعٍ فيكَ ، وإقبالٍ عليكَ وإعراضٍ عنكَ.))</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في النص السابق نجد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 جناساً       ب. طباقا                ت. تورية                 ث. مقابلة</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29. قال الشاعر : كأنّ مثارَ النقع فوق رؤوسنا </w:t>
      </w: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t xml:space="preserve">وأسيافَنا ليلٌ تهاوى كواكبُه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في البيت الشعري :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أ. توريه </w:t>
      </w: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t xml:space="preserve">ب. تشبيه صورة             ت. كناية </w:t>
      </w:r>
      <w:r w:rsidRPr="004D3934">
        <w:rPr>
          <w:rFonts w:ascii="Simplified Arabic" w:hAnsi="Simplified Arabic" w:cs="Simplified Arabic"/>
          <w:sz w:val="24"/>
          <w:szCs w:val="24"/>
          <w:rtl/>
        </w:rPr>
        <w:tab/>
      </w:r>
      <w:r w:rsidRPr="004D3934">
        <w:rPr>
          <w:rFonts w:ascii="Simplified Arabic" w:hAnsi="Simplified Arabic" w:cs="Simplified Arabic"/>
          <w:sz w:val="24"/>
          <w:szCs w:val="24"/>
          <w:rtl/>
        </w:rPr>
        <w:tab/>
        <w:t>ث. تشبيه مفرد</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30. قال تعالى : "فمالهم عن التذكرة معرضين * كأنهم حمرٌ مستنفرةٌ * فرت من قسورة " . (المدثر:49-51 )</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 xml:space="preserve"> المشبه بهِ في الآية الكريمة  هو:</w:t>
      </w:r>
    </w:p>
    <w:p w:rsidR="004E4EC9" w:rsidRPr="004D3934" w:rsidRDefault="004E4EC9" w:rsidP="004E4EC9">
      <w:pPr>
        <w:spacing w:after="0" w:line="240" w:lineRule="auto"/>
        <w:jc w:val="both"/>
        <w:textAlignment w:val="baseline"/>
        <w:rPr>
          <w:rFonts w:ascii="Simplified Arabic" w:hAnsi="Simplified Arabic" w:cs="Simplified Arabic"/>
          <w:sz w:val="24"/>
          <w:szCs w:val="24"/>
          <w:rtl/>
        </w:rPr>
      </w:pPr>
      <w:r w:rsidRPr="004D3934">
        <w:rPr>
          <w:rFonts w:ascii="Simplified Arabic" w:hAnsi="Simplified Arabic" w:cs="Simplified Arabic"/>
          <w:sz w:val="24"/>
          <w:szCs w:val="24"/>
          <w:rtl/>
        </w:rPr>
        <w:t>أ. معرضين .       ب. حمرٌ مستنفرةٌ .      ت.  التذكرة .       ث.  قسورة .</w:t>
      </w:r>
    </w:p>
    <w:p w:rsidR="004E4EC9" w:rsidRPr="004D3934" w:rsidRDefault="004E4EC9" w:rsidP="004E4EC9">
      <w:pPr>
        <w:jc w:val="both"/>
        <w:rPr>
          <w:rFonts w:ascii="Simplified Arabic" w:hAnsi="Simplified Arabic" w:cs="Simplified Arabic"/>
          <w:sz w:val="24"/>
          <w:szCs w:val="24"/>
        </w:rPr>
      </w:pPr>
    </w:p>
    <w:p w:rsidR="00DC6E71" w:rsidRPr="00634168" w:rsidRDefault="00DC6E71" w:rsidP="00634168">
      <w:r w:rsidRPr="00634168">
        <w:t xml:space="preserve"> </w:t>
      </w:r>
    </w:p>
    <w:sectPr w:rsidR="00DC6E71" w:rsidRPr="00634168" w:rsidSect="00754C28">
      <w:headerReference w:type="default" r:id="rId9"/>
      <w:footerReference w:type="default" r:id="rId10"/>
      <w:footnotePr>
        <w:numRestart w:val="eachPage"/>
      </w:footnotePr>
      <w:pgSz w:w="10319" w:h="14578" w:code="173"/>
      <w:pgMar w:top="1418" w:right="1418" w:bottom="1418" w:left="1418" w:header="703" w:footer="709" w:gutter="0"/>
      <w:pgNumType w:start="4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51" w:rsidRDefault="00D56551" w:rsidP="0009146E">
      <w:pPr>
        <w:spacing w:after="0" w:line="240" w:lineRule="auto"/>
      </w:pPr>
      <w:r>
        <w:separator/>
      </w:r>
    </w:p>
  </w:endnote>
  <w:endnote w:type="continuationSeparator" w:id="0">
    <w:p w:rsidR="00D56551" w:rsidRDefault="00D56551" w:rsidP="000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GA Arabesque">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10" w:rsidRDefault="008B5F10" w:rsidP="00111E45">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rPr>
      <w:t>تموز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D56551" w:rsidRPr="00D56551">
      <w:rPr>
        <w:rFonts w:asciiTheme="majorHAnsi" w:eastAsiaTheme="majorEastAsia" w:hAnsiTheme="majorHAnsi" w:cstheme="majorBidi"/>
        <w:noProof/>
        <w:rtl/>
      </w:rPr>
      <w:t>419</w:t>
    </w:r>
    <w:r>
      <w:rPr>
        <w:rFonts w:asciiTheme="majorHAnsi" w:eastAsiaTheme="majorEastAsia" w:hAnsiTheme="majorHAnsi" w:cstheme="majorBidi"/>
        <w:noProof/>
      </w:rPr>
      <w:fldChar w:fldCharType="end"/>
    </w:r>
  </w:p>
  <w:p w:rsidR="008B5F10" w:rsidRPr="00DB4DF1" w:rsidRDefault="008B5F10" w:rsidP="006B0DD2">
    <w:pPr>
      <w:pStyle w:val="a8"/>
      <w:rPr>
        <w:szCs w:val="3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51" w:rsidRDefault="00D56551" w:rsidP="0009146E">
      <w:pPr>
        <w:spacing w:after="0" w:line="240" w:lineRule="auto"/>
      </w:pPr>
      <w:r>
        <w:separator/>
      </w:r>
    </w:p>
  </w:footnote>
  <w:footnote w:type="continuationSeparator" w:id="0">
    <w:p w:rsidR="00D56551" w:rsidRDefault="00D56551" w:rsidP="0009146E">
      <w:pPr>
        <w:spacing w:after="0" w:line="240" w:lineRule="auto"/>
      </w:pPr>
      <w:r>
        <w:continuationSeparator/>
      </w:r>
    </w:p>
  </w:footnote>
  <w:footnote w:id="1">
    <w:p w:rsidR="000A0DEA" w:rsidRDefault="000A0DEA" w:rsidP="004E4EC9">
      <w:pPr>
        <w:pStyle w:val="a3"/>
      </w:pPr>
      <w:r w:rsidRPr="009B0085">
        <w:rPr>
          <w:rStyle w:val="a4"/>
          <w:rFonts w:hint="cs"/>
          <w:sz w:val="24"/>
          <w:szCs w:val="32"/>
          <w:rtl/>
        </w:rPr>
        <w:t>*</w:t>
      </w:r>
      <w:r>
        <w:rPr>
          <w:rFonts w:hint="cs"/>
          <w:rtl/>
        </w:rPr>
        <w:t xml:space="preserve"> سورة يس : اية 12</w:t>
      </w:r>
      <w:r>
        <w:rPr>
          <w:rtl/>
        </w:rPr>
        <w:t xml:space="preserve"> </w:t>
      </w:r>
    </w:p>
  </w:footnote>
  <w:footnote w:id="2">
    <w:p w:rsidR="000A0DEA" w:rsidRPr="00505871" w:rsidRDefault="000A0DEA" w:rsidP="004E4EC9">
      <w:pPr>
        <w:pStyle w:val="a3"/>
        <w:ind w:left="386" w:hanging="386"/>
        <w:jc w:val="lowKashida"/>
      </w:pPr>
      <w:r w:rsidRPr="002331FA">
        <w:rPr>
          <w:rStyle w:val="a4"/>
          <w:rtl/>
        </w:rPr>
        <w:t>(*)</w:t>
      </w:r>
      <w:r w:rsidRPr="002331FA">
        <w:rPr>
          <w:rFonts w:hint="cs"/>
          <w:sz w:val="26"/>
          <w:szCs w:val="26"/>
          <w:rtl/>
        </w:rPr>
        <w:t xml:space="preserve">.  </w:t>
      </w:r>
      <w:r w:rsidRPr="00505871">
        <w:rPr>
          <w:rFonts w:hint="cs"/>
          <w:rtl/>
        </w:rPr>
        <w:t>استعمل الباحث</w:t>
      </w:r>
      <w:r>
        <w:rPr>
          <w:rFonts w:hint="cs"/>
          <w:rtl/>
        </w:rPr>
        <w:t>ون</w:t>
      </w:r>
      <w:r w:rsidRPr="00505871">
        <w:rPr>
          <w:rFonts w:hint="cs"/>
          <w:rtl/>
        </w:rPr>
        <w:t xml:space="preserve"> طريقة السحب الع</w:t>
      </w:r>
      <w:r>
        <w:rPr>
          <w:rFonts w:hint="cs"/>
          <w:rtl/>
        </w:rPr>
        <w:t>شوائي البسيط ، إذ كتبوا</w:t>
      </w:r>
      <w:r w:rsidRPr="00505871">
        <w:rPr>
          <w:rFonts w:hint="cs"/>
          <w:rtl/>
        </w:rPr>
        <w:t xml:space="preserve"> أسماء المدارس على أوراق صغيرة ووضع</w:t>
      </w:r>
      <w:r>
        <w:rPr>
          <w:rFonts w:hint="cs"/>
          <w:rtl/>
        </w:rPr>
        <w:t xml:space="preserve">وها </w:t>
      </w:r>
      <w:r w:rsidRPr="00505871">
        <w:rPr>
          <w:rFonts w:hint="cs"/>
          <w:rtl/>
        </w:rPr>
        <w:t>في كيس ، وسحب</w:t>
      </w:r>
      <w:r>
        <w:rPr>
          <w:rFonts w:hint="cs"/>
          <w:rtl/>
        </w:rPr>
        <w:t>وا</w:t>
      </w:r>
      <w:r w:rsidRPr="00505871">
        <w:rPr>
          <w:rFonts w:hint="cs"/>
          <w:rtl/>
        </w:rPr>
        <w:t xml:space="preserve"> ورقة واحدة ،  فكانت الورقة التي تحمل اسم إعدادية ال</w:t>
      </w:r>
      <w:r>
        <w:rPr>
          <w:rFonts w:hint="cs"/>
          <w:rtl/>
        </w:rPr>
        <w:t>طليعة</w:t>
      </w:r>
      <w:r w:rsidRPr="00505871">
        <w:rPr>
          <w:rFonts w:hint="cs"/>
          <w:rtl/>
        </w:rPr>
        <w:t xml:space="preserve">  للبنات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10" w:rsidRDefault="008B5F10">
    <w:pPr>
      <w:pStyle w:val="a8"/>
    </w:pPr>
  </w:p>
  <w:p w:rsidR="008B5F10" w:rsidRPr="00313BC1" w:rsidRDefault="00754C28" w:rsidP="00754C28">
    <w:pPr>
      <w:tabs>
        <w:tab w:val="center" w:pos="4535"/>
        <w:tab w:val="left" w:pos="8149"/>
      </w:tabs>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62760097" wp14:editId="64019165">
              <wp:simplePos x="0" y="0"/>
              <wp:positionH relativeFrom="column">
                <wp:posOffset>2928374</wp:posOffset>
              </wp:positionH>
              <wp:positionV relativeFrom="paragraph">
                <wp:posOffset>104519</wp:posOffset>
              </wp:positionV>
              <wp:extent cx="1828800" cy="680720"/>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8B5F10" w:rsidRPr="00111E45" w:rsidRDefault="008B5F10" w:rsidP="007A588B">
                          <w:pPr>
                            <w:rPr>
                              <w:rFonts w:ascii="Simplified Arabic" w:hAnsi="Simplified Arabic" w:cs="Simplified Arabic"/>
                              <w:b/>
                              <w:bCs/>
                              <w:sz w:val="24"/>
                              <w:szCs w:val="24"/>
                              <w:rtl/>
                              <w:cs/>
                            </w:rPr>
                          </w:pPr>
                          <w:r w:rsidRPr="00111E45">
                            <w:rPr>
                              <w:rFonts w:ascii="Simplified Arabic" w:hAnsi="Simplified Arabic" w:cs="Simplified Arabic" w:hint="cs"/>
                              <w:b/>
                              <w:bCs/>
                              <w:sz w:val="24"/>
                              <w:szCs w:val="24"/>
                              <w:rtl/>
                              <w:lang w:bidi="ar-IQ"/>
                            </w:rPr>
                            <w:t>مجلـة كليـة التربيـة</w:t>
                          </w:r>
                          <w:r w:rsidRPr="00111E45">
                            <w:rPr>
                              <w:rFonts w:ascii="Simplified Arabic" w:hAnsi="Simplified Arabic" w:cs="Simplified Arabic" w:hint="cs"/>
                              <w:b/>
                              <w:bCs/>
                              <w:sz w:val="24"/>
                              <w:szCs w:val="24"/>
                              <w:rtl/>
                              <w:cs/>
                            </w:rPr>
                            <w:t xml:space="preserve"> / 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7" type="#_x0000_t202" style="position:absolute;left:0;text-align:left;margin-left:230.6pt;margin-top:8.25pt;width:2in;height:5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TvugIAAMAFAAAOAAAAZHJzL2Uyb0RvYy54bWysVNtunDAQfa/Uf7D8TrjUuwsobJQsS1Up&#10;vUhJP8ALZrEKNrW9C2nVf+/Y7C3JS9UWJGQ84zNnZo7n+mbsWrRnSnMpMhxeBRgxUcqKi22Gvz4W&#10;XoyRNlRUtJWCZfiJaXyzfPvmeuhTFslGthVTCECEToc+w40xfer7umxYR/WV7JkAYy1VRw38qq1f&#10;KToAetf6URDM/UGqqleyZFrDbj4Z8dLh1zUrzee61sygNsPAzbivct+N/frLa5puFe0bXh5o0L9g&#10;0VEuIOgJKqeGop3ir6A6XiqpZW2uStn5sq55yVwOkE0YvMjmoaE9c7lAcXR/KpP+f7Dlp/0XhXiV&#10;YYKRoB206JGNBt3JEUW2OkOvU3B66MHNjLANXXaZ6v5elt80EnLVULFlt0rJoWG0AnahPelfHJ1w&#10;tAXZDB9lBWHozkgHNNaqs6WDYiBAhy49nTpjqZQ2ZBzFcQCmEmzzOFhErnU+TY+ne6XNeyY7ZBcZ&#10;VtB5h07399pYNjQ9uthgQha8bV33W/FsAxynHYgNR63NsnDN/JkEyTpex8Qj0XztkSDPvdtiRbx5&#10;ES5m+bt8tcrDXzZuSNKGVxUTNsxRWCH5s8YdJD5J4iQtLVteWThLSavtZtUqtKcg7MI9ruZgObv5&#10;z2m4IkAuL1IKIxLcRYlXzOOFRwoy85JFEHtBmNwl84AkJC+ep3TPBfv3lNCQ4WQWzSYxnUm/yI0E&#10;9n2dG007bmB0tLzLMEgDHutEUyvBtajc2lDeTuuLUlj651JAu4+NdoK1Gp3UasbN6G6GU7MV80ZW&#10;T6BgJUFgoEUYe7BopPqB0QAjJMP6+44qhlH7QcAtSEICzJFxP2RmNYvUpWVzaaGiBKgMG4ym5cpM&#10;c2rXK75tINJ074S8hZtTcyfqM6vDfYMx4XI7jDQ7hy7/ndd58C5/AwAA//8DAFBLAwQUAAYACAAA&#10;ACEABUubfN8AAAAKAQAADwAAAGRycy9kb3ducmV2LnhtbEyPQU+DQBCF7yb+h82YeLNLsdIWWRpj&#10;0iaGE9WDx4UdgZSdJezSor/e8VSP896XN+9lu9n24oyj7xwpWC4iEEi1Mx01Cj7e9w8bED5oMrp3&#10;hAq+0cMuv73JdGrchUo8H0MjOIR8qhW0IQyplL5u0Wq/cAMSe19utDrwOTbSjPrC4baXcRQl0uqO&#10;+EOrB3xtsT4dJ6vgdPh5Gz6rqpiKrjiURWmSfTBK3d/NL88gAs7hCsNffa4OOXeq3ETGi17BKlnG&#10;jLKRPIFgYL3aslCxED+uQeaZ/D8h/wUAAP//AwBQSwECLQAUAAYACAAAACEAtoM4kv4AAADhAQAA&#10;EwAAAAAAAAAAAAAAAAAAAAAAW0NvbnRlbnRfVHlwZXNdLnhtbFBLAQItABQABgAIAAAAIQA4/SH/&#10;1gAAAJQBAAALAAAAAAAAAAAAAAAAAC8BAABfcmVscy8ucmVsc1BLAQItABQABgAIAAAAIQBCkyTv&#10;ugIAAMAFAAAOAAAAAAAAAAAAAAAAAC4CAABkcnMvZTJvRG9jLnhtbFBLAQItABQABgAIAAAAIQAF&#10;S5t83wAAAAoBAAAPAAAAAAAAAAAAAAAAABQFAABkcnMvZG93bnJldi54bWxQSwUGAAAAAAQABADz&#10;AAAAIAYAAAAA&#10;" filled="f" stroked="f" strokecolor="#404040">
              <v:textbox>
                <w:txbxContent>
                  <w:p w:rsidR="008B5F10" w:rsidRPr="00111E45" w:rsidRDefault="008B5F10" w:rsidP="007A588B">
                    <w:pPr>
                      <w:rPr>
                        <w:rFonts w:ascii="Simplified Arabic" w:hAnsi="Simplified Arabic" w:cs="Simplified Arabic"/>
                        <w:b/>
                        <w:bCs/>
                        <w:sz w:val="24"/>
                        <w:szCs w:val="24"/>
                        <w:rtl/>
                        <w:cs/>
                      </w:rPr>
                    </w:pPr>
                    <w:r w:rsidRPr="00111E45">
                      <w:rPr>
                        <w:rFonts w:ascii="Simplified Arabic" w:hAnsi="Simplified Arabic" w:cs="Simplified Arabic" w:hint="cs"/>
                        <w:b/>
                        <w:bCs/>
                        <w:sz w:val="24"/>
                        <w:szCs w:val="24"/>
                        <w:rtl/>
                        <w:lang w:bidi="ar-IQ"/>
                      </w:rPr>
                      <w:t>مجلـة كليـة التربيـة</w:t>
                    </w:r>
                    <w:r w:rsidRPr="00111E45">
                      <w:rPr>
                        <w:rFonts w:ascii="Simplified Arabic" w:hAnsi="Simplified Arabic" w:cs="Simplified Arabic" w:hint="cs"/>
                        <w:b/>
                        <w:bCs/>
                        <w:sz w:val="24"/>
                        <w:szCs w:val="24"/>
                        <w:rtl/>
                        <w:cs/>
                      </w:rPr>
                      <w:t xml:space="preserve"> / جامعة واسط </w:t>
                    </w:r>
                  </w:p>
                </w:txbxContent>
              </v:textbox>
            </v:shape>
          </w:pict>
        </mc:Fallback>
      </mc:AlternateContent>
    </w:r>
    <w:r w:rsidR="008B5F10">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2B33C927" wp14:editId="7CB8A180">
              <wp:simplePos x="0" y="0"/>
              <wp:positionH relativeFrom="column">
                <wp:posOffset>-11430</wp:posOffset>
              </wp:positionH>
              <wp:positionV relativeFrom="paragraph">
                <wp:posOffset>105572</wp:posOffset>
              </wp:positionV>
              <wp:extent cx="1350010"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8B5F10" w:rsidRPr="00111E45" w:rsidRDefault="008B5F10"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left:0;text-align:left;margin-left:-.9pt;margin-top:8.3pt;width:106.3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SNtwIAALkFAAAOAAAAZHJzL2Uyb0RvYy54bWysVNtunDAQfa/Uf7D8TrjEewGFjZJlqSql&#10;FynpB3jBLFbBprZ3IY367x2bvSYvVVuQkO0Znzkzc5ib26Ft0I4pzaVIcXgVYMREIUsuNin+9pR7&#10;c4y0oaKkjRQsxc9M49vF+3c3fZewSNayKZlCACJ00ncpro3pEt/XRc1aqq9kxwQYK6laamCrNn6p&#10;aA/obeNHQTD1e6nKTsmCaQ2n2WjEC4dfVawwX6pKM4OaFAM3477Kfdf26y9uaLJRtKt5sadB/4JF&#10;S7mAoEeojBqKtoq/gWp5oaSWlbkqZOvLquIFczlANmHwKpvHmnbM5QLF0d2xTPr/wRafd18V4mWK&#10;I4wEbaFFT2ww6F4OiNjq9J1OwOmxAzczwDF02WWquwdZfNdIyGVNxYbdKSX7mtES2IX2pn92dcTR&#10;FmTdf5IlhKFbIx3QUKnWlg6KgQAduvR87IylUtiQ15MA6oNRAbZZGJGZa51Pk8PtTmnzgckW2UWK&#10;FXTeodPdgzaWDU0OLjaYkDlvGtf9RlwcgON4ArHhqrVZFq6ZL3EQr+arOfFINF15JMgy7y5fEm+a&#10;h7NJdp0tl1n4y8YNSVLzsmTChjkIKyR/1ri9xEdJHKWlZcNLC2cpabVZLxuFdhSEnbvH1RwsJzf/&#10;koYrAuTyKiWoZnAfxV4+nc88kpOJF8+CuReE8X08DUhMsvwypQcu2L+nhPoUx5NoMorpRPpVbiSw&#10;79vcaNJyA6Oj4W2K54F9rBNNrARXonRrQ3kzrs9KYemfSgHtPjTaCdZqdFSrGdYDoFgVr2X5DNJV&#10;EpQFIoR5B4taqp8Y9TA7Uqx/bKliGDUfBcg/DglQRsZtyGQWwUadW9bnFioKgEqxwWhcLs04oLad&#10;4psaIo0/nJB38MtU3Kn5xGr/o8F8cEntZ5kdQOd753WauIvfAAAA//8DAFBLAwQUAAYACAAAACEA&#10;lWBWEtwAAAAJAQAADwAAAGRycy9kb3ducmV2LnhtbEyPwW6DMAyG75P6DpEr7dYGOCDECNU0qZUm&#10;TnQ77BiIB6jEQSS0bE9f97Qd/f3W78/FYbWjuOLsB0cK4n0EAql1ZqBOwefHcZeB8EGT0aMjVPCD&#10;Hg7l5qnQuXE3qvF6Dp3gEvK5VtCHMOVS+rZHq/3eTUicfbvZ6sDj3Ekz6xuX21EmUZRKqwfiC72e&#10;8K3H9nJerILL6fd9+mqaaqmG6lRXtUmPwSj1vF1fX0AEXMPfMjz0WR1KdmrcQsaLUcEuZvPAPE1B&#10;cJ7EEYOGQZJlIMtC/v+gvAMAAP//AwBQSwECLQAUAAYACAAAACEAtoM4kv4AAADhAQAAEwAAAAAA&#10;AAAAAAAAAAAAAAAAW0NvbnRlbnRfVHlwZXNdLnhtbFBLAQItABQABgAIAAAAIQA4/SH/1gAAAJQB&#10;AAALAAAAAAAAAAAAAAAAAC8BAABfcmVscy8ucmVsc1BLAQItABQABgAIAAAAIQDyWqSNtwIAALkF&#10;AAAOAAAAAAAAAAAAAAAAAC4CAABkcnMvZTJvRG9jLnhtbFBLAQItABQABgAIAAAAIQCVYFYS3AAA&#10;AAkBAAAPAAAAAAAAAAAAAAAAABEFAABkcnMvZG93bnJldi54bWxQSwUGAAAAAAQABADzAAAAGgYA&#10;AAAA&#10;" filled="f" stroked="f" strokecolor="#404040">
              <v:textbox>
                <w:txbxContent>
                  <w:p w:rsidR="008B5F10" w:rsidRPr="00111E45" w:rsidRDefault="008B5F10"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v:textbox>
            </v:shape>
          </w:pict>
        </mc:Fallback>
      </mc:AlternateContent>
    </w:r>
    <w:r w:rsidR="008B5F10">
      <w:rPr>
        <w:rFonts w:ascii="Simplified Arabic" w:hAnsi="Simplified Arabic" w:cs="Simplified Arabic"/>
        <w:b/>
        <w:bCs/>
        <w:noProof/>
        <w:sz w:val="28"/>
        <w:szCs w:val="28"/>
      </w:rPr>
      <w:drawing>
        <wp:inline distT="0" distB="0" distL="0" distR="0" wp14:anchorId="52189E84" wp14:editId="158600E7">
          <wp:extent cx="704850" cy="628650"/>
          <wp:effectExtent l="0" t="0" r="0" b="0"/>
          <wp:docPr id="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r w:rsidR="008B5F10">
      <w:rPr>
        <w:rFonts w:ascii="Simplified Arabic" w:hAnsi="Simplified Arabic" w:cs="Simplified Arabic" w:hint="cs"/>
        <w:b/>
        <w:bCs/>
        <w:sz w:val="28"/>
        <w:szCs w:val="28"/>
        <w:rtl/>
      </w:rPr>
      <w:t>___________</w:t>
    </w:r>
    <w:r w:rsidRPr="00754C28">
      <w:rPr>
        <w:rFonts w:ascii="Simplified Arabic" w:hAnsi="Simplified Arabic" w:cs="Simplified Arabic" w:hint="cs"/>
        <w:b/>
        <w:bCs/>
        <w:sz w:val="28"/>
        <w:szCs w:val="28"/>
        <w:rtl/>
      </w:rPr>
      <w:t>___</w:t>
    </w:r>
    <w:r w:rsidR="008B5F10">
      <w:rPr>
        <w:rFonts w:ascii="Simplified Arabic" w:hAnsi="Simplified Arabic" w:cs="Simplified Arabic" w:hint="cs"/>
        <w:b/>
        <w:bCs/>
        <w:sz w:val="28"/>
        <w:szCs w:val="28"/>
        <w:rtl/>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37A"/>
    <w:multiLevelType w:val="hybridMultilevel"/>
    <w:tmpl w:val="93FE1D0A"/>
    <w:lvl w:ilvl="0" w:tplc="30C6611A">
      <w:start w:val="1"/>
      <w:numFmt w:val="decimal"/>
      <w:lvlText w:val="%1."/>
      <w:lvlJc w:val="left"/>
      <w:pPr>
        <w:ind w:left="360" w:hanging="360"/>
      </w:pPr>
      <w:rPr>
        <w:rFonts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836D4F"/>
    <w:multiLevelType w:val="hybridMultilevel"/>
    <w:tmpl w:val="978E9482"/>
    <w:lvl w:ilvl="0" w:tplc="0409000F">
      <w:start w:val="1"/>
      <w:numFmt w:val="decimal"/>
      <w:lvlText w:val="%1."/>
      <w:lvlJc w:val="left"/>
      <w:pPr>
        <w:tabs>
          <w:tab w:val="num" w:pos="720"/>
        </w:tabs>
        <w:ind w:left="720" w:hanging="360"/>
      </w:pPr>
      <w:rPr>
        <w:rFonts w:hint="default"/>
      </w:rPr>
    </w:lvl>
    <w:lvl w:ilvl="1" w:tplc="B67C2DAA">
      <w:start w:val="1"/>
      <w:numFmt w:val="arabicAlpha"/>
      <w:lvlText w:val="%2-"/>
      <w:lvlJc w:val="center"/>
      <w:pPr>
        <w:tabs>
          <w:tab w:val="num" w:pos="1440"/>
        </w:tabs>
        <w:ind w:left="1440" w:hanging="360"/>
      </w:pPr>
      <w:rPr>
        <w:rFonts w:hint="default"/>
      </w:rPr>
    </w:lvl>
    <w:lvl w:ilvl="2" w:tplc="DEA2ACDE">
      <w:start w:val="1"/>
      <w:numFmt w:val="arabicAlpha"/>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675C4B"/>
    <w:multiLevelType w:val="hybridMultilevel"/>
    <w:tmpl w:val="85FE079E"/>
    <w:lvl w:ilvl="0" w:tplc="7B48F82C">
      <w:start w:val="1"/>
      <w:numFmt w:val="arabicAlpha"/>
      <w:lvlText w:val="%1."/>
      <w:lvlJc w:val="center"/>
      <w:pPr>
        <w:ind w:left="360" w:hanging="360"/>
      </w:pPr>
      <w:rPr>
        <w:rFonts w:ascii="Simplified Arabic" w:eastAsia="Calibri" w:hAnsi="Simplified Arabic" w:cs="Simplified Arabic"/>
        <w:lang w:bidi="ar-IQ"/>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EA051C"/>
    <w:multiLevelType w:val="hybridMultilevel"/>
    <w:tmpl w:val="7188CB9A"/>
    <w:lvl w:ilvl="0" w:tplc="589496E0">
      <w:start w:val="1"/>
      <w:numFmt w:val="decimal"/>
      <w:lvlText w:val="%1."/>
      <w:lvlJc w:val="left"/>
      <w:pPr>
        <w:tabs>
          <w:tab w:val="num" w:pos="874"/>
        </w:tabs>
        <w:ind w:left="874" w:hanging="360"/>
      </w:pPr>
      <w:rPr>
        <w:rFonts w:ascii="Times New Roman" w:hAnsi="Times New Roman" w:cs="Simplified Arabic" w:hint="default"/>
        <w:bCs w:val="0"/>
        <w:iCs w:val="0"/>
        <w:szCs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27008B"/>
    <w:multiLevelType w:val="hybridMultilevel"/>
    <w:tmpl w:val="EA78B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0B2098"/>
    <w:multiLevelType w:val="hybridMultilevel"/>
    <w:tmpl w:val="2132CD90"/>
    <w:lvl w:ilvl="0" w:tplc="65641684">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F3D71"/>
    <w:multiLevelType w:val="hybridMultilevel"/>
    <w:tmpl w:val="9970DE04"/>
    <w:lvl w:ilvl="0" w:tplc="53C41A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021AD"/>
    <w:multiLevelType w:val="hybridMultilevel"/>
    <w:tmpl w:val="2E5AABF4"/>
    <w:lvl w:ilvl="0" w:tplc="85AC94DC">
      <w:start w:val="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F00475"/>
    <w:multiLevelType w:val="hybridMultilevel"/>
    <w:tmpl w:val="1E121080"/>
    <w:lvl w:ilvl="0" w:tplc="542A3FD6">
      <w:start w:val="1"/>
      <w:numFmt w:val="decimal"/>
      <w:lvlText w:val="%1."/>
      <w:lvlJc w:val="left"/>
      <w:pPr>
        <w:ind w:left="502" w:hanging="360"/>
      </w:pPr>
      <w:rPr>
        <w:rFonts w:hint="default"/>
        <w:b w:val="0"/>
        <w:bCs w:val="0"/>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9">
    <w:nsid w:val="1BAD6351"/>
    <w:multiLevelType w:val="hybridMultilevel"/>
    <w:tmpl w:val="3064E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F578A8"/>
    <w:multiLevelType w:val="hybridMultilevel"/>
    <w:tmpl w:val="5D503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8564D"/>
    <w:multiLevelType w:val="hybridMultilevel"/>
    <w:tmpl w:val="C7463AEE"/>
    <w:lvl w:ilvl="0" w:tplc="1BF4D030">
      <w:start w:val="1"/>
      <w:numFmt w:val="arabicAlpha"/>
      <w:lvlText w:val="%1."/>
      <w:lvlJc w:val="left"/>
      <w:pPr>
        <w:ind w:left="502" w:hanging="360"/>
      </w:pPr>
      <w:rPr>
        <w:rFonts w:ascii="Calibri" w:eastAsia="Calibri" w:hAnsi="Calibri" w:cs="Simplified Arabic"/>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FA36BE3"/>
    <w:multiLevelType w:val="hybridMultilevel"/>
    <w:tmpl w:val="0D2E0C8C"/>
    <w:lvl w:ilvl="0" w:tplc="ECA65B38">
      <w:start w:val="1"/>
      <w:numFmt w:val="arabicAlpha"/>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B284D"/>
    <w:multiLevelType w:val="hybridMultilevel"/>
    <w:tmpl w:val="8D36CD7C"/>
    <w:lvl w:ilvl="0" w:tplc="83500AFE">
      <w:start w:val="1"/>
      <w:numFmt w:val="arabicAlpha"/>
      <w:lvlText w:val="%1."/>
      <w:lvlJc w:val="center"/>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01F9F"/>
    <w:multiLevelType w:val="hybridMultilevel"/>
    <w:tmpl w:val="CB2A9AE8"/>
    <w:lvl w:ilvl="0" w:tplc="518A69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3D2D86"/>
    <w:multiLevelType w:val="hybridMultilevel"/>
    <w:tmpl w:val="EF6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27A81"/>
    <w:multiLevelType w:val="hybridMultilevel"/>
    <w:tmpl w:val="37DAF3D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911"/>
        </w:tabs>
        <w:ind w:left="2911"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3EC5390"/>
    <w:multiLevelType w:val="hybridMultilevel"/>
    <w:tmpl w:val="441EB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9E2BA4"/>
    <w:multiLevelType w:val="hybridMultilevel"/>
    <w:tmpl w:val="D2E8CABC"/>
    <w:lvl w:ilvl="0" w:tplc="907429FA">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F9457F"/>
    <w:multiLevelType w:val="singleLevel"/>
    <w:tmpl w:val="B4722786"/>
    <w:lvl w:ilvl="0">
      <w:numFmt w:val="bullet"/>
      <w:lvlText w:val="-"/>
      <w:lvlJc w:val="right"/>
      <w:pPr>
        <w:tabs>
          <w:tab w:val="num" w:pos="360"/>
        </w:tabs>
        <w:ind w:hanging="360"/>
      </w:pPr>
      <w:rPr>
        <w:rFonts w:hint="default"/>
        <w:sz w:val="36"/>
      </w:rPr>
    </w:lvl>
  </w:abstractNum>
  <w:abstractNum w:abstractNumId="20">
    <w:nsid w:val="2DBE16E8"/>
    <w:multiLevelType w:val="hybridMultilevel"/>
    <w:tmpl w:val="B5424C4A"/>
    <w:lvl w:ilvl="0" w:tplc="C67E50F6">
      <w:start w:val="1"/>
      <w:numFmt w:val="bullet"/>
      <w:lvlText w:val=""/>
      <w:lvlJc w:val="left"/>
      <w:pPr>
        <w:ind w:left="720" w:hanging="360"/>
      </w:pPr>
      <w:rPr>
        <w:rFonts w:ascii="Symbol" w:hAnsi="Symbol" w:hint="default"/>
        <w:lang w:bidi="ar-SA"/>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312C19"/>
    <w:multiLevelType w:val="hybridMultilevel"/>
    <w:tmpl w:val="EA28BDD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29C4C0B"/>
    <w:multiLevelType w:val="hybridMultilevel"/>
    <w:tmpl w:val="F10ABE7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3">
    <w:nsid w:val="36092E9D"/>
    <w:multiLevelType w:val="hybridMultilevel"/>
    <w:tmpl w:val="8DA46954"/>
    <w:lvl w:ilvl="0" w:tplc="5BEAA260">
      <w:start w:val="1"/>
      <w:numFmt w:val="decimal"/>
      <w:lvlText w:val="%1."/>
      <w:lvlJc w:val="left"/>
      <w:pPr>
        <w:ind w:left="360" w:hanging="360"/>
      </w:pPr>
      <w:rPr>
        <w:rFonts w:hint="default"/>
        <w:lang w:bidi="ar-S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9536CE"/>
    <w:multiLevelType w:val="hybridMultilevel"/>
    <w:tmpl w:val="1EBA1EA6"/>
    <w:lvl w:ilvl="0" w:tplc="B02AD2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FC05AF"/>
    <w:multiLevelType w:val="hybridMultilevel"/>
    <w:tmpl w:val="07BCF63E"/>
    <w:lvl w:ilvl="0" w:tplc="5DFA97E8">
      <w:start w:val="14"/>
      <w:numFmt w:val="decimal"/>
      <w:lvlText w:val="%1."/>
      <w:lvlJc w:val="left"/>
      <w:pPr>
        <w:ind w:left="502" w:hanging="360"/>
      </w:pPr>
      <w:rPr>
        <w:rFonts w:eastAsia="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4A6E0E"/>
    <w:multiLevelType w:val="singleLevel"/>
    <w:tmpl w:val="04090009"/>
    <w:lvl w:ilvl="0">
      <w:start w:val="1"/>
      <w:numFmt w:val="bullet"/>
      <w:lvlText w:val=""/>
      <w:lvlJc w:val="left"/>
      <w:pPr>
        <w:ind w:left="720" w:hanging="360"/>
      </w:pPr>
      <w:rPr>
        <w:rFonts w:ascii="Wingdings" w:hAnsi="Wingdings" w:hint="default"/>
        <w:sz w:val="28"/>
      </w:rPr>
    </w:lvl>
  </w:abstractNum>
  <w:abstractNum w:abstractNumId="27">
    <w:nsid w:val="41871B5F"/>
    <w:multiLevelType w:val="hybridMultilevel"/>
    <w:tmpl w:val="3A540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A73670"/>
    <w:multiLevelType w:val="hybridMultilevel"/>
    <w:tmpl w:val="4EA6BD76"/>
    <w:lvl w:ilvl="0" w:tplc="8F4CBA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32031B"/>
    <w:multiLevelType w:val="hybridMultilevel"/>
    <w:tmpl w:val="AC862DC6"/>
    <w:lvl w:ilvl="0" w:tplc="A3209D78">
      <w:start w:val="1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4A030A6F"/>
    <w:multiLevelType w:val="hybridMultilevel"/>
    <w:tmpl w:val="BCF20516"/>
    <w:lvl w:ilvl="0" w:tplc="62746FEA">
      <w:numFmt w:val="bullet"/>
      <w:lvlText w:val="-"/>
      <w:lvlJc w:val="left"/>
      <w:pPr>
        <w:ind w:left="720" w:hanging="360"/>
      </w:pPr>
      <w:rPr>
        <w:rFonts w:ascii="Simplified Arabic" w:eastAsia="Times New Roman" w:hAnsi="Simplified Arabic" w:cs="Simplified Arabic"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281CF0"/>
    <w:multiLevelType w:val="hybridMultilevel"/>
    <w:tmpl w:val="CD18A6B4"/>
    <w:lvl w:ilvl="0" w:tplc="DB68CE18">
      <w:start w:val="1"/>
      <w:numFmt w:val="decimal"/>
      <w:lvlText w:val="%1."/>
      <w:lvlJc w:val="left"/>
      <w:pPr>
        <w:ind w:left="360" w:hanging="360"/>
      </w:pPr>
      <w:rPr>
        <w:rFonts w:hint="default"/>
        <w:b/>
        <w:color w:val="auto"/>
        <w:sz w:val="32"/>
        <w:szCs w:val="32"/>
        <w:lang w:val="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ECB1717"/>
    <w:multiLevelType w:val="hybridMultilevel"/>
    <w:tmpl w:val="9F96EA2E"/>
    <w:lvl w:ilvl="0" w:tplc="95F09B66">
      <w:start w:val="1"/>
      <w:numFmt w:val="decimal"/>
      <w:lvlText w:val="%1."/>
      <w:lvlJc w:val="left"/>
      <w:pPr>
        <w:ind w:left="360" w:hanging="360"/>
      </w:pPr>
      <w:rPr>
        <w:lang w:bidi="ar-SA"/>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F942B2E"/>
    <w:multiLevelType w:val="hybridMultilevel"/>
    <w:tmpl w:val="0DB0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22402"/>
    <w:multiLevelType w:val="hybridMultilevel"/>
    <w:tmpl w:val="1EA4BD32"/>
    <w:lvl w:ilvl="0" w:tplc="E182E3EE">
      <w:start w:val="1"/>
      <w:numFmt w:val="decimal"/>
      <w:lvlText w:val="%1."/>
      <w:lvlJc w:val="left"/>
      <w:pPr>
        <w:tabs>
          <w:tab w:val="num" w:pos="1440"/>
        </w:tabs>
        <w:ind w:left="144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193964"/>
    <w:multiLevelType w:val="singleLevel"/>
    <w:tmpl w:val="0409000F"/>
    <w:lvl w:ilvl="0">
      <w:start w:val="1"/>
      <w:numFmt w:val="decimal"/>
      <w:lvlText w:val="%1."/>
      <w:lvlJc w:val="left"/>
      <w:pPr>
        <w:ind w:left="360" w:hanging="360"/>
      </w:pPr>
      <w:rPr>
        <w:rFonts w:hint="default"/>
        <w:sz w:val="36"/>
      </w:rPr>
    </w:lvl>
  </w:abstractNum>
  <w:abstractNum w:abstractNumId="36">
    <w:nsid w:val="5E594CAA"/>
    <w:multiLevelType w:val="hybridMultilevel"/>
    <w:tmpl w:val="1EB42122"/>
    <w:lvl w:ilvl="0" w:tplc="6C9C10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9B26B9"/>
    <w:multiLevelType w:val="multilevel"/>
    <w:tmpl w:val="71C06114"/>
    <w:styleLink w:val="StyleBulletedSymbolsymbolBefore025Hanging0251"/>
    <w:lvl w:ilvl="0">
      <w:start w:val="1"/>
      <w:numFmt w:val="bullet"/>
      <w:suff w:val="space"/>
      <w:lvlText w:val="●"/>
      <w:lvlJc w:val="left"/>
      <w:pPr>
        <w:ind w:left="1224" w:hanging="864"/>
      </w:pPr>
      <w:rPr>
        <w:rFonts w:ascii="Times New Roman" w:hAnsi="Times New Roman" w:cs="Times New Roman" w:hint="default"/>
        <w:sz w:val="24"/>
        <w:szCs w:val="32"/>
      </w:rPr>
    </w:lvl>
    <w:lvl w:ilvl="1">
      <w:start w:val="1"/>
      <w:numFmt w:val="none"/>
      <w:suff w:val="nothing"/>
      <w:lvlText w:val=""/>
      <w:lvlJc w:val="left"/>
      <w:pPr>
        <w:ind w:left="36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38">
    <w:nsid w:val="60321CC5"/>
    <w:multiLevelType w:val="hybridMultilevel"/>
    <w:tmpl w:val="C2629F08"/>
    <w:lvl w:ilvl="0" w:tplc="64C08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272124"/>
    <w:multiLevelType w:val="hybridMultilevel"/>
    <w:tmpl w:val="28DA98F8"/>
    <w:lvl w:ilvl="0" w:tplc="92345A2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97B6F2F"/>
    <w:multiLevelType w:val="hybridMultilevel"/>
    <w:tmpl w:val="2D1007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7E11B0"/>
    <w:multiLevelType w:val="hybridMultilevel"/>
    <w:tmpl w:val="34305B8E"/>
    <w:lvl w:ilvl="0" w:tplc="810629FC">
      <w:start w:val="1"/>
      <w:numFmt w:val="arabicAlpha"/>
      <w:lvlText w:val="%1."/>
      <w:lvlJc w:val="left"/>
      <w:pPr>
        <w:ind w:left="360"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0443BE8"/>
    <w:multiLevelType w:val="hybridMultilevel"/>
    <w:tmpl w:val="DC7AB3E6"/>
    <w:lvl w:ilvl="0" w:tplc="C67E50F6">
      <w:start w:val="1"/>
      <w:numFmt w:val="bullet"/>
      <w:lvlText w:val=""/>
      <w:lvlJc w:val="left"/>
      <w:pPr>
        <w:tabs>
          <w:tab w:val="num" w:pos="1080"/>
        </w:tabs>
        <w:ind w:left="1080" w:hanging="360"/>
      </w:pPr>
      <w:rPr>
        <w:rFonts w:ascii="Symbol" w:hAnsi="Symbol" w:hint="default"/>
        <w:lang w:bidi="ar-SA"/>
      </w:rPr>
    </w:lvl>
    <w:lvl w:ilvl="1" w:tplc="23F0F406">
      <w:start w:val="3"/>
      <w:numFmt w:val="decimal"/>
      <w:lvlText w:val="%2."/>
      <w:lvlJc w:val="left"/>
      <w:pPr>
        <w:tabs>
          <w:tab w:val="num" w:pos="1646"/>
        </w:tabs>
        <w:ind w:left="164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25C779D"/>
    <w:multiLevelType w:val="hybridMultilevel"/>
    <w:tmpl w:val="ABB49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2426C1"/>
    <w:multiLevelType w:val="hybridMultilevel"/>
    <w:tmpl w:val="F82E8EC6"/>
    <w:lvl w:ilvl="0" w:tplc="D1926A36">
      <w:start w:val="1"/>
      <w:numFmt w:val="arabicAlpha"/>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5">
    <w:nsid w:val="75311741"/>
    <w:multiLevelType w:val="hybridMultilevel"/>
    <w:tmpl w:val="40800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5E64D75"/>
    <w:multiLevelType w:val="hybridMultilevel"/>
    <w:tmpl w:val="6A8E2672"/>
    <w:lvl w:ilvl="0" w:tplc="95B611D0">
      <w:start w:val="1"/>
      <w:numFmt w:val="decimal"/>
      <w:lvlText w:val="%1."/>
      <w:lvlJc w:val="left"/>
      <w:pPr>
        <w:ind w:left="720" w:hanging="360"/>
      </w:pPr>
      <w:rPr>
        <w:rFonts w:hint="default"/>
      </w:rPr>
    </w:lvl>
    <w:lvl w:ilvl="1" w:tplc="63B2F8EE">
      <w:numFmt w:val="bullet"/>
      <w:lvlText w:val="-"/>
      <w:lvlJc w:val="left"/>
      <w:pPr>
        <w:ind w:left="1440" w:hanging="360"/>
      </w:pPr>
      <w:rPr>
        <w:rFonts w:ascii="Times New Roman" w:eastAsia="Times New Roman" w:hAnsi="Times New Roman" w:cs="Simplified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5D15DD"/>
    <w:multiLevelType w:val="hybridMultilevel"/>
    <w:tmpl w:val="6978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D346A5"/>
    <w:multiLevelType w:val="hybridMultilevel"/>
    <w:tmpl w:val="8E420B3A"/>
    <w:lvl w:ilvl="0" w:tplc="FF1A37EA">
      <w:start w:val="8"/>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C482748"/>
    <w:multiLevelType w:val="hybridMultilevel"/>
    <w:tmpl w:val="5D5E4EA6"/>
    <w:lvl w:ilvl="0" w:tplc="84620E52">
      <w:start w:val="1"/>
      <w:numFmt w:val="arabicAlpha"/>
      <w:lvlText w:val="%1."/>
      <w:lvlJc w:val="center"/>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35"/>
  </w:num>
  <w:num w:numId="4">
    <w:abstractNumId w:val="15"/>
  </w:num>
  <w:num w:numId="5">
    <w:abstractNumId w:val="1"/>
  </w:num>
  <w:num w:numId="6">
    <w:abstractNumId w:val="34"/>
  </w:num>
  <w:num w:numId="7">
    <w:abstractNumId w:val="37"/>
  </w:num>
  <w:num w:numId="8">
    <w:abstractNumId w:val="4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0"/>
  </w:num>
  <w:num w:numId="12">
    <w:abstractNumId w:val="19"/>
  </w:num>
  <w:num w:numId="13">
    <w:abstractNumId w:val="47"/>
  </w:num>
  <w:num w:numId="14">
    <w:abstractNumId w:val="48"/>
  </w:num>
  <w:num w:numId="15">
    <w:abstractNumId w:val="0"/>
  </w:num>
  <w:num w:numId="16">
    <w:abstractNumId w:val="45"/>
  </w:num>
  <w:num w:numId="17">
    <w:abstractNumId w:val="2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1"/>
  </w:num>
  <w:num w:numId="27">
    <w:abstractNumId w:val="10"/>
  </w:num>
  <w:num w:numId="28">
    <w:abstractNumId w:val="33"/>
  </w:num>
  <w:num w:numId="29">
    <w:abstractNumId w:val="43"/>
  </w:num>
  <w:num w:numId="30">
    <w:abstractNumId w:val="8"/>
  </w:num>
  <w:num w:numId="31">
    <w:abstractNumId w:val="9"/>
  </w:num>
  <w:num w:numId="32">
    <w:abstractNumId w:val="11"/>
  </w:num>
  <w:num w:numId="33">
    <w:abstractNumId w:val="39"/>
  </w:num>
  <w:num w:numId="34">
    <w:abstractNumId w:val="13"/>
  </w:num>
  <w:num w:numId="35">
    <w:abstractNumId w:val="2"/>
  </w:num>
  <w:num w:numId="36">
    <w:abstractNumId w:val="49"/>
  </w:num>
  <w:num w:numId="37">
    <w:abstractNumId w:val="36"/>
  </w:num>
  <w:num w:numId="38">
    <w:abstractNumId w:val="38"/>
  </w:num>
  <w:num w:numId="39">
    <w:abstractNumId w:val="28"/>
  </w:num>
  <w:num w:numId="40">
    <w:abstractNumId w:val="12"/>
  </w:num>
  <w:num w:numId="41">
    <w:abstractNumId w:val="18"/>
  </w:num>
  <w:num w:numId="42">
    <w:abstractNumId w:val="44"/>
  </w:num>
  <w:num w:numId="43">
    <w:abstractNumId w:val="24"/>
  </w:num>
  <w:num w:numId="44">
    <w:abstractNumId w:val="14"/>
  </w:num>
  <w:num w:numId="45">
    <w:abstractNumId w:val="40"/>
  </w:num>
  <w:num w:numId="46">
    <w:abstractNumId w:val="25"/>
  </w:num>
  <w:num w:numId="47">
    <w:abstractNumId w:val="6"/>
  </w:num>
  <w:num w:numId="48">
    <w:abstractNumId w:val="5"/>
  </w:num>
  <w:num w:numId="49">
    <w:abstractNumId w:val="29"/>
  </w:num>
  <w:num w:numId="50">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D9B"/>
    <w:rsid w:val="00022DEF"/>
    <w:rsid w:val="000344A9"/>
    <w:rsid w:val="00041B2B"/>
    <w:rsid w:val="00042FF4"/>
    <w:rsid w:val="000640F2"/>
    <w:rsid w:val="00074C4F"/>
    <w:rsid w:val="0009146E"/>
    <w:rsid w:val="0009483D"/>
    <w:rsid w:val="000A0DEA"/>
    <w:rsid w:val="000D2EFE"/>
    <w:rsid w:val="000D3A7C"/>
    <w:rsid w:val="000E01CB"/>
    <w:rsid w:val="000F37CB"/>
    <w:rsid w:val="000F419F"/>
    <w:rsid w:val="00101A36"/>
    <w:rsid w:val="00104069"/>
    <w:rsid w:val="00111E45"/>
    <w:rsid w:val="001136D3"/>
    <w:rsid w:val="0013531A"/>
    <w:rsid w:val="00156E38"/>
    <w:rsid w:val="001642DA"/>
    <w:rsid w:val="00172CFC"/>
    <w:rsid w:val="00183A62"/>
    <w:rsid w:val="001855B5"/>
    <w:rsid w:val="001958FB"/>
    <w:rsid w:val="001A1469"/>
    <w:rsid w:val="001B1B52"/>
    <w:rsid w:val="001B6A89"/>
    <w:rsid w:val="001C4219"/>
    <w:rsid w:val="001E4C19"/>
    <w:rsid w:val="001F1B51"/>
    <w:rsid w:val="001F1C62"/>
    <w:rsid w:val="00202C9E"/>
    <w:rsid w:val="00214E60"/>
    <w:rsid w:val="002179F8"/>
    <w:rsid w:val="00235F5E"/>
    <w:rsid w:val="002433CE"/>
    <w:rsid w:val="0025654B"/>
    <w:rsid w:val="00263E4B"/>
    <w:rsid w:val="00264789"/>
    <w:rsid w:val="0028195B"/>
    <w:rsid w:val="002841C1"/>
    <w:rsid w:val="002863E8"/>
    <w:rsid w:val="0029318C"/>
    <w:rsid w:val="002941CE"/>
    <w:rsid w:val="002A16E9"/>
    <w:rsid w:val="002A4F79"/>
    <w:rsid w:val="002A6B03"/>
    <w:rsid w:val="002B07B5"/>
    <w:rsid w:val="002B7AE3"/>
    <w:rsid w:val="002D1EFB"/>
    <w:rsid w:val="002D52B8"/>
    <w:rsid w:val="002E2FA2"/>
    <w:rsid w:val="002F7101"/>
    <w:rsid w:val="0030226B"/>
    <w:rsid w:val="00313BC1"/>
    <w:rsid w:val="0031779A"/>
    <w:rsid w:val="00322856"/>
    <w:rsid w:val="00332339"/>
    <w:rsid w:val="003405E2"/>
    <w:rsid w:val="003729A3"/>
    <w:rsid w:val="00373914"/>
    <w:rsid w:val="0038511F"/>
    <w:rsid w:val="003860FD"/>
    <w:rsid w:val="003963F0"/>
    <w:rsid w:val="003A74EB"/>
    <w:rsid w:val="003C565A"/>
    <w:rsid w:val="003D0EFE"/>
    <w:rsid w:val="003D3DC3"/>
    <w:rsid w:val="003D7EE3"/>
    <w:rsid w:val="003E46CC"/>
    <w:rsid w:val="003F22E7"/>
    <w:rsid w:val="00402985"/>
    <w:rsid w:val="00413549"/>
    <w:rsid w:val="00423709"/>
    <w:rsid w:val="00433472"/>
    <w:rsid w:val="00441B96"/>
    <w:rsid w:val="004630D8"/>
    <w:rsid w:val="00467737"/>
    <w:rsid w:val="0047467F"/>
    <w:rsid w:val="0047618F"/>
    <w:rsid w:val="00482996"/>
    <w:rsid w:val="00483CBB"/>
    <w:rsid w:val="00486DB7"/>
    <w:rsid w:val="004A2E7C"/>
    <w:rsid w:val="004A599C"/>
    <w:rsid w:val="004C05F8"/>
    <w:rsid w:val="004D1266"/>
    <w:rsid w:val="004D45C6"/>
    <w:rsid w:val="004E37FA"/>
    <w:rsid w:val="004E4EC9"/>
    <w:rsid w:val="004F7D64"/>
    <w:rsid w:val="00511DC5"/>
    <w:rsid w:val="005157C2"/>
    <w:rsid w:val="0052655E"/>
    <w:rsid w:val="00527157"/>
    <w:rsid w:val="005364E5"/>
    <w:rsid w:val="005367EB"/>
    <w:rsid w:val="0053737B"/>
    <w:rsid w:val="005471F6"/>
    <w:rsid w:val="00564233"/>
    <w:rsid w:val="00567D6F"/>
    <w:rsid w:val="00582210"/>
    <w:rsid w:val="0058490D"/>
    <w:rsid w:val="00586736"/>
    <w:rsid w:val="00587BE1"/>
    <w:rsid w:val="005A0484"/>
    <w:rsid w:val="005A0973"/>
    <w:rsid w:val="005A6CCA"/>
    <w:rsid w:val="005C6468"/>
    <w:rsid w:val="005D317E"/>
    <w:rsid w:val="005D713A"/>
    <w:rsid w:val="00603F7B"/>
    <w:rsid w:val="00604DB2"/>
    <w:rsid w:val="00615D0F"/>
    <w:rsid w:val="00616235"/>
    <w:rsid w:val="006166B3"/>
    <w:rsid w:val="0062223E"/>
    <w:rsid w:val="006233C1"/>
    <w:rsid w:val="00630373"/>
    <w:rsid w:val="00630F12"/>
    <w:rsid w:val="006311B0"/>
    <w:rsid w:val="00634108"/>
    <w:rsid w:val="00634168"/>
    <w:rsid w:val="00635B70"/>
    <w:rsid w:val="00636A34"/>
    <w:rsid w:val="00642818"/>
    <w:rsid w:val="006547EE"/>
    <w:rsid w:val="00663129"/>
    <w:rsid w:val="006657E9"/>
    <w:rsid w:val="00683063"/>
    <w:rsid w:val="00691D8A"/>
    <w:rsid w:val="006A1312"/>
    <w:rsid w:val="006A37DE"/>
    <w:rsid w:val="006B0DD2"/>
    <w:rsid w:val="006C3C6E"/>
    <w:rsid w:val="006D295E"/>
    <w:rsid w:val="006E1EE7"/>
    <w:rsid w:val="006F0E65"/>
    <w:rsid w:val="006F36F8"/>
    <w:rsid w:val="006F3A0F"/>
    <w:rsid w:val="006F76DF"/>
    <w:rsid w:val="007205A9"/>
    <w:rsid w:val="007258BC"/>
    <w:rsid w:val="00730E47"/>
    <w:rsid w:val="00733BB4"/>
    <w:rsid w:val="00743934"/>
    <w:rsid w:val="00751B8A"/>
    <w:rsid w:val="00754C28"/>
    <w:rsid w:val="007561B6"/>
    <w:rsid w:val="007564DA"/>
    <w:rsid w:val="00764D28"/>
    <w:rsid w:val="007708A2"/>
    <w:rsid w:val="00772D37"/>
    <w:rsid w:val="00787678"/>
    <w:rsid w:val="007A3D6E"/>
    <w:rsid w:val="007A588B"/>
    <w:rsid w:val="007B2000"/>
    <w:rsid w:val="007B203C"/>
    <w:rsid w:val="007B424E"/>
    <w:rsid w:val="007C2D96"/>
    <w:rsid w:val="007D39D6"/>
    <w:rsid w:val="007E55AE"/>
    <w:rsid w:val="007F1B12"/>
    <w:rsid w:val="007F75AF"/>
    <w:rsid w:val="007F7CE9"/>
    <w:rsid w:val="008071EA"/>
    <w:rsid w:val="008268DC"/>
    <w:rsid w:val="00836240"/>
    <w:rsid w:val="00842634"/>
    <w:rsid w:val="0086014D"/>
    <w:rsid w:val="00870C93"/>
    <w:rsid w:val="00874677"/>
    <w:rsid w:val="00880166"/>
    <w:rsid w:val="008A456F"/>
    <w:rsid w:val="008A60EB"/>
    <w:rsid w:val="008B2C4B"/>
    <w:rsid w:val="008B2FBD"/>
    <w:rsid w:val="008B355A"/>
    <w:rsid w:val="008B3C43"/>
    <w:rsid w:val="008B5F10"/>
    <w:rsid w:val="00903A92"/>
    <w:rsid w:val="00905341"/>
    <w:rsid w:val="009125E7"/>
    <w:rsid w:val="00940F5C"/>
    <w:rsid w:val="00950698"/>
    <w:rsid w:val="00951008"/>
    <w:rsid w:val="00963D05"/>
    <w:rsid w:val="009707BD"/>
    <w:rsid w:val="009732E2"/>
    <w:rsid w:val="009757A7"/>
    <w:rsid w:val="0098361D"/>
    <w:rsid w:val="0098697A"/>
    <w:rsid w:val="009A13C8"/>
    <w:rsid w:val="009A7DC4"/>
    <w:rsid w:val="009C7A50"/>
    <w:rsid w:val="009D151D"/>
    <w:rsid w:val="009E0646"/>
    <w:rsid w:val="009E3FFC"/>
    <w:rsid w:val="009F5F56"/>
    <w:rsid w:val="00A23AA6"/>
    <w:rsid w:val="00A367A1"/>
    <w:rsid w:val="00A41555"/>
    <w:rsid w:val="00A47C62"/>
    <w:rsid w:val="00A53503"/>
    <w:rsid w:val="00A53829"/>
    <w:rsid w:val="00A61B7A"/>
    <w:rsid w:val="00A66872"/>
    <w:rsid w:val="00A8143B"/>
    <w:rsid w:val="00A87D5D"/>
    <w:rsid w:val="00A9027F"/>
    <w:rsid w:val="00AB74D8"/>
    <w:rsid w:val="00AB7CD9"/>
    <w:rsid w:val="00AE3E2F"/>
    <w:rsid w:val="00B03EE0"/>
    <w:rsid w:val="00B30AFB"/>
    <w:rsid w:val="00B30B86"/>
    <w:rsid w:val="00B37A5F"/>
    <w:rsid w:val="00B72EDB"/>
    <w:rsid w:val="00B825F3"/>
    <w:rsid w:val="00BC1E31"/>
    <w:rsid w:val="00BC60F0"/>
    <w:rsid w:val="00BC6C0C"/>
    <w:rsid w:val="00BC6D6C"/>
    <w:rsid w:val="00BD6737"/>
    <w:rsid w:val="00BE10F8"/>
    <w:rsid w:val="00BE7815"/>
    <w:rsid w:val="00BF1A65"/>
    <w:rsid w:val="00BF2909"/>
    <w:rsid w:val="00BF775F"/>
    <w:rsid w:val="00C003AB"/>
    <w:rsid w:val="00C038DD"/>
    <w:rsid w:val="00C04E69"/>
    <w:rsid w:val="00C14611"/>
    <w:rsid w:val="00C20B43"/>
    <w:rsid w:val="00C35FA5"/>
    <w:rsid w:val="00C512D5"/>
    <w:rsid w:val="00C535C8"/>
    <w:rsid w:val="00C56318"/>
    <w:rsid w:val="00C75D4C"/>
    <w:rsid w:val="00C9512B"/>
    <w:rsid w:val="00C95D68"/>
    <w:rsid w:val="00C96167"/>
    <w:rsid w:val="00CA07D8"/>
    <w:rsid w:val="00CB2B30"/>
    <w:rsid w:val="00CD19BF"/>
    <w:rsid w:val="00CE07B3"/>
    <w:rsid w:val="00D16F8E"/>
    <w:rsid w:val="00D17488"/>
    <w:rsid w:val="00D20672"/>
    <w:rsid w:val="00D3166C"/>
    <w:rsid w:val="00D33A54"/>
    <w:rsid w:val="00D347EB"/>
    <w:rsid w:val="00D56551"/>
    <w:rsid w:val="00D750F1"/>
    <w:rsid w:val="00D92CD6"/>
    <w:rsid w:val="00DB2435"/>
    <w:rsid w:val="00DB34E8"/>
    <w:rsid w:val="00DB4DF1"/>
    <w:rsid w:val="00DC6E71"/>
    <w:rsid w:val="00DD094E"/>
    <w:rsid w:val="00DD744F"/>
    <w:rsid w:val="00DE024C"/>
    <w:rsid w:val="00DE64F6"/>
    <w:rsid w:val="00E21B6B"/>
    <w:rsid w:val="00E22AE6"/>
    <w:rsid w:val="00E34ED1"/>
    <w:rsid w:val="00E35CAE"/>
    <w:rsid w:val="00E36B7F"/>
    <w:rsid w:val="00E6642A"/>
    <w:rsid w:val="00E676D7"/>
    <w:rsid w:val="00E76F12"/>
    <w:rsid w:val="00E81E31"/>
    <w:rsid w:val="00E90F75"/>
    <w:rsid w:val="00EB0557"/>
    <w:rsid w:val="00EB5699"/>
    <w:rsid w:val="00EB7376"/>
    <w:rsid w:val="00EC7A8C"/>
    <w:rsid w:val="00ED01AA"/>
    <w:rsid w:val="00ED16C8"/>
    <w:rsid w:val="00EE33C6"/>
    <w:rsid w:val="00EF6794"/>
    <w:rsid w:val="00F00EFE"/>
    <w:rsid w:val="00F108A2"/>
    <w:rsid w:val="00F16128"/>
    <w:rsid w:val="00F40657"/>
    <w:rsid w:val="00F45801"/>
    <w:rsid w:val="00F72DEA"/>
    <w:rsid w:val="00F774EC"/>
    <w:rsid w:val="00F945A5"/>
    <w:rsid w:val="00FA176B"/>
    <w:rsid w:val="00FB350E"/>
    <w:rsid w:val="00FB73FD"/>
    <w:rsid w:val="00FD0BFC"/>
    <w:rsid w:val="00FD4941"/>
    <w:rsid w:val="00FD6003"/>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Elegant"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EB055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uiPriority w:val="9"/>
    <w:qFormat/>
    <w:rsid w:val="004E4EC9"/>
    <w:pPr>
      <w:keepNext/>
      <w:spacing w:after="0" w:line="240" w:lineRule="auto"/>
      <w:jc w:val="center"/>
      <w:outlineLvl w:val="1"/>
    </w:pPr>
    <w:rPr>
      <w:rFonts w:ascii="Times New Roman" w:eastAsia="Times New Roman" w:hAnsi="Times New Roman" w:cs="Times New Roman"/>
      <w:sz w:val="28"/>
      <w:szCs w:val="32"/>
    </w:rPr>
  </w:style>
  <w:style w:type="paragraph" w:styleId="3">
    <w:name w:val="heading 3"/>
    <w:basedOn w:val="a"/>
    <w:next w:val="a"/>
    <w:link w:val="3Char"/>
    <w:uiPriority w:val="9"/>
    <w:semiHidden/>
    <w:unhideWhenUsed/>
    <w:qFormat/>
    <w:rsid w:val="004E4EC9"/>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Char"/>
    <w:uiPriority w:val="9"/>
    <w:qFormat/>
    <w:rsid w:val="004E4EC9"/>
    <w:pPr>
      <w:keepNext/>
      <w:keepLines/>
      <w:spacing w:before="200" w:after="0"/>
      <w:outlineLvl w:val="3"/>
    </w:pPr>
    <w:rPr>
      <w:rFonts w:ascii="Cambria" w:eastAsia="Times New Roman" w:hAnsi="Cambria" w:cs="Times New Roman"/>
      <w:b/>
      <w:bCs/>
      <w:i/>
      <w:iCs/>
      <w:color w:val="4F81BD"/>
    </w:rPr>
  </w:style>
  <w:style w:type="paragraph" w:styleId="6">
    <w:name w:val="heading 6"/>
    <w:basedOn w:val="a"/>
    <w:next w:val="a"/>
    <w:link w:val="6Char"/>
    <w:uiPriority w:val="99"/>
    <w:qFormat/>
    <w:rsid w:val="004E4EC9"/>
    <w:pPr>
      <w:keepNext/>
      <w:keepLines/>
      <w:spacing w:before="200" w:after="0"/>
      <w:outlineLvl w:val="5"/>
    </w:pPr>
    <w:rPr>
      <w:rFonts w:ascii="Cambria" w:eastAsia="Times New Roman" w:hAnsi="Cambria" w:cs="Times New Roman"/>
      <w:i/>
      <w:iCs/>
      <w:color w:val="243F60"/>
    </w:rPr>
  </w:style>
  <w:style w:type="paragraph" w:styleId="8">
    <w:name w:val="heading 8"/>
    <w:basedOn w:val="a"/>
    <w:next w:val="a"/>
    <w:link w:val="8Char"/>
    <w:uiPriority w:val="99"/>
    <w:qFormat/>
    <w:rsid w:val="004E4EC9"/>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Char"/>
    <w:uiPriority w:val="99"/>
    <w:qFormat/>
    <w:rsid w:val="004E4EC9"/>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nhideWhenUsed/>
    <w:rsid w:val="00322856"/>
    <w:rPr>
      <w:color w:val="0000FF" w:themeColor="hyperlink"/>
      <w:u w:val="single"/>
    </w:rPr>
  </w:style>
  <w:style w:type="table" w:styleId="a7">
    <w:name w:val="Table Grid"/>
    <w:basedOn w:val="a1"/>
    <w:uiPriority w:val="99"/>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iPriority w:val="99"/>
    <w:unhideWhenUsed/>
    <w:rsid w:val="00DB4DF1"/>
    <w:pPr>
      <w:tabs>
        <w:tab w:val="center" w:pos="4153"/>
        <w:tab w:val="right" w:pos="8306"/>
      </w:tabs>
      <w:spacing w:after="0" w:line="240" w:lineRule="auto"/>
    </w:pPr>
  </w:style>
  <w:style w:type="character" w:customStyle="1" w:styleId="Char1">
    <w:name w:val="رأس الصفحة Char"/>
    <w:basedOn w:val="a0"/>
    <w:link w:val="a8"/>
    <w:uiPriority w:val="99"/>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iPriority w:val="99"/>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uiPriority w:val="99"/>
    <w:rsid w:val="00313BC1"/>
    <w:rPr>
      <w:rFonts w:ascii="Tahoma" w:hAnsi="Tahoma" w:cs="Tahoma"/>
      <w:sz w:val="16"/>
      <w:szCs w:val="16"/>
    </w:rPr>
  </w:style>
  <w:style w:type="character" w:customStyle="1" w:styleId="1Char">
    <w:name w:val="عنوان 1 Char"/>
    <w:basedOn w:val="a0"/>
    <w:link w:val="1"/>
    <w:uiPriority w:val="9"/>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99"/>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99"/>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 w:type="character" w:customStyle="1" w:styleId="2Char">
    <w:name w:val="عنوان 2 Char"/>
    <w:basedOn w:val="a0"/>
    <w:link w:val="2"/>
    <w:uiPriority w:val="9"/>
    <w:rsid w:val="004E4EC9"/>
    <w:rPr>
      <w:rFonts w:ascii="Times New Roman" w:eastAsia="Times New Roman" w:hAnsi="Times New Roman" w:cs="Times New Roman"/>
      <w:sz w:val="28"/>
      <w:szCs w:val="32"/>
    </w:rPr>
  </w:style>
  <w:style w:type="character" w:customStyle="1" w:styleId="3Char">
    <w:name w:val="عنوان 3 Char"/>
    <w:basedOn w:val="a0"/>
    <w:link w:val="3"/>
    <w:uiPriority w:val="9"/>
    <w:semiHidden/>
    <w:rsid w:val="004E4EC9"/>
    <w:rPr>
      <w:rFonts w:ascii="Cambria" w:eastAsia="Times New Roman" w:hAnsi="Cambria" w:cs="Times New Roman"/>
      <w:b/>
      <w:bCs/>
      <w:sz w:val="26"/>
      <w:szCs w:val="26"/>
    </w:rPr>
  </w:style>
  <w:style w:type="character" w:customStyle="1" w:styleId="4Char">
    <w:name w:val="عنوان 4 Char"/>
    <w:basedOn w:val="a0"/>
    <w:link w:val="4"/>
    <w:uiPriority w:val="9"/>
    <w:rsid w:val="004E4EC9"/>
    <w:rPr>
      <w:rFonts w:ascii="Cambria" w:eastAsia="Times New Roman" w:hAnsi="Cambria" w:cs="Times New Roman"/>
      <w:b/>
      <w:bCs/>
      <w:i/>
      <w:iCs/>
      <w:color w:val="4F81BD"/>
    </w:rPr>
  </w:style>
  <w:style w:type="character" w:customStyle="1" w:styleId="6Char">
    <w:name w:val="عنوان 6 Char"/>
    <w:basedOn w:val="a0"/>
    <w:link w:val="6"/>
    <w:uiPriority w:val="99"/>
    <w:rsid w:val="004E4EC9"/>
    <w:rPr>
      <w:rFonts w:ascii="Cambria" w:eastAsia="Times New Roman" w:hAnsi="Cambria" w:cs="Times New Roman"/>
      <w:i/>
      <w:iCs/>
      <w:color w:val="243F60"/>
    </w:rPr>
  </w:style>
  <w:style w:type="character" w:customStyle="1" w:styleId="8Char">
    <w:name w:val="عنوان 8 Char"/>
    <w:basedOn w:val="a0"/>
    <w:link w:val="8"/>
    <w:uiPriority w:val="99"/>
    <w:rsid w:val="004E4EC9"/>
    <w:rPr>
      <w:rFonts w:ascii="Cambria" w:eastAsia="Times New Roman" w:hAnsi="Cambria" w:cs="Times New Roman"/>
      <w:color w:val="404040"/>
      <w:sz w:val="20"/>
      <w:szCs w:val="20"/>
    </w:rPr>
  </w:style>
  <w:style w:type="character" w:customStyle="1" w:styleId="9Char">
    <w:name w:val="عنوان 9 Char"/>
    <w:basedOn w:val="a0"/>
    <w:link w:val="9"/>
    <w:uiPriority w:val="99"/>
    <w:rsid w:val="004E4EC9"/>
    <w:rPr>
      <w:rFonts w:ascii="Cambria" w:eastAsia="Times New Roman" w:hAnsi="Cambria" w:cs="Times New Roman"/>
      <w:i/>
      <w:iCs/>
      <w:color w:val="404040"/>
      <w:sz w:val="20"/>
      <w:szCs w:val="20"/>
    </w:rPr>
  </w:style>
  <w:style w:type="paragraph" w:styleId="af3">
    <w:name w:val="Normal (Web)"/>
    <w:basedOn w:val="a"/>
    <w:uiPriority w:val="99"/>
    <w:semiHidden/>
    <w:unhideWhenUsed/>
    <w:rsid w:val="004E4EC9"/>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yiv0825633834">
    <w:name w:val="yiv0825633834"/>
    <w:rsid w:val="004E4EC9"/>
  </w:style>
  <w:style w:type="paragraph" w:styleId="af4">
    <w:name w:val="Body Text"/>
    <w:basedOn w:val="a"/>
    <w:link w:val="Char6"/>
    <w:uiPriority w:val="99"/>
    <w:rsid w:val="004E4EC9"/>
    <w:pPr>
      <w:spacing w:after="0" w:line="240" w:lineRule="auto"/>
      <w:jc w:val="lowKashida"/>
    </w:pPr>
    <w:rPr>
      <w:rFonts w:ascii="Times New Roman" w:eastAsia="Times New Roman" w:hAnsi="Times New Roman" w:cs="Times New Roman"/>
      <w:sz w:val="28"/>
      <w:szCs w:val="28"/>
    </w:rPr>
  </w:style>
  <w:style w:type="character" w:customStyle="1" w:styleId="Char6">
    <w:name w:val="نص أساسي Char"/>
    <w:basedOn w:val="a0"/>
    <w:link w:val="af4"/>
    <w:uiPriority w:val="99"/>
    <w:rsid w:val="004E4EC9"/>
    <w:rPr>
      <w:rFonts w:ascii="Times New Roman" w:eastAsia="Times New Roman" w:hAnsi="Times New Roman" w:cs="Times New Roman"/>
      <w:sz w:val="28"/>
      <w:szCs w:val="28"/>
    </w:rPr>
  </w:style>
  <w:style w:type="paragraph" w:customStyle="1" w:styleId="10">
    <w:name w:val="سرد الفقرات1"/>
    <w:basedOn w:val="a"/>
    <w:uiPriority w:val="34"/>
    <w:qFormat/>
    <w:rsid w:val="004E4EC9"/>
    <w:pPr>
      <w:ind w:left="720"/>
      <w:contextualSpacing/>
    </w:pPr>
    <w:rPr>
      <w:rFonts w:ascii="Calibri" w:eastAsia="Times New Roman" w:hAnsi="Calibri" w:cs="Arial"/>
      <w:lang w:bidi="ar-IQ"/>
    </w:rPr>
  </w:style>
  <w:style w:type="paragraph" w:styleId="30">
    <w:name w:val="Body Text 3"/>
    <w:basedOn w:val="a"/>
    <w:link w:val="3Char0"/>
    <w:uiPriority w:val="99"/>
    <w:unhideWhenUsed/>
    <w:rsid w:val="004E4EC9"/>
    <w:pPr>
      <w:spacing w:after="120"/>
    </w:pPr>
    <w:rPr>
      <w:rFonts w:ascii="Calibri" w:eastAsia="Times New Roman" w:hAnsi="Calibri" w:cs="Times New Roman"/>
      <w:sz w:val="16"/>
      <w:szCs w:val="16"/>
    </w:rPr>
  </w:style>
  <w:style w:type="character" w:customStyle="1" w:styleId="3Char0">
    <w:name w:val="نص أساسي 3 Char"/>
    <w:basedOn w:val="a0"/>
    <w:link w:val="30"/>
    <w:uiPriority w:val="99"/>
    <w:rsid w:val="004E4EC9"/>
    <w:rPr>
      <w:rFonts w:ascii="Calibri" w:eastAsia="Times New Roman" w:hAnsi="Calibri" w:cs="Times New Roman"/>
      <w:sz w:val="16"/>
      <w:szCs w:val="16"/>
    </w:rPr>
  </w:style>
  <w:style w:type="paragraph" w:styleId="af5">
    <w:name w:val="Block Text"/>
    <w:basedOn w:val="a"/>
    <w:rsid w:val="004E4EC9"/>
    <w:pPr>
      <w:spacing w:after="0" w:line="360" w:lineRule="auto"/>
      <w:ind w:left="368"/>
      <w:jc w:val="lowKashida"/>
    </w:pPr>
    <w:rPr>
      <w:rFonts w:ascii="Times New Roman" w:eastAsia="Times New Roman" w:hAnsi="Times New Roman" w:cs="Arabic Transparent"/>
      <w:sz w:val="30"/>
      <w:szCs w:val="30"/>
      <w:lang w:bidi="ar-IQ"/>
    </w:rPr>
  </w:style>
  <w:style w:type="paragraph" w:styleId="20">
    <w:name w:val="Body Text 2"/>
    <w:basedOn w:val="a"/>
    <w:link w:val="2Char0"/>
    <w:uiPriority w:val="99"/>
    <w:unhideWhenUsed/>
    <w:rsid w:val="004E4EC9"/>
    <w:pPr>
      <w:spacing w:after="120" w:line="480" w:lineRule="auto"/>
    </w:pPr>
    <w:rPr>
      <w:rFonts w:ascii="Calibri" w:eastAsia="Times New Roman" w:hAnsi="Calibri" w:cs="Arial"/>
      <w:sz w:val="20"/>
      <w:szCs w:val="20"/>
      <w:lang w:bidi="ar-IQ"/>
    </w:rPr>
  </w:style>
  <w:style w:type="character" w:customStyle="1" w:styleId="2Char0">
    <w:name w:val="نص أساسي 2 Char"/>
    <w:basedOn w:val="a0"/>
    <w:link w:val="20"/>
    <w:uiPriority w:val="99"/>
    <w:rsid w:val="004E4EC9"/>
    <w:rPr>
      <w:rFonts w:ascii="Calibri" w:eastAsia="Times New Roman" w:hAnsi="Calibri" w:cs="Arial"/>
      <w:sz w:val="20"/>
      <w:szCs w:val="20"/>
      <w:lang w:bidi="ar-IQ"/>
    </w:rPr>
  </w:style>
  <w:style w:type="paragraph" w:styleId="21">
    <w:name w:val="Body Text Indent 2"/>
    <w:basedOn w:val="a"/>
    <w:link w:val="2Char1"/>
    <w:uiPriority w:val="99"/>
    <w:rsid w:val="004E4EC9"/>
    <w:pPr>
      <w:spacing w:after="120" w:line="480" w:lineRule="auto"/>
      <w:ind w:left="283"/>
    </w:pPr>
    <w:rPr>
      <w:rFonts w:ascii="Times New Roman" w:eastAsia="Times New Roman" w:hAnsi="Times New Roman" w:cs="Times New Roman"/>
      <w:sz w:val="32"/>
      <w:szCs w:val="32"/>
    </w:rPr>
  </w:style>
  <w:style w:type="character" w:customStyle="1" w:styleId="2Char1">
    <w:name w:val="نص أساسي بمسافة بادئة 2 Char"/>
    <w:basedOn w:val="a0"/>
    <w:link w:val="21"/>
    <w:uiPriority w:val="99"/>
    <w:rsid w:val="004E4EC9"/>
    <w:rPr>
      <w:rFonts w:ascii="Times New Roman" w:eastAsia="Times New Roman" w:hAnsi="Times New Roman" w:cs="Times New Roman"/>
      <w:sz w:val="32"/>
      <w:szCs w:val="32"/>
    </w:rPr>
  </w:style>
  <w:style w:type="table" w:customStyle="1" w:styleId="11">
    <w:name w:val="شبكة جدول1"/>
    <w:basedOn w:val="a1"/>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عنوان الكتاب1"/>
    <w:uiPriority w:val="33"/>
    <w:qFormat/>
    <w:rsid w:val="004E4EC9"/>
    <w:rPr>
      <w:b/>
      <w:bCs/>
      <w:smallCaps/>
      <w:spacing w:val="5"/>
    </w:rPr>
  </w:style>
  <w:style w:type="paragraph" w:styleId="af6">
    <w:name w:val="Subtitle"/>
    <w:basedOn w:val="a"/>
    <w:link w:val="Char7"/>
    <w:uiPriority w:val="99"/>
    <w:qFormat/>
    <w:rsid w:val="004E4EC9"/>
    <w:pPr>
      <w:autoSpaceDE w:val="0"/>
      <w:autoSpaceDN w:val="0"/>
      <w:spacing w:after="0" w:line="240" w:lineRule="auto"/>
      <w:jc w:val="center"/>
    </w:pPr>
    <w:rPr>
      <w:rFonts w:ascii="Times New Roman" w:eastAsia="Times New Roman" w:hAnsi="Times New Roman" w:cs="Times New Roman"/>
      <w:b/>
      <w:bCs/>
      <w:noProof/>
      <w:sz w:val="2"/>
      <w:szCs w:val="112"/>
      <w:u w:val="single"/>
    </w:rPr>
  </w:style>
  <w:style w:type="character" w:customStyle="1" w:styleId="Char7">
    <w:name w:val="عنوان فرعي Char"/>
    <w:basedOn w:val="a0"/>
    <w:link w:val="af6"/>
    <w:uiPriority w:val="99"/>
    <w:rsid w:val="004E4EC9"/>
    <w:rPr>
      <w:rFonts w:ascii="Times New Roman" w:eastAsia="Times New Roman" w:hAnsi="Times New Roman" w:cs="Times New Roman"/>
      <w:b/>
      <w:bCs/>
      <w:noProof/>
      <w:sz w:val="2"/>
      <w:szCs w:val="112"/>
      <w:u w:val="single"/>
    </w:rPr>
  </w:style>
  <w:style w:type="paragraph" w:customStyle="1" w:styleId="FDE90F6AB3484D35B80D844482F5617C">
    <w:name w:val="FDE90F6AB3484D35B80D844482F5617C"/>
    <w:rsid w:val="004E4EC9"/>
    <w:rPr>
      <w:rFonts w:ascii="Calibri" w:eastAsia="Times New Roman" w:hAnsi="Calibri" w:cs="Arial"/>
    </w:rPr>
  </w:style>
  <w:style w:type="paragraph" w:styleId="af7">
    <w:name w:val="Body Text Indent"/>
    <w:basedOn w:val="a"/>
    <w:link w:val="Char8"/>
    <w:semiHidden/>
    <w:rsid w:val="004E4EC9"/>
    <w:pPr>
      <w:spacing w:after="0" w:line="288" w:lineRule="auto"/>
      <w:ind w:firstLine="229"/>
      <w:jc w:val="lowKashida"/>
    </w:pPr>
    <w:rPr>
      <w:rFonts w:ascii="Times New Roman" w:eastAsia="Times New Roman" w:hAnsi="Times New Roman" w:cs="Times New Roman"/>
      <w:sz w:val="20"/>
      <w:szCs w:val="28"/>
    </w:rPr>
  </w:style>
  <w:style w:type="character" w:customStyle="1" w:styleId="Char8">
    <w:name w:val="نص أساسي بمسافة بادئة Char"/>
    <w:basedOn w:val="a0"/>
    <w:link w:val="af7"/>
    <w:semiHidden/>
    <w:rsid w:val="004E4EC9"/>
    <w:rPr>
      <w:rFonts w:ascii="Times New Roman" w:eastAsia="Times New Roman" w:hAnsi="Times New Roman" w:cs="Times New Roman"/>
      <w:sz w:val="20"/>
      <w:szCs w:val="28"/>
    </w:rPr>
  </w:style>
  <w:style w:type="table" w:styleId="af8">
    <w:name w:val="Table Professional"/>
    <w:basedOn w:val="a1"/>
    <w:rsid w:val="004E4EC9"/>
    <w:pPr>
      <w:bidi/>
      <w:spacing w:after="0" w:line="240" w:lineRule="auto"/>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9">
    <w:name w:val="Table Elegant"/>
    <w:basedOn w:val="a1"/>
    <w:rsid w:val="004E4EC9"/>
    <w:pPr>
      <w:bidi/>
      <w:spacing w:after="0" w:line="240" w:lineRule="auto"/>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StyleBulletedSymbolsymbolBefore025Hanging0251">
    <w:name w:val="Style Bulleted Symbol (symbol) Before:  0.25&quot; Hanging:  0.25&quot;1"/>
    <w:basedOn w:val="a2"/>
    <w:rsid w:val="004E4EC9"/>
    <w:pPr>
      <w:numPr>
        <w:numId w:val="7"/>
      </w:numPr>
    </w:pPr>
  </w:style>
  <w:style w:type="paragraph" w:customStyle="1" w:styleId="FR3">
    <w:name w:val="FR3"/>
    <w:rsid w:val="004E4EC9"/>
    <w:pPr>
      <w:widowControl w:val="0"/>
      <w:autoSpaceDE w:val="0"/>
      <w:autoSpaceDN w:val="0"/>
      <w:adjustRightInd w:val="0"/>
      <w:spacing w:after="0" w:line="240" w:lineRule="auto"/>
      <w:jc w:val="both"/>
    </w:pPr>
    <w:rPr>
      <w:rFonts w:ascii="Arial" w:eastAsia="Times New Roman" w:hAnsi="Arial" w:cs="Arial"/>
      <w:i/>
      <w:iCs/>
      <w:sz w:val="12"/>
      <w:szCs w:val="12"/>
    </w:rPr>
  </w:style>
  <w:style w:type="paragraph" w:customStyle="1" w:styleId="StyleComplexArialComplex14ptJustifyLowLinespacing">
    <w:name w:val="Style (Complex) Arial (Complex) 14 pt Justify Low Line spacing: ..."/>
    <w:basedOn w:val="a"/>
    <w:rsid w:val="004E4EC9"/>
    <w:pPr>
      <w:spacing w:after="0" w:line="384" w:lineRule="auto"/>
      <w:jc w:val="lowKashida"/>
    </w:pPr>
    <w:rPr>
      <w:rFonts w:ascii="Times New Roman" w:eastAsia="Times New Roman" w:hAnsi="Times New Roman" w:cs="Arial"/>
      <w:sz w:val="24"/>
      <w:szCs w:val="28"/>
    </w:rPr>
  </w:style>
  <w:style w:type="paragraph" w:customStyle="1" w:styleId="StyleStyleComplexArialComplex14ptJustifyLowLinespacin">
    <w:name w:val="Style Style (Complex) Arial (Complex) 14 pt Justify Low Line spacin..."/>
    <w:basedOn w:val="StyleComplexArialComplex14ptJustifyLowLinespacing"/>
    <w:rsid w:val="004E4EC9"/>
    <w:pPr>
      <w:jc w:val="both"/>
    </w:pPr>
  </w:style>
  <w:style w:type="table" w:customStyle="1" w:styleId="22">
    <w:name w:val="شبكة جدول2"/>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rsid w:val="004E4EC9"/>
  </w:style>
  <w:style w:type="character" w:customStyle="1" w:styleId="red">
    <w:name w:val="red"/>
    <w:rsid w:val="004E4EC9"/>
  </w:style>
  <w:style w:type="paragraph" w:customStyle="1" w:styleId="13">
    <w:name w:val="بلا تباعد1"/>
    <w:uiPriority w:val="1"/>
    <w:qFormat/>
    <w:rsid w:val="004E4EC9"/>
    <w:pPr>
      <w:bidi/>
      <w:spacing w:after="0" w:line="240" w:lineRule="auto"/>
    </w:pPr>
    <w:rPr>
      <w:rFonts w:ascii="Calibri" w:eastAsia="Times New Roman" w:hAnsi="Calibri" w:cs="Arial"/>
    </w:rPr>
  </w:style>
  <w:style w:type="paragraph" w:styleId="32">
    <w:name w:val="Body Text Indent 3"/>
    <w:basedOn w:val="a"/>
    <w:link w:val="3Char1"/>
    <w:uiPriority w:val="99"/>
    <w:semiHidden/>
    <w:unhideWhenUsed/>
    <w:rsid w:val="004E4EC9"/>
    <w:pPr>
      <w:spacing w:after="120"/>
      <w:ind w:left="283"/>
    </w:pPr>
    <w:rPr>
      <w:rFonts w:ascii="Calibri" w:eastAsia="Times New Roman" w:hAnsi="Calibri" w:cs="Arial"/>
      <w:sz w:val="16"/>
      <w:szCs w:val="16"/>
      <w:lang w:bidi="ar-IQ"/>
    </w:rPr>
  </w:style>
  <w:style w:type="character" w:customStyle="1" w:styleId="3Char1">
    <w:name w:val="نص أساسي بمسافة بادئة 3 Char"/>
    <w:basedOn w:val="a0"/>
    <w:link w:val="32"/>
    <w:uiPriority w:val="99"/>
    <w:semiHidden/>
    <w:rsid w:val="004E4EC9"/>
    <w:rPr>
      <w:rFonts w:ascii="Calibri" w:eastAsia="Times New Roman" w:hAnsi="Calibri" w:cs="Arial"/>
      <w:sz w:val="16"/>
      <w:szCs w:val="16"/>
      <w:lang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Elegant" w:uiPriority="0"/>
    <w:lsdException w:name="Table Professional"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EB055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uiPriority w:val="9"/>
    <w:qFormat/>
    <w:rsid w:val="004E4EC9"/>
    <w:pPr>
      <w:keepNext/>
      <w:spacing w:after="0" w:line="240" w:lineRule="auto"/>
      <w:jc w:val="center"/>
      <w:outlineLvl w:val="1"/>
    </w:pPr>
    <w:rPr>
      <w:rFonts w:ascii="Times New Roman" w:eastAsia="Times New Roman" w:hAnsi="Times New Roman" w:cs="Times New Roman"/>
      <w:sz w:val="28"/>
      <w:szCs w:val="32"/>
    </w:rPr>
  </w:style>
  <w:style w:type="paragraph" w:styleId="3">
    <w:name w:val="heading 3"/>
    <w:basedOn w:val="a"/>
    <w:next w:val="a"/>
    <w:link w:val="3Char"/>
    <w:uiPriority w:val="9"/>
    <w:semiHidden/>
    <w:unhideWhenUsed/>
    <w:qFormat/>
    <w:rsid w:val="004E4EC9"/>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Char"/>
    <w:uiPriority w:val="9"/>
    <w:qFormat/>
    <w:rsid w:val="004E4EC9"/>
    <w:pPr>
      <w:keepNext/>
      <w:keepLines/>
      <w:spacing w:before="200" w:after="0"/>
      <w:outlineLvl w:val="3"/>
    </w:pPr>
    <w:rPr>
      <w:rFonts w:ascii="Cambria" w:eastAsia="Times New Roman" w:hAnsi="Cambria" w:cs="Times New Roman"/>
      <w:b/>
      <w:bCs/>
      <w:i/>
      <w:iCs/>
      <w:color w:val="4F81BD"/>
    </w:rPr>
  </w:style>
  <w:style w:type="paragraph" w:styleId="6">
    <w:name w:val="heading 6"/>
    <w:basedOn w:val="a"/>
    <w:next w:val="a"/>
    <w:link w:val="6Char"/>
    <w:uiPriority w:val="99"/>
    <w:qFormat/>
    <w:rsid w:val="004E4EC9"/>
    <w:pPr>
      <w:keepNext/>
      <w:keepLines/>
      <w:spacing w:before="200" w:after="0"/>
      <w:outlineLvl w:val="5"/>
    </w:pPr>
    <w:rPr>
      <w:rFonts w:ascii="Cambria" w:eastAsia="Times New Roman" w:hAnsi="Cambria" w:cs="Times New Roman"/>
      <w:i/>
      <w:iCs/>
      <w:color w:val="243F60"/>
    </w:rPr>
  </w:style>
  <w:style w:type="paragraph" w:styleId="8">
    <w:name w:val="heading 8"/>
    <w:basedOn w:val="a"/>
    <w:next w:val="a"/>
    <w:link w:val="8Char"/>
    <w:uiPriority w:val="99"/>
    <w:qFormat/>
    <w:rsid w:val="004E4EC9"/>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Char"/>
    <w:uiPriority w:val="99"/>
    <w:qFormat/>
    <w:rsid w:val="004E4EC9"/>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nhideWhenUsed/>
    <w:rsid w:val="00322856"/>
    <w:rPr>
      <w:color w:val="0000FF" w:themeColor="hyperlink"/>
      <w:u w:val="single"/>
    </w:rPr>
  </w:style>
  <w:style w:type="table" w:styleId="a7">
    <w:name w:val="Table Grid"/>
    <w:basedOn w:val="a1"/>
    <w:uiPriority w:val="99"/>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iPriority w:val="99"/>
    <w:unhideWhenUsed/>
    <w:rsid w:val="00DB4DF1"/>
    <w:pPr>
      <w:tabs>
        <w:tab w:val="center" w:pos="4153"/>
        <w:tab w:val="right" w:pos="8306"/>
      </w:tabs>
      <w:spacing w:after="0" w:line="240" w:lineRule="auto"/>
    </w:pPr>
  </w:style>
  <w:style w:type="character" w:customStyle="1" w:styleId="Char1">
    <w:name w:val="رأس الصفحة Char"/>
    <w:basedOn w:val="a0"/>
    <w:link w:val="a8"/>
    <w:uiPriority w:val="99"/>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iPriority w:val="99"/>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uiPriority w:val="99"/>
    <w:rsid w:val="00313BC1"/>
    <w:rPr>
      <w:rFonts w:ascii="Tahoma" w:hAnsi="Tahoma" w:cs="Tahoma"/>
      <w:sz w:val="16"/>
      <w:szCs w:val="16"/>
    </w:rPr>
  </w:style>
  <w:style w:type="character" w:customStyle="1" w:styleId="1Char">
    <w:name w:val="عنوان 1 Char"/>
    <w:basedOn w:val="a0"/>
    <w:link w:val="1"/>
    <w:uiPriority w:val="9"/>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99"/>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99"/>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 w:type="character" w:customStyle="1" w:styleId="2Char">
    <w:name w:val="عنوان 2 Char"/>
    <w:basedOn w:val="a0"/>
    <w:link w:val="2"/>
    <w:uiPriority w:val="9"/>
    <w:rsid w:val="004E4EC9"/>
    <w:rPr>
      <w:rFonts w:ascii="Times New Roman" w:eastAsia="Times New Roman" w:hAnsi="Times New Roman" w:cs="Times New Roman"/>
      <w:sz w:val="28"/>
      <w:szCs w:val="32"/>
    </w:rPr>
  </w:style>
  <w:style w:type="character" w:customStyle="1" w:styleId="3Char">
    <w:name w:val="عنوان 3 Char"/>
    <w:basedOn w:val="a0"/>
    <w:link w:val="3"/>
    <w:uiPriority w:val="9"/>
    <w:semiHidden/>
    <w:rsid w:val="004E4EC9"/>
    <w:rPr>
      <w:rFonts w:ascii="Cambria" w:eastAsia="Times New Roman" w:hAnsi="Cambria" w:cs="Times New Roman"/>
      <w:b/>
      <w:bCs/>
      <w:sz w:val="26"/>
      <w:szCs w:val="26"/>
    </w:rPr>
  </w:style>
  <w:style w:type="character" w:customStyle="1" w:styleId="4Char">
    <w:name w:val="عنوان 4 Char"/>
    <w:basedOn w:val="a0"/>
    <w:link w:val="4"/>
    <w:uiPriority w:val="9"/>
    <w:rsid w:val="004E4EC9"/>
    <w:rPr>
      <w:rFonts w:ascii="Cambria" w:eastAsia="Times New Roman" w:hAnsi="Cambria" w:cs="Times New Roman"/>
      <w:b/>
      <w:bCs/>
      <w:i/>
      <w:iCs/>
      <w:color w:val="4F81BD"/>
    </w:rPr>
  </w:style>
  <w:style w:type="character" w:customStyle="1" w:styleId="6Char">
    <w:name w:val="عنوان 6 Char"/>
    <w:basedOn w:val="a0"/>
    <w:link w:val="6"/>
    <w:uiPriority w:val="99"/>
    <w:rsid w:val="004E4EC9"/>
    <w:rPr>
      <w:rFonts w:ascii="Cambria" w:eastAsia="Times New Roman" w:hAnsi="Cambria" w:cs="Times New Roman"/>
      <w:i/>
      <w:iCs/>
      <w:color w:val="243F60"/>
    </w:rPr>
  </w:style>
  <w:style w:type="character" w:customStyle="1" w:styleId="8Char">
    <w:name w:val="عنوان 8 Char"/>
    <w:basedOn w:val="a0"/>
    <w:link w:val="8"/>
    <w:uiPriority w:val="99"/>
    <w:rsid w:val="004E4EC9"/>
    <w:rPr>
      <w:rFonts w:ascii="Cambria" w:eastAsia="Times New Roman" w:hAnsi="Cambria" w:cs="Times New Roman"/>
      <w:color w:val="404040"/>
      <w:sz w:val="20"/>
      <w:szCs w:val="20"/>
    </w:rPr>
  </w:style>
  <w:style w:type="character" w:customStyle="1" w:styleId="9Char">
    <w:name w:val="عنوان 9 Char"/>
    <w:basedOn w:val="a0"/>
    <w:link w:val="9"/>
    <w:uiPriority w:val="99"/>
    <w:rsid w:val="004E4EC9"/>
    <w:rPr>
      <w:rFonts w:ascii="Cambria" w:eastAsia="Times New Roman" w:hAnsi="Cambria" w:cs="Times New Roman"/>
      <w:i/>
      <w:iCs/>
      <w:color w:val="404040"/>
      <w:sz w:val="20"/>
      <w:szCs w:val="20"/>
    </w:rPr>
  </w:style>
  <w:style w:type="paragraph" w:styleId="af3">
    <w:name w:val="Normal (Web)"/>
    <w:basedOn w:val="a"/>
    <w:uiPriority w:val="99"/>
    <w:semiHidden/>
    <w:unhideWhenUsed/>
    <w:rsid w:val="004E4EC9"/>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yiv0825633834">
    <w:name w:val="yiv0825633834"/>
    <w:rsid w:val="004E4EC9"/>
  </w:style>
  <w:style w:type="paragraph" w:styleId="af4">
    <w:name w:val="Body Text"/>
    <w:basedOn w:val="a"/>
    <w:link w:val="Char6"/>
    <w:uiPriority w:val="99"/>
    <w:rsid w:val="004E4EC9"/>
    <w:pPr>
      <w:spacing w:after="0" w:line="240" w:lineRule="auto"/>
      <w:jc w:val="lowKashida"/>
    </w:pPr>
    <w:rPr>
      <w:rFonts w:ascii="Times New Roman" w:eastAsia="Times New Roman" w:hAnsi="Times New Roman" w:cs="Times New Roman"/>
      <w:sz w:val="28"/>
      <w:szCs w:val="28"/>
    </w:rPr>
  </w:style>
  <w:style w:type="character" w:customStyle="1" w:styleId="Char6">
    <w:name w:val="نص أساسي Char"/>
    <w:basedOn w:val="a0"/>
    <w:link w:val="af4"/>
    <w:uiPriority w:val="99"/>
    <w:rsid w:val="004E4EC9"/>
    <w:rPr>
      <w:rFonts w:ascii="Times New Roman" w:eastAsia="Times New Roman" w:hAnsi="Times New Roman" w:cs="Times New Roman"/>
      <w:sz w:val="28"/>
      <w:szCs w:val="28"/>
    </w:rPr>
  </w:style>
  <w:style w:type="paragraph" w:customStyle="1" w:styleId="10">
    <w:name w:val="سرد الفقرات1"/>
    <w:basedOn w:val="a"/>
    <w:uiPriority w:val="34"/>
    <w:qFormat/>
    <w:rsid w:val="004E4EC9"/>
    <w:pPr>
      <w:ind w:left="720"/>
      <w:contextualSpacing/>
    </w:pPr>
    <w:rPr>
      <w:rFonts w:ascii="Calibri" w:eastAsia="Times New Roman" w:hAnsi="Calibri" w:cs="Arial"/>
      <w:lang w:bidi="ar-IQ"/>
    </w:rPr>
  </w:style>
  <w:style w:type="paragraph" w:styleId="30">
    <w:name w:val="Body Text 3"/>
    <w:basedOn w:val="a"/>
    <w:link w:val="3Char0"/>
    <w:uiPriority w:val="99"/>
    <w:unhideWhenUsed/>
    <w:rsid w:val="004E4EC9"/>
    <w:pPr>
      <w:spacing w:after="120"/>
    </w:pPr>
    <w:rPr>
      <w:rFonts w:ascii="Calibri" w:eastAsia="Times New Roman" w:hAnsi="Calibri" w:cs="Times New Roman"/>
      <w:sz w:val="16"/>
      <w:szCs w:val="16"/>
    </w:rPr>
  </w:style>
  <w:style w:type="character" w:customStyle="1" w:styleId="3Char0">
    <w:name w:val="نص أساسي 3 Char"/>
    <w:basedOn w:val="a0"/>
    <w:link w:val="30"/>
    <w:uiPriority w:val="99"/>
    <w:rsid w:val="004E4EC9"/>
    <w:rPr>
      <w:rFonts w:ascii="Calibri" w:eastAsia="Times New Roman" w:hAnsi="Calibri" w:cs="Times New Roman"/>
      <w:sz w:val="16"/>
      <w:szCs w:val="16"/>
    </w:rPr>
  </w:style>
  <w:style w:type="paragraph" w:styleId="af5">
    <w:name w:val="Block Text"/>
    <w:basedOn w:val="a"/>
    <w:rsid w:val="004E4EC9"/>
    <w:pPr>
      <w:spacing w:after="0" w:line="360" w:lineRule="auto"/>
      <w:ind w:left="368"/>
      <w:jc w:val="lowKashida"/>
    </w:pPr>
    <w:rPr>
      <w:rFonts w:ascii="Times New Roman" w:eastAsia="Times New Roman" w:hAnsi="Times New Roman" w:cs="Arabic Transparent"/>
      <w:sz w:val="30"/>
      <w:szCs w:val="30"/>
      <w:lang w:bidi="ar-IQ"/>
    </w:rPr>
  </w:style>
  <w:style w:type="paragraph" w:styleId="20">
    <w:name w:val="Body Text 2"/>
    <w:basedOn w:val="a"/>
    <w:link w:val="2Char0"/>
    <w:uiPriority w:val="99"/>
    <w:unhideWhenUsed/>
    <w:rsid w:val="004E4EC9"/>
    <w:pPr>
      <w:spacing w:after="120" w:line="480" w:lineRule="auto"/>
    </w:pPr>
    <w:rPr>
      <w:rFonts w:ascii="Calibri" w:eastAsia="Times New Roman" w:hAnsi="Calibri" w:cs="Arial"/>
      <w:sz w:val="20"/>
      <w:szCs w:val="20"/>
      <w:lang w:bidi="ar-IQ"/>
    </w:rPr>
  </w:style>
  <w:style w:type="character" w:customStyle="1" w:styleId="2Char0">
    <w:name w:val="نص أساسي 2 Char"/>
    <w:basedOn w:val="a0"/>
    <w:link w:val="20"/>
    <w:uiPriority w:val="99"/>
    <w:rsid w:val="004E4EC9"/>
    <w:rPr>
      <w:rFonts w:ascii="Calibri" w:eastAsia="Times New Roman" w:hAnsi="Calibri" w:cs="Arial"/>
      <w:sz w:val="20"/>
      <w:szCs w:val="20"/>
      <w:lang w:bidi="ar-IQ"/>
    </w:rPr>
  </w:style>
  <w:style w:type="paragraph" w:styleId="21">
    <w:name w:val="Body Text Indent 2"/>
    <w:basedOn w:val="a"/>
    <w:link w:val="2Char1"/>
    <w:uiPriority w:val="99"/>
    <w:rsid w:val="004E4EC9"/>
    <w:pPr>
      <w:spacing w:after="120" w:line="480" w:lineRule="auto"/>
      <w:ind w:left="283"/>
    </w:pPr>
    <w:rPr>
      <w:rFonts w:ascii="Times New Roman" w:eastAsia="Times New Roman" w:hAnsi="Times New Roman" w:cs="Times New Roman"/>
      <w:sz w:val="32"/>
      <w:szCs w:val="32"/>
    </w:rPr>
  </w:style>
  <w:style w:type="character" w:customStyle="1" w:styleId="2Char1">
    <w:name w:val="نص أساسي بمسافة بادئة 2 Char"/>
    <w:basedOn w:val="a0"/>
    <w:link w:val="21"/>
    <w:uiPriority w:val="99"/>
    <w:rsid w:val="004E4EC9"/>
    <w:rPr>
      <w:rFonts w:ascii="Times New Roman" w:eastAsia="Times New Roman" w:hAnsi="Times New Roman" w:cs="Times New Roman"/>
      <w:sz w:val="32"/>
      <w:szCs w:val="32"/>
    </w:rPr>
  </w:style>
  <w:style w:type="table" w:customStyle="1" w:styleId="11">
    <w:name w:val="شبكة جدول1"/>
    <w:basedOn w:val="a1"/>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عنوان الكتاب1"/>
    <w:uiPriority w:val="33"/>
    <w:qFormat/>
    <w:rsid w:val="004E4EC9"/>
    <w:rPr>
      <w:b/>
      <w:bCs/>
      <w:smallCaps/>
      <w:spacing w:val="5"/>
    </w:rPr>
  </w:style>
  <w:style w:type="paragraph" w:styleId="af6">
    <w:name w:val="Subtitle"/>
    <w:basedOn w:val="a"/>
    <w:link w:val="Char7"/>
    <w:uiPriority w:val="99"/>
    <w:qFormat/>
    <w:rsid w:val="004E4EC9"/>
    <w:pPr>
      <w:autoSpaceDE w:val="0"/>
      <w:autoSpaceDN w:val="0"/>
      <w:spacing w:after="0" w:line="240" w:lineRule="auto"/>
      <w:jc w:val="center"/>
    </w:pPr>
    <w:rPr>
      <w:rFonts w:ascii="Times New Roman" w:eastAsia="Times New Roman" w:hAnsi="Times New Roman" w:cs="Times New Roman"/>
      <w:b/>
      <w:bCs/>
      <w:noProof/>
      <w:sz w:val="2"/>
      <w:szCs w:val="112"/>
      <w:u w:val="single"/>
    </w:rPr>
  </w:style>
  <w:style w:type="character" w:customStyle="1" w:styleId="Char7">
    <w:name w:val="عنوان فرعي Char"/>
    <w:basedOn w:val="a0"/>
    <w:link w:val="af6"/>
    <w:uiPriority w:val="99"/>
    <w:rsid w:val="004E4EC9"/>
    <w:rPr>
      <w:rFonts w:ascii="Times New Roman" w:eastAsia="Times New Roman" w:hAnsi="Times New Roman" w:cs="Times New Roman"/>
      <w:b/>
      <w:bCs/>
      <w:noProof/>
      <w:sz w:val="2"/>
      <w:szCs w:val="112"/>
      <w:u w:val="single"/>
    </w:rPr>
  </w:style>
  <w:style w:type="paragraph" w:customStyle="1" w:styleId="FDE90F6AB3484D35B80D844482F5617C">
    <w:name w:val="FDE90F6AB3484D35B80D844482F5617C"/>
    <w:rsid w:val="004E4EC9"/>
    <w:rPr>
      <w:rFonts w:ascii="Calibri" w:eastAsia="Times New Roman" w:hAnsi="Calibri" w:cs="Arial"/>
    </w:rPr>
  </w:style>
  <w:style w:type="paragraph" w:styleId="af7">
    <w:name w:val="Body Text Indent"/>
    <w:basedOn w:val="a"/>
    <w:link w:val="Char8"/>
    <w:semiHidden/>
    <w:rsid w:val="004E4EC9"/>
    <w:pPr>
      <w:spacing w:after="0" w:line="288" w:lineRule="auto"/>
      <w:ind w:firstLine="229"/>
      <w:jc w:val="lowKashida"/>
    </w:pPr>
    <w:rPr>
      <w:rFonts w:ascii="Times New Roman" w:eastAsia="Times New Roman" w:hAnsi="Times New Roman" w:cs="Times New Roman"/>
      <w:sz w:val="20"/>
      <w:szCs w:val="28"/>
    </w:rPr>
  </w:style>
  <w:style w:type="character" w:customStyle="1" w:styleId="Char8">
    <w:name w:val="نص أساسي بمسافة بادئة Char"/>
    <w:basedOn w:val="a0"/>
    <w:link w:val="af7"/>
    <w:semiHidden/>
    <w:rsid w:val="004E4EC9"/>
    <w:rPr>
      <w:rFonts w:ascii="Times New Roman" w:eastAsia="Times New Roman" w:hAnsi="Times New Roman" w:cs="Times New Roman"/>
      <w:sz w:val="20"/>
      <w:szCs w:val="28"/>
    </w:rPr>
  </w:style>
  <w:style w:type="table" w:styleId="af8">
    <w:name w:val="Table Professional"/>
    <w:basedOn w:val="a1"/>
    <w:rsid w:val="004E4EC9"/>
    <w:pPr>
      <w:bidi/>
      <w:spacing w:after="0" w:line="240" w:lineRule="auto"/>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9">
    <w:name w:val="Table Elegant"/>
    <w:basedOn w:val="a1"/>
    <w:rsid w:val="004E4EC9"/>
    <w:pPr>
      <w:bidi/>
      <w:spacing w:after="0" w:line="240" w:lineRule="auto"/>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StyleBulletedSymbolsymbolBefore025Hanging0251">
    <w:name w:val="Style Bulleted Symbol (symbol) Before:  0.25&quot; Hanging:  0.25&quot;1"/>
    <w:basedOn w:val="a2"/>
    <w:rsid w:val="004E4EC9"/>
    <w:pPr>
      <w:numPr>
        <w:numId w:val="7"/>
      </w:numPr>
    </w:pPr>
  </w:style>
  <w:style w:type="paragraph" w:customStyle="1" w:styleId="FR3">
    <w:name w:val="FR3"/>
    <w:rsid w:val="004E4EC9"/>
    <w:pPr>
      <w:widowControl w:val="0"/>
      <w:autoSpaceDE w:val="0"/>
      <w:autoSpaceDN w:val="0"/>
      <w:adjustRightInd w:val="0"/>
      <w:spacing w:after="0" w:line="240" w:lineRule="auto"/>
      <w:jc w:val="both"/>
    </w:pPr>
    <w:rPr>
      <w:rFonts w:ascii="Arial" w:eastAsia="Times New Roman" w:hAnsi="Arial" w:cs="Arial"/>
      <w:i/>
      <w:iCs/>
      <w:sz w:val="12"/>
      <w:szCs w:val="12"/>
    </w:rPr>
  </w:style>
  <w:style w:type="paragraph" w:customStyle="1" w:styleId="StyleComplexArialComplex14ptJustifyLowLinespacing">
    <w:name w:val="Style (Complex) Arial (Complex) 14 pt Justify Low Line spacing: ..."/>
    <w:basedOn w:val="a"/>
    <w:rsid w:val="004E4EC9"/>
    <w:pPr>
      <w:spacing w:after="0" w:line="384" w:lineRule="auto"/>
      <w:jc w:val="lowKashida"/>
    </w:pPr>
    <w:rPr>
      <w:rFonts w:ascii="Times New Roman" w:eastAsia="Times New Roman" w:hAnsi="Times New Roman" w:cs="Arial"/>
      <w:sz w:val="24"/>
      <w:szCs w:val="28"/>
    </w:rPr>
  </w:style>
  <w:style w:type="paragraph" w:customStyle="1" w:styleId="StyleStyleComplexArialComplex14ptJustifyLowLinespacin">
    <w:name w:val="Style Style (Complex) Arial (Complex) 14 pt Justify Low Line spacin..."/>
    <w:basedOn w:val="StyleComplexArialComplex14ptJustifyLowLinespacing"/>
    <w:rsid w:val="004E4EC9"/>
    <w:pPr>
      <w:jc w:val="both"/>
    </w:pPr>
  </w:style>
  <w:style w:type="table" w:customStyle="1" w:styleId="22">
    <w:name w:val="شبكة جدول2"/>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1"/>
    <w:next w:val="a7"/>
    <w:uiPriority w:val="59"/>
    <w:rsid w:val="004E4E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rsid w:val="004E4EC9"/>
  </w:style>
  <w:style w:type="character" w:customStyle="1" w:styleId="red">
    <w:name w:val="red"/>
    <w:rsid w:val="004E4EC9"/>
  </w:style>
  <w:style w:type="paragraph" w:customStyle="1" w:styleId="13">
    <w:name w:val="بلا تباعد1"/>
    <w:uiPriority w:val="1"/>
    <w:qFormat/>
    <w:rsid w:val="004E4EC9"/>
    <w:pPr>
      <w:bidi/>
      <w:spacing w:after="0" w:line="240" w:lineRule="auto"/>
    </w:pPr>
    <w:rPr>
      <w:rFonts w:ascii="Calibri" w:eastAsia="Times New Roman" w:hAnsi="Calibri" w:cs="Arial"/>
    </w:rPr>
  </w:style>
  <w:style w:type="paragraph" w:styleId="32">
    <w:name w:val="Body Text Indent 3"/>
    <w:basedOn w:val="a"/>
    <w:link w:val="3Char1"/>
    <w:uiPriority w:val="99"/>
    <w:semiHidden/>
    <w:unhideWhenUsed/>
    <w:rsid w:val="004E4EC9"/>
    <w:pPr>
      <w:spacing w:after="120"/>
      <w:ind w:left="283"/>
    </w:pPr>
    <w:rPr>
      <w:rFonts w:ascii="Calibri" w:eastAsia="Times New Roman" w:hAnsi="Calibri" w:cs="Arial"/>
      <w:sz w:val="16"/>
      <w:szCs w:val="16"/>
      <w:lang w:bidi="ar-IQ"/>
    </w:rPr>
  </w:style>
  <w:style w:type="character" w:customStyle="1" w:styleId="3Char1">
    <w:name w:val="نص أساسي بمسافة بادئة 3 Char"/>
    <w:basedOn w:val="a0"/>
    <w:link w:val="32"/>
    <w:uiPriority w:val="99"/>
    <w:semiHidden/>
    <w:rsid w:val="004E4EC9"/>
    <w:rPr>
      <w:rFonts w:ascii="Calibri" w:eastAsia="Times New Roman" w:hAnsi="Calibri" w:cs="Arial"/>
      <w:sz w:val="16"/>
      <w:szCs w:val="16"/>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3611">
      <w:bodyDiv w:val="1"/>
      <w:marLeft w:val="0"/>
      <w:marRight w:val="0"/>
      <w:marTop w:val="0"/>
      <w:marBottom w:val="0"/>
      <w:divBdr>
        <w:top w:val="none" w:sz="0" w:space="0" w:color="auto"/>
        <w:left w:val="none" w:sz="0" w:space="0" w:color="auto"/>
        <w:bottom w:val="none" w:sz="0" w:space="0" w:color="auto"/>
        <w:right w:val="none" w:sz="0" w:space="0" w:color="auto"/>
      </w:divBdr>
    </w:div>
    <w:div w:id="1978290974">
      <w:bodyDiv w:val="1"/>
      <w:marLeft w:val="0"/>
      <w:marRight w:val="0"/>
      <w:marTop w:val="0"/>
      <w:marBottom w:val="0"/>
      <w:divBdr>
        <w:top w:val="none" w:sz="0" w:space="0" w:color="auto"/>
        <w:left w:val="none" w:sz="0" w:space="0" w:color="auto"/>
        <w:bottom w:val="none" w:sz="0" w:space="0" w:color="auto"/>
        <w:right w:val="none" w:sz="0" w:space="0" w:color="auto"/>
      </w:divBdr>
    </w:div>
    <w:div w:id="21077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8691-7412-41F8-9AB0-FA591C51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12201</Words>
  <Characters>69552</Characters>
  <Application>Microsoft Office Word</Application>
  <DocSecurity>0</DocSecurity>
  <Lines>579</Lines>
  <Paragraphs>163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2011</Company>
  <LinksUpToDate>false</LinksUpToDate>
  <CharactersWithSpaces>81590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ALI-KAREEM</cp:lastModifiedBy>
  <cp:revision>6</cp:revision>
  <cp:lastPrinted>2015-09-08T07:47:00Z</cp:lastPrinted>
  <dcterms:created xsi:type="dcterms:W3CDTF">2015-08-30T05:50:00Z</dcterms:created>
  <dcterms:modified xsi:type="dcterms:W3CDTF">2015-09-08T08:02:00Z</dcterms:modified>
</cp:coreProperties>
</file>