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7A" w:rsidRPr="00F078CA" w:rsidRDefault="0059777A" w:rsidP="0059777A">
      <w:pPr>
        <w:pStyle w:val="a6"/>
        <w:bidi w:val="0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>On Linear Ordinary Differential Equation With Orthogonal Polynomial Solutions</w:t>
      </w:r>
    </w:p>
    <w:p w:rsidR="0059777A" w:rsidRPr="00F078CA" w:rsidRDefault="0059777A" w:rsidP="0059777A">
      <w:pPr>
        <w:tabs>
          <w:tab w:val="left" w:pos="2265"/>
        </w:tabs>
        <w:bidi w:val="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proofErr w:type="spellStart"/>
      <w:r w:rsidRPr="00F078C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م.م</w:t>
      </w:r>
      <w:proofErr w:type="spellEnd"/>
      <w:r w:rsidRPr="00F078C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. ولدان وليد محمود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ab/>
      </w:r>
    </w:p>
    <w:p w:rsidR="0059777A" w:rsidRPr="00F078CA" w:rsidRDefault="0059777A" w:rsidP="0059777A">
      <w:pPr>
        <w:bidi w:val="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</w:pPr>
      <w:r w:rsidRPr="00F078C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IQ"/>
        </w:rPr>
        <w:t xml:space="preserve">خلاصة :  </w:t>
      </w:r>
      <w:r w:rsidRPr="00F078CA">
        <w:rPr>
          <w:rFonts w:asciiTheme="majorBidi" w:hAnsiTheme="majorBidi" w:cstheme="majorBidi"/>
          <w:sz w:val="24"/>
          <w:szCs w:val="24"/>
          <w:rtl/>
        </w:rPr>
        <w:t xml:space="preserve">إننا في هذه الدراسة  نريد ان نعطي فكرة واضحة وشاملة عن المعادلات التفاضلية الخطية التي تكون حلولها متعددات حدود متعامدة. وفي حقيقة الامر , سنصب اهتمامنا نحو المعادلات التفاضلية من الرتبة الثانية والرابعة . </w:t>
      </w:r>
    </w:p>
    <w:p w:rsidR="0059777A" w:rsidRPr="00F078CA" w:rsidRDefault="0059777A" w:rsidP="0059777A">
      <w:pPr>
        <w:bidi w:val="0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IQ"/>
        </w:rPr>
      </w:pPr>
      <w:r w:rsidRPr="00F078C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 xml:space="preserve">Abstract  : </w:t>
      </w:r>
      <w:r w:rsidRPr="00F078C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The subject of orthogonal polynomials cuts across a large piece of mathematics and its applications. In this paper we give a  survey of the orthogonal polynomial solutions of second-order and fourth-order linear ordinary differential equation, on the generated self-</w:t>
      </w:r>
      <w:proofErr w:type="spellStart"/>
      <w:r w:rsidRPr="00F078C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adjoint</w:t>
      </w:r>
      <w:proofErr w:type="spellEnd"/>
      <w:r w:rsidRPr="00F078C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differential operators .</w:t>
      </w:r>
    </w:p>
    <w:p w:rsidR="0059777A" w:rsidRPr="00F078CA" w:rsidRDefault="0059777A" w:rsidP="0059777A">
      <w:pPr>
        <w:pStyle w:val="a6"/>
        <w:numPr>
          <w:ilvl w:val="0"/>
          <w:numId w:val="44"/>
        </w:numPr>
        <w:bidi w:val="0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</w:pPr>
      <w:r w:rsidRPr="00F078C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 xml:space="preserve">Introduction     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   With important applications, orthogonal polynomials theory was developed during the 20th century.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Krall </w:t>
      </w:r>
      <w:r w:rsidRPr="00F078CA">
        <w:rPr>
          <w:rFonts w:asciiTheme="majorBidi" w:hAnsiTheme="majorBidi" w:cstheme="majorBidi"/>
          <w:color w:val="000064"/>
          <w:sz w:val="24"/>
          <w:szCs w:val="24"/>
        </w:rPr>
        <w:t xml:space="preserve">[3] 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gave necessary and sufficient conditions for orthogonal polynomial systems satisfying an </w:t>
      </w:r>
      <w:r w:rsidRPr="00F078CA">
        <w:rPr>
          <w:rFonts w:asciiTheme="majorBidi" w:hAnsiTheme="majorBidi" w:cstheme="majorBidi"/>
          <w:i/>
          <w:iCs/>
          <w:color w:val="000000"/>
          <w:sz w:val="24"/>
          <w:szCs w:val="24"/>
        </w:rPr>
        <w:t>N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 order linear differential equation of spectral type with polynomial coefficients. Furthermore he showed that the differential equation must have even order as an orthogonal polynomial system exists as a solution set. In this paper N=2 and N=4 are </w:t>
      </w:r>
      <w:r w:rsidRPr="00F078CA">
        <w:rPr>
          <w:rFonts w:asciiTheme="majorBidi" w:hAnsiTheme="majorBidi" w:cstheme="majorBidi"/>
          <w:sz w:val="24"/>
          <w:szCs w:val="24"/>
        </w:rPr>
        <w:t>described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. Kwon and Yoon </w:t>
      </w:r>
      <w:r w:rsidRPr="00F078CA">
        <w:rPr>
          <w:rFonts w:asciiTheme="majorBidi" w:hAnsiTheme="majorBidi" w:cstheme="majorBidi"/>
          <w:color w:val="000064"/>
          <w:sz w:val="24"/>
          <w:szCs w:val="24"/>
        </w:rPr>
        <w:t>[5]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found that if such a differential equation has an orthogonal polynomial system of solutions, then its differential operator must be self- </w:t>
      </w:r>
      <w:proofErr w:type="spellStart"/>
      <w:r w:rsidRPr="00F078CA">
        <w:rPr>
          <w:rFonts w:asciiTheme="majorBidi" w:hAnsiTheme="majorBidi" w:cstheme="majorBidi"/>
          <w:color w:val="000000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F078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Ronveaux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[1] emphasize the link between the order N of the differential equations satisfied by a family of orthogonal polynomials and the scalar product generating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orthogonality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.Classical orthogonal polynomials </w:t>
      </w:r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(Jacobi, Legendre, </w:t>
      </w:r>
      <w:proofErr w:type="spellStart"/>
      <w:r w:rsidRPr="00F078CA">
        <w:rPr>
          <w:rFonts w:asciiTheme="majorBidi" w:hAnsiTheme="majorBidi" w:cstheme="majorBidi"/>
          <w:color w:val="231F20"/>
          <w:sz w:val="24"/>
          <w:szCs w:val="24"/>
        </w:rPr>
        <w:t>Hermite</w:t>
      </w:r>
      <w:proofErr w:type="spellEnd"/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, </w:t>
      </w:r>
      <w:proofErr w:type="spellStart"/>
      <w:r w:rsidRPr="00F078CA">
        <w:rPr>
          <w:rFonts w:asciiTheme="majorBidi" w:hAnsiTheme="majorBidi" w:cstheme="majorBidi"/>
          <w:color w:val="231F20"/>
          <w:sz w:val="24"/>
          <w:szCs w:val="24"/>
        </w:rPr>
        <w:t>Laguerre</w:t>
      </w:r>
      <w:proofErr w:type="spellEnd"/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 and </w:t>
      </w:r>
      <w:proofErr w:type="spellStart"/>
      <w:r w:rsidRPr="00F078CA">
        <w:rPr>
          <w:rFonts w:asciiTheme="majorBidi" w:hAnsiTheme="majorBidi" w:cstheme="majorBidi"/>
          <w:color w:val="231F20"/>
          <w:sz w:val="24"/>
          <w:szCs w:val="24"/>
        </w:rPr>
        <w:t>Tchebycheff</w:t>
      </w:r>
      <w:proofErr w:type="spellEnd"/>
      <w:r w:rsidRPr="00F078CA">
        <w:rPr>
          <w:rFonts w:asciiTheme="majorBidi" w:hAnsiTheme="majorBidi" w:cstheme="majorBidi"/>
          <w:color w:val="231F20"/>
          <w:sz w:val="24"/>
          <w:szCs w:val="24"/>
        </w:rPr>
        <w:t>) are important classes of orthogonal systems, which are classified ( [2]) in the following manner :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Jacobi polynomials,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(1-x)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α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(1+x)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β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, α&gt;-1 , β&gt;-1 on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-1,1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231F20"/>
          <w:sz w:val="24"/>
          <w:szCs w:val="24"/>
        </w:rPr>
        <w:t>Legendre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polynomials,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=1 on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-1,1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078CA">
        <w:rPr>
          <w:rFonts w:asciiTheme="majorBidi" w:hAnsiTheme="majorBidi" w:cstheme="majorBidi"/>
          <w:color w:val="000000"/>
          <w:sz w:val="24"/>
          <w:szCs w:val="24"/>
        </w:rPr>
        <w:t>Hermite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polynomials,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on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-∞,∞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078CA">
        <w:rPr>
          <w:rFonts w:asciiTheme="majorBidi" w:hAnsiTheme="majorBidi" w:cstheme="majorBidi"/>
          <w:color w:val="000000"/>
          <w:sz w:val="24"/>
          <w:szCs w:val="24"/>
        </w:rPr>
        <w:t>Laguerre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polynomials,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α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-x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, α&gt;-1  on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0,∞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078CA">
        <w:rPr>
          <w:rFonts w:asciiTheme="majorBidi" w:hAnsiTheme="majorBidi" w:cstheme="majorBidi"/>
          <w:color w:val="231F20"/>
          <w:sz w:val="24"/>
          <w:szCs w:val="24"/>
        </w:rPr>
        <w:lastRenderedPageBreak/>
        <w:t>Tchebycheff</w:t>
      </w:r>
      <w:proofErr w:type="spellEnd"/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polynomials,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(1-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on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-1,-1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.</m:t>
        </m:r>
      </m:oMath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231F20"/>
          <w:sz w:val="24"/>
          <w:szCs w:val="24"/>
        </w:rPr>
        <w:t>Legendre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F078CA">
        <w:rPr>
          <w:rFonts w:asciiTheme="majorBidi" w:hAnsiTheme="majorBidi" w:cstheme="majorBidi"/>
          <w:color w:val="231F20"/>
          <w:sz w:val="24"/>
          <w:szCs w:val="24"/>
        </w:rPr>
        <w:t>Tchebycheff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polynomials are well-Known subcases of Jacobi polynomials. The problem of this paper is to survey a class of second and fourth order differential equations having these orthogonal polynomials as solutions.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A system of polynomials  </w:t>
      </w:r>
      <m:oMath>
        <m:sSubSup>
          <m:sSub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}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n=0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</m:sSubSup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is said to be orthogonal with weight function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w(x)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on the interval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a,b</m:t>
            </m:r>
          </m:e>
        </m:d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if their inner product is given by </w:t>
      </w:r>
    </w:p>
    <w:p w:rsidR="0059777A" w:rsidRPr="00F078CA" w:rsidRDefault="00C24844" w:rsidP="0059777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</m:d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w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w(x)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dx=0 ,           n≠m</m:t>
        </m:r>
      </m:oMath>
      <w:r w:rsidR="0059777A" w:rsidRPr="00F078CA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>(x)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is the orthogonal polynomial of </w:t>
      </w:r>
      <m:oMath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th</m:t>
            </m:r>
          </m:sup>
        </m:sSup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degree of th</w:t>
      </w:r>
      <w:proofErr w:type="spellStart"/>
      <w:r w:rsidRPr="00F078CA">
        <w:rPr>
          <w:rFonts w:asciiTheme="majorBidi" w:hAnsiTheme="majorBidi" w:cstheme="majorBidi"/>
          <w:color w:val="000000"/>
          <w:sz w:val="24"/>
          <w:szCs w:val="24"/>
        </w:rPr>
        <w:t>e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considered system, m and n are any nonnegative integer numbers .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numPr>
          <w:ilvl w:val="0"/>
          <w:numId w:val="44"/>
        </w:numPr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Second order linear ordinary differential equations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>Consider the following differential equation :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+Q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R(x)y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=0,</m:t>
        </m:r>
      </m:oMath>
      <w:r w:rsidRPr="00F078CA">
        <w:rPr>
          <w:rFonts w:asciiTheme="majorBidi" w:hAnsiTheme="majorBidi" w:cstheme="majorBidi"/>
          <w:sz w:val="24"/>
          <w:szCs w:val="24"/>
          <w:rtl/>
        </w:rPr>
        <w:t xml:space="preserve">                         </w:t>
      </w:r>
      <w:r w:rsidRPr="00F078CA">
        <w:rPr>
          <w:rFonts w:asciiTheme="majorBidi" w:hAnsiTheme="majorBidi" w:cstheme="majorBidi"/>
          <w:sz w:val="24"/>
          <w:szCs w:val="24"/>
        </w:rPr>
        <w:t>(1)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where the coefficients </w:t>
      </w:r>
      <m:oMath>
        <m:r>
          <w:rPr>
            <w:rFonts w:ascii="Cambria Math" w:hAnsi="Cambria Math" w:cstheme="majorBidi"/>
            <w:sz w:val="24"/>
            <w:szCs w:val="24"/>
          </w:rPr>
          <m:t>P, Q, R</m:t>
        </m:r>
      </m:oMath>
      <w:r w:rsidRPr="00F078C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078CA">
        <w:rPr>
          <w:rFonts w:asciiTheme="majorBidi" w:hAnsiTheme="majorBidi" w:cstheme="majorBidi"/>
          <w:sz w:val="24"/>
          <w:szCs w:val="24"/>
        </w:rPr>
        <w:t>are assumed to be real polynomials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in the real variable </w:t>
      </w:r>
      <w:r w:rsidRPr="00F078CA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F078CA">
        <w:rPr>
          <w:rFonts w:asciiTheme="majorBidi" w:hAnsiTheme="majorBidi" w:cstheme="majorBidi"/>
          <w:sz w:val="24"/>
          <w:szCs w:val="24"/>
        </w:rPr>
        <w:t xml:space="preserve">none of which vanish identically and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F078CA">
        <w:rPr>
          <w:rFonts w:asciiTheme="majorBidi" w:hAnsiTheme="majorBidi" w:cstheme="majorBidi"/>
          <w:sz w:val="24"/>
          <w:szCs w:val="24"/>
        </w:rPr>
        <w:t xml:space="preserve"> is a polynomial in 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n 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, </w:t>
      </w:r>
      <m:oMath>
        <m:r>
          <w:rPr>
            <w:rFonts w:ascii="Cambria Math" w:hAnsi="Cambria Math" w:cstheme="majorBidi"/>
            <w:sz w:val="24"/>
            <w:szCs w:val="24"/>
          </w:rPr>
          <m:t>n ≥0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 .</m:t>
        </m:r>
      </m:oMath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Assume that equation (1) have polynomial solutions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F078CA">
        <w:rPr>
          <w:rFonts w:asciiTheme="majorBidi" w:hAnsiTheme="majorBidi" w:cstheme="majorBidi"/>
          <w:sz w:val="24"/>
          <w:szCs w:val="24"/>
        </w:rPr>
        <w:t xml:space="preserve"> of the form</w:t>
      </w:r>
    </w:p>
    <w:p w:rsidR="0059777A" w:rsidRPr="00F078CA" w:rsidRDefault="00C24844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n-2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+…+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e>
            </m:d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, (n=0,1,2,…) </m:t>
        </m:r>
      </m:oMath>
      <w:r w:rsidR="0059777A" w:rsidRPr="00F078CA">
        <w:rPr>
          <w:rFonts w:asciiTheme="majorBidi" w:hAnsiTheme="majorBidi" w:cstheme="majorBidi"/>
          <w:i/>
          <w:sz w:val="24"/>
          <w:szCs w:val="24"/>
        </w:rPr>
        <w:t xml:space="preserve">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F078CA">
        <w:rPr>
          <w:rFonts w:asciiTheme="majorBidi" w:hAnsiTheme="majorBidi" w:cstheme="majorBidi"/>
          <w:iCs/>
          <w:sz w:val="24"/>
          <w:szCs w:val="24"/>
        </w:rPr>
        <w:t xml:space="preserve">If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n=0  ⟹  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=1 , 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=0 , 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=0,</m:t>
        </m:r>
      </m:oMath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F078CA">
        <w:rPr>
          <w:rFonts w:asciiTheme="majorBidi" w:hAnsiTheme="majorBidi" w:cstheme="majorBidi"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n=1  ⟹  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=x+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e>
            </m:d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 , 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=1 , 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=0,</m:t>
        </m:r>
      </m:oMath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n=2  ⟹  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e>
            </m:d>
          </m:sup>
        </m:sSup>
        <m:r>
          <w:rPr>
            <w:rFonts w:ascii="Cambria Math" w:hAnsi="Cambria Math" w:cstheme="majorBidi"/>
            <w:sz w:val="24"/>
            <w:szCs w:val="24"/>
          </w:rPr>
          <m:t>x+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e>
            </m:d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 ,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=2x+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e>
            </m:d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 ,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=2,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 xml:space="preserve">…  n=n ⟹ 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n-2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+…+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                       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=n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e>
        </m:d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n-2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+…+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n-1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, 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          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=n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e>
        </m:d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n-2</m:t>
            </m:r>
          </m:e>
        </m:d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n-3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+…+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n-2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(n)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.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>Therefore we get the following :</w:t>
      </w:r>
    </w:p>
    <w:p w:rsidR="0059777A" w:rsidRPr="00F078CA" w:rsidRDefault="00C24844" w:rsidP="0059777A">
      <w:pPr>
        <w:tabs>
          <w:tab w:val="left" w:pos="3224"/>
        </w:tabs>
        <w:bidi w:val="0"/>
        <w:jc w:val="highKashida"/>
        <w:rPr>
          <w:rFonts w:asciiTheme="majorBidi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 xml:space="preserve">=0.                                                                                                    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e>
          </m:d>
        </m:oMath>
      </m:oMathPara>
    </w:p>
    <w:p w:rsidR="0059777A" w:rsidRPr="00F078CA" w:rsidRDefault="0059777A" w:rsidP="0059777A">
      <w:pPr>
        <w:tabs>
          <w:tab w:val="left" w:pos="3224"/>
        </w:tabs>
        <w:bidi w:val="0"/>
        <w:jc w:val="highKashida"/>
        <w:rPr>
          <w:rFonts w:asciiTheme="majorBidi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Q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e>
                  </m:d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</w:rPr>
            <m:t>.                                                                     (3)</m:t>
          </m:r>
        </m:oMath>
      </m:oMathPara>
    </w:p>
    <w:p w:rsidR="0059777A" w:rsidRPr="00F078CA" w:rsidRDefault="0059777A" w:rsidP="0059777A">
      <w:pPr>
        <w:tabs>
          <w:tab w:val="left" w:pos="3224"/>
        </w:tabs>
        <w:bidi w:val="0"/>
        <w:jc w:val="highKashida"/>
        <w:rPr>
          <w:rFonts w:asciiTheme="majorBidi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2P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+Q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2x+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(2)</m:t>
                  </m:r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x+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</w:rPr>
            <m:t>.        (4)</m:t>
          </m:r>
        </m:oMath>
      </m:oMathPara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From (2)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 .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From (3), (4) we find that </w:t>
      </w:r>
      <m:oMath>
        <m:r>
          <w:rPr>
            <w:rFonts w:ascii="Cambria Math" w:hAnsi="Cambria Math" w:cstheme="majorBidi"/>
            <w:sz w:val="24"/>
            <w:szCs w:val="24"/>
          </w:rPr>
          <m:t>P</m:t>
        </m:r>
      </m:oMath>
      <w:r w:rsidRPr="00F078CA">
        <w:rPr>
          <w:rFonts w:asciiTheme="majorBidi" w:hAnsiTheme="majorBidi" w:cstheme="majorBidi"/>
          <w:sz w:val="24"/>
          <w:szCs w:val="24"/>
        </w:rPr>
        <w:t>and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Q 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must contain the factor </w:t>
      </w:r>
      <w:r w:rsidRPr="00F078CA">
        <w:rPr>
          <w:rFonts w:asciiTheme="majorBidi" w:hAnsiTheme="majorBidi" w:cstheme="majorBidi"/>
          <w:i/>
          <w:iCs/>
          <w:sz w:val="24"/>
          <w:szCs w:val="24"/>
        </w:rPr>
        <w:t xml:space="preserve">R. </w:t>
      </w:r>
      <w:r w:rsidRPr="00F078CA">
        <w:rPr>
          <w:rFonts w:asciiTheme="majorBidi" w:hAnsiTheme="majorBidi" w:cstheme="majorBidi"/>
          <w:sz w:val="24"/>
          <w:szCs w:val="24"/>
        </w:rPr>
        <w:t xml:space="preserve">Dividing out this factor and we assume that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p=</m:t>
        </m:r>
        <m:f>
          <m:fPr>
            <m:type m:val="li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P(x)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R(x)</m:t>
            </m:r>
          </m:den>
        </m:f>
      </m:oMath>
      <w:r w:rsidRPr="00F078CA">
        <w:rPr>
          <w:rFonts w:asciiTheme="majorBidi" w:hAnsiTheme="majorBidi" w:cstheme="majorBidi"/>
          <w:sz w:val="24"/>
          <w:szCs w:val="24"/>
        </w:rPr>
        <w:t xml:space="preserve">  and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q=</m:t>
        </m:r>
        <m:f>
          <m:fPr>
            <m:type m:val="li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Q(x)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,</m:t>
            </m:r>
          </m:den>
        </m:f>
      </m:oMath>
      <w:r w:rsidRPr="00F078CA">
        <w:rPr>
          <w:rFonts w:asciiTheme="majorBidi" w:hAnsiTheme="majorBidi" w:cstheme="majorBidi"/>
          <w:sz w:val="24"/>
          <w:szCs w:val="24"/>
        </w:rPr>
        <w:t xml:space="preserve"> therefore we can rewrite equation (1) in the following form :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p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+q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=0,</m:t>
          </m:r>
        </m:oMath>
      </m:oMathPara>
    </w:p>
    <w:p w:rsidR="0059777A" w:rsidRPr="00F078CA" w:rsidRDefault="0059777A" w:rsidP="0059777A">
      <w:pPr>
        <w:tabs>
          <w:tab w:val="left" w:pos="3224"/>
        </w:tabs>
        <w:bidi w:val="0"/>
        <w:jc w:val="highKashida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put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=1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, from (3) we have :</w:t>
      </w:r>
    </w:p>
    <w:p w:rsidR="0059777A" w:rsidRPr="00F078CA" w:rsidRDefault="0059777A" w:rsidP="0059777A">
      <w:pPr>
        <w:tabs>
          <w:tab w:val="left" w:pos="3224"/>
        </w:tabs>
        <w:bidi w:val="0"/>
        <w:jc w:val="highKashida"/>
        <w:rPr>
          <w:rFonts w:asciiTheme="majorBidi" w:hAnsiTheme="majorBidi" w:cstheme="majorBidi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q=-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e>
                  </m:d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</w:rPr>
            <m:t>,</m:t>
          </m:r>
        </m:oMath>
      </m:oMathPara>
    </w:p>
    <w:p w:rsidR="0059777A" w:rsidRPr="00F078CA" w:rsidRDefault="0059777A" w:rsidP="0059777A">
      <w:pPr>
        <w:tabs>
          <w:tab w:val="left" w:pos="3224"/>
        </w:tabs>
        <w:bidi w:val="0"/>
        <w:jc w:val="highKashida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>from (4) we have :</w:t>
      </w:r>
    </w:p>
    <w:p w:rsidR="0059777A" w:rsidRPr="00F078CA" w:rsidRDefault="0059777A" w:rsidP="0059777A">
      <w:pPr>
        <w:tabs>
          <w:tab w:val="left" w:pos="3224"/>
        </w:tabs>
        <w:bidi w:val="0"/>
        <w:jc w:val="center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p=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(2-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(2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(1)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+(1-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(2)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x+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(1)</m:t>
                </m:r>
              </m:sup>
            </m:sSup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(2)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(2)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Pr="00F078CA">
        <w:rPr>
          <w:rFonts w:asciiTheme="majorBidi" w:hAnsiTheme="majorBidi" w:cstheme="majorBidi"/>
          <w:sz w:val="24"/>
          <w:szCs w:val="24"/>
        </w:rPr>
        <w:t xml:space="preserve"> .</w:t>
      </w:r>
    </w:p>
    <w:p w:rsidR="0059777A" w:rsidRPr="00F078CA" w:rsidRDefault="0059777A" w:rsidP="0059777A">
      <w:pPr>
        <w:tabs>
          <w:tab w:val="left" w:pos="3224"/>
        </w:tabs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Then let </w:t>
      </w:r>
      <m:oMath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(2-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Pr="00F078CA">
        <w:rPr>
          <w:rFonts w:asciiTheme="majorBidi" w:hAnsiTheme="majorBidi" w:cstheme="majorBidi"/>
          <w:sz w:val="24"/>
          <w:szCs w:val="24"/>
        </w:rPr>
        <w:t xml:space="preserve"> , </w:t>
      </w:r>
      <m:oMath>
        <m:r>
          <w:rPr>
            <w:rFonts w:ascii="Cambria Math" w:hAnsi="Cambria Math" w:cstheme="majorBidi"/>
            <w:sz w:val="24"/>
            <w:szCs w:val="24"/>
          </w:rPr>
          <m:t>β=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(2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(1)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+(1-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(2)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Pr="00F078CA">
        <w:rPr>
          <w:rFonts w:asciiTheme="majorBidi" w:hAnsiTheme="majorBidi" w:cstheme="majorBidi"/>
          <w:sz w:val="24"/>
          <w:szCs w:val="24"/>
        </w:rPr>
        <w:t xml:space="preserve"> and </w:t>
      </w:r>
      <m:oMath>
        <m:r>
          <w:rPr>
            <w:rFonts w:ascii="Cambria Math" w:hAnsi="Cambria Math" w:cstheme="majorBidi"/>
            <w:sz w:val="24"/>
            <w:szCs w:val="24"/>
          </w:rPr>
          <m:t>γ=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(1)</m:t>
                </m:r>
              </m:sup>
            </m:sSup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(2)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(2)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Pr="00F078CA">
        <w:rPr>
          <w:rFonts w:asciiTheme="majorBidi" w:hAnsiTheme="majorBidi" w:cstheme="majorBidi"/>
          <w:sz w:val="24"/>
          <w:szCs w:val="24"/>
        </w:rPr>
        <w:t>.</w:t>
      </w:r>
    </w:p>
    <w:p w:rsidR="0059777A" w:rsidRPr="00F078CA" w:rsidRDefault="0059777A" w:rsidP="0059777A">
      <w:pPr>
        <w:tabs>
          <w:tab w:val="left" w:pos="3224"/>
        </w:tabs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Thus  </w:t>
      </w:r>
      <m:oMath>
        <m:r>
          <w:rPr>
            <w:rFonts w:ascii="Cambria Math" w:hAnsi="Cambria Math" w:cstheme="majorBidi"/>
            <w:sz w:val="24"/>
            <w:szCs w:val="24"/>
          </w:rPr>
          <m:t>p=α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+βx+γ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where </w:t>
      </w:r>
      <m:oMath>
        <m:r>
          <w:rPr>
            <w:rFonts w:ascii="Cambria Math" w:hAnsi="Cambria Math" w:cstheme="majorBidi"/>
            <w:sz w:val="24"/>
            <w:szCs w:val="24"/>
          </w:rPr>
          <m:t>α,β,γ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are arbitrary valued , and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=n-n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α,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the value of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F078CA">
        <w:rPr>
          <w:rFonts w:asciiTheme="majorBidi" w:hAnsiTheme="majorBidi" w:cstheme="majorBidi"/>
          <w:sz w:val="24"/>
          <w:szCs w:val="24"/>
        </w:rPr>
        <w:t xml:space="preserve"> being uniquely determined when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α </m:t>
        </m:r>
      </m:oMath>
      <w:r w:rsidRPr="00F078CA">
        <w:rPr>
          <w:rFonts w:asciiTheme="majorBidi" w:hAnsiTheme="majorBidi" w:cstheme="majorBidi"/>
          <w:sz w:val="24"/>
          <w:szCs w:val="24"/>
        </w:rPr>
        <w:t>is given.</w:t>
      </w:r>
    </w:p>
    <w:p w:rsidR="0059777A" w:rsidRPr="00F078CA" w:rsidRDefault="0059777A" w:rsidP="0059777A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br w:type="page"/>
      </w:r>
    </w:p>
    <w:p w:rsidR="0059777A" w:rsidRPr="00F078CA" w:rsidRDefault="0059777A" w:rsidP="0059777A">
      <w:pPr>
        <w:tabs>
          <w:tab w:val="left" w:pos="3224"/>
        </w:tabs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lastRenderedPageBreak/>
        <w:t xml:space="preserve">That is the polynomial </w:t>
      </w:r>
      <m:oMath>
        <m:r>
          <w:rPr>
            <w:rFonts w:ascii="Cambria Math" w:hAnsi="Cambria Math" w:cstheme="majorBidi"/>
            <w:sz w:val="24"/>
            <w:szCs w:val="24"/>
          </w:rPr>
          <m:t>p(x)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is of degree two and </w:t>
      </w:r>
      <m:oMath>
        <m:r>
          <w:rPr>
            <w:rFonts w:ascii="Cambria Math" w:hAnsi="Cambria Math" w:cstheme="majorBidi"/>
            <w:sz w:val="24"/>
            <w:szCs w:val="24"/>
          </w:rPr>
          <m:t>q(x)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is polynomial of degree one and since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p,q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have the divisor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therefore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is polynomial of degree zero that is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is constant, then we can take </w:t>
      </w:r>
      <m:oMath>
        <m:r>
          <w:rPr>
            <w:rFonts w:ascii="Cambria Math" w:hAnsi="Cambria Math" w:cstheme="majorBidi"/>
            <w:sz w:val="24"/>
            <w:szCs w:val="24"/>
          </w:rPr>
          <m:t>R(x)=1.</m:t>
        </m:r>
      </m:oMath>
    </w:p>
    <w:p w:rsidR="0059777A" w:rsidRPr="00F078CA" w:rsidRDefault="0059777A" w:rsidP="0059777A">
      <w:pPr>
        <w:jc w:val="right"/>
        <w:rPr>
          <w:rFonts w:asciiTheme="majorBidi" w:hAnsiTheme="majorBidi" w:cstheme="majorBidi" w:hint="cs"/>
          <w:i/>
          <w:sz w:val="24"/>
          <w:szCs w:val="24"/>
          <w:rtl/>
          <w:lang w:bidi="ar-IQ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Thus  </w:t>
      </w:r>
      <m:oMath>
        <m:r>
          <w:rPr>
            <w:rFonts w:ascii="Cambria Math" w:hAnsi="Cambria Math" w:cstheme="majorBidi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=P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and </w:t>
      </w:r>
      <m:oMath>
        <m:r>
          <w:rPr>
            <w:rFonts w:ascii="Cambria Math" w:hAnsi="Cambria Math" w:cstheme="majorBidi"/>
            <w:sz w:val="24"/>
            <w:szCs w:val="24"/>
          </w:rPr>
          <m:t>q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=Q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</m:oMath>
      <w:r w:rsidRPr="00F078CA">
        <w:rPr>
          <w:rFonts w:asciiTheme="majorBidi" w:hAnsiTheme="majorBidi" w:cstheme="majorBidi"/>
          <w:sz w:val="24"/>
          <w:szCs w:val="24"/>
        </w:rPr>
        <w:t xml:space="preserve"> therefore we can write equation (1) by the form :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w:br/>
        </m:r>
      </m:oMath>
      <m:oMathPara>
        <m:oMathParaPr>
          <m:jc m:val="center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IQ"/>
            </w:rPr>
            <m:t>+Q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n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IQ"/>
            </w:rPr>
            <m:t>+</m:t>
          </m:r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λ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IQ"/>
            </w:rPr>
            <m:t xml:space="preserve">=0 </m:t>
          </m:r>
          <m:r>
            <w:rPr>
              <w:rFonts w:ascii="Cambria Math" w:hAnsi="Cambria Math" w:cstheme="majorBidi"/>
              <w:sz w:val="24"/>
              <w:szCs w:val="24"/>
              <w:lang w:bidi="ar-IQ"/>
            </w:rPr>
            <m:t>,</m:t>
          </m:r>
        </m:oMath>
      </m:oMathPara>
    </w:p>
    <w:p w:rsidR="0059777A" w:rsidRPr="00F078CA" w:rsidRDefault="0059777A" w:rsidP="0059777A">
      <w:pPr>
        <w:jc w:val="center"/>
        <w:rPr>
          <w:rFonts w:ascii="Cambria Math" w:hAnsi="Cambria Math" w:cstheme="majorBidi"/>
          <w:sz w:val="24"/>
          <w:szCs w:val="24"/>
          <w:rtl/>
          <w:lang w:bidi="ar-IQ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 w:cstheme="majorBidi"/>
              <w:sz w:val="24"/>
              <w:szCs w:val="24"/>
              <w:lang w:bidi="ar-IQ"/>
            </w:rPr>
            <m:t>P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IQ"/>
            </w:rPr>
            <m:t>=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 α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+βx+γ</m:t>
          </m:r>
          <m:r>
            <w:rPr>
              <w:rFonts w:ascii="Cambria Math" w:hAnsi="Cambria Math" w:cstheme="majorBidi"/>
              <w:sz w:val="24"/>
              <w:szCs w:val="24"/>
              <w:lang w:bidi="ar-IQ"/>
            </w:rPr>
            <m:t>,</m:t>
          </m:r>
        </m:oMath>
      </m:oMathPara>
    </w:p>
    <w:p w:rsidR="0059777A" w:rsidRPr="00F078CA" w:rsidRDefault="0059777A" w:rsidP="0059777A">
      <w:pPr>
        <w:rPr>
          <w:rFonts w:ascii="Cambria Math" w:hAnsi="Cambria Math" w:cstheme="majorBidi"/>
          <w:sz w:val="24"/>
          <w:szCs w:val="24"/>
          <w:rtl/>
          <w:oMath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Q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=-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e>
                  </m:d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</w:rPr>
            <m:t>,</m:t>
          </m:r>
        </m:oMath>
      </m:oMathPara>
    </w:p>
    <w:p w:rsidR="0059777A" w:rsidRPr="00F078CA" w:rsidRDefault="00C24844" w:rsidP="0059777A">
      <w:pPr>
        <w:rPr>
          <w:rFonts w:ascii="Cambria Math" w:hAnsi="Cambria Math" w:cstheme="majorBidi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</m:t>
          </m:r>
          <m:r>
            <w:rPr>
              <w:rFonts w:ascii="Cambria Math" w:hAnsi="Cambria Math" w:cstheme="majorBidi"/>
              <w:sz w:val="24"/>
              <w:szCs w:val="24"/>
            </w:rPr>
            <m:t>n-n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n-1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α .</m:t>
          </m:r>
        </m:oMath>
      </m:oMathPara>
    </w:p>
    <w:p w:rsidR="0059777A" w:rsidRPr="00F078CA" w:rsidRDefault="0059777A" w:rsidP="0059777A">
      <w:pPr>
        <w:tabs>
          <w:tab w:val="left" w:pos="3224"/>
        </w:tabs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>Example 2.1</w:t>
      </w:r>
      <w:r w:rsidRPr="00F078CA">
        <w:rPr>
          <w:rFonts w:asciiTheme="majorBidi" w:hAnsiTheme="majorBidi" w:cstheme="majorBidi"/>
          <w:sz w:val="24"/>
          <w:szCs w:val="24"/>
        </w:rPr>
        <w:t xml:space="preserve"> : Consider the differential equation</w:t>
      </w:r>
    </w:p>
    <w:p w:rsidR="0059777A" w:rsidRPr="00F078CA" w:rsidRDefault="0059777A" w:rsidP="0059777A">
      <w:pPr>
        <w:tabs>
          <w:tab w:val="left" w:pos="3224"/>
        </w:tabs>
        <w:bidi w:val="0"/>
        <w:jc w:val="center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α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-x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=0,</m:t>
          </m:r>
        </m:oMath>
      </m:oMathPara>
    </w:p>
    <w:p w:rsidR="0059777A" w:rsidRPr="00F078CA" w:rsidRDefault="0059777A" w:rsidP="0059777A">
      <w:pPr>
        <w:tabs>
          <w:tab w:val="left" w:pos="3224"/>
        </w:tabs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>This equation have solution by the form ,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x+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</m:oMath>
    </w:p>
    <w:p w:rsidR="0059777A" w:rsidRPr="00F078CA" w:rsidRDefault="0059777A" w:rsidP="0059777A">
      <w:pPr>
        <w:tabs>
          <w:tab w:val="left" w:pos="3224"/>
        </w:tabs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substitute the value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,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x+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,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=6x+2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in the above equation to get the value of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which is  </w:t>
      </w:r>
    </w:p>
    <w:p w:rsidR="0059777A" w:rsidRPr="00F078CA" w:rsidRDefault="00C24844" w:rsidP="0059777A">
      <w:pPr>
        <w:tabs>
          <w:tab w:val="left" w:pos="3224"/>
        </w:tabs>
        <w:bidi w:val="0"/>
        <w:jc w:val="center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=3-6α=3-3(3-1)α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 .</w:t>
      </w:r>
    </w:p>
    <w:p w:rsidR="0059777A" w:rsidRPr="00F078CA" w:rsidRDefault="0059777A" w:rsidP="0059777A">
      <w:pPr>
        <w:jc w:val="right"/>
        <w:rPr>
          <w:rFonts w:ascii="Cambria Math" w:hAnsi="Cambria Math" w:cstheme="majorBidi"/>
          <w:sz w:val="24"/>
          <w:szCs w:val="24"/>
          <w:oMath/>
        </w:rPr>
      </w:pPr>
      <w:r w:rsidRPr="00F078CA">
        <w:rPr>
          <w:rFonts w:asciiTheme="majorBidi" w:hAnsiTheme="majorBidi" w:cstheme="majorBidi"/>
          <w:sz w:val="24"/>
          <w:szCs w:val="24"/>
        </w:rPr>
        <w:t>In the general form we can prove that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w:br/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n-n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n-1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α ,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F078CA">
        <w:rPr>
          <w:rFonts w:asciiTheme="majorBidi" w:hAnsiTheme="majorBidi" w:cstheme="majorBidi"/>
          <w:sz w:val="24"/>
          <w:szCs w:val="24"/>
        </w:rPr>
        <w:t xml:space="preserve">by assume </w:t>
      </w:r>
      <m:oMath>
        <m:r>
          <w:rPr>
            <w:rFonts w:ascii="Cambria Math" w:hAnsi="Cambria Math" w:cstheme="majorBidi"/>
            <w:sz w:val="24"/>
            <w:szCs w:val="24"/>
          </w:rPr>
          <m:t>β=γ=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(1)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=0 .</m:t>
        </m:r>
      </m:oMath>
    </w:p>
    <w:p w:rsidR="0059777A" w:rsidRPr="00F078CA" w:rsidRDefault="0059777A" w:rsidP="0059777A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>Definition 2.2</w:t>
      </w:r>
      <w:r w:rsidRPr="00F078CA">
        <w:rPr>
          <w:rFonts w:asciiTheme="majorBidi" w:hAnsiTheme="majorBidi" w:cstheme="majorBidi"/>
          <w:sz w:val="24"/>
          <w:szCs w:val="24"/>
        </w:rPr>
        <w:t xml:space="preserve"> : consider the second-order linear differential operator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box>
          <m:box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box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box>
          <m:box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dx</m:t>
                </m:r>
              </m:den>
            </m:f>
          </m:e>
        </m:box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,</m:t>
        </m:r>
      </m:oMath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assume that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(k=0,1,2)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are all continuous and have continuous 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n-k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th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derivatives on an interval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a≤x≤b 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and that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≠0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on </w:t>
      </w:r>
      <m:oMath>
        <m:r>
          <w:rPr>
            <w:rFonts w:ascii="Cambria Math" w:hAnsi="Cambria Math" w:cstheme="majorBidi"/>
            <w:sz w:val="24"/>
            <w:szCs w:val="24"/>
          </w:rPr>
          <m:t>a≤x≤b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, the corresponding second-order linear differential equation is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y=a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y=0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m:oMath>
        <m:r>
          <w:rPr>
            <w:rFonts w:ascii="Cambria Math" w:hAnsi="Cambria Math" w:cstheme="majorBidi"/>
            <w:sz w:val="24"/>
            <w:szCs w:val="24"/>
          </w:rPr>
          <m:t>(5)</m:t>
        </m:r>
      </m:oMath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lastRenderedPageBreak/>
        <w:t xml:space="preserve">The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equation to equation (5) is 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 w:cstheme="majorBidi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p>
        </m:sSup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y=0 .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  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This reduces to 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 w:cstheme="majorBidi"/>
            <w:sz w:val="24"/>
            <w:szCs w:val="24"/>
          </w:rPr>
          <m:t>y=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</m:e>
        </m:d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''</m:t>
                </m:r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</m:e>
        </m:d>
        <m:r>
          <w:rPr>
            <w:rFonts w:ascii="Cambria Math" w:hAnsi="Cambria Math" w:cstheme="majorBidi"/>
            <w:sz w:val="24"/>
            <w:szCs w:val="24"/>
          </w:rPr>
          <m:t xml:space="preserve">y=0.          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(6)                                                 </w:t>
      </w:r>
    </w:p>
    <w:p w:rsidR="0059777A" w:rsidRPr="00F078CA" w:rsidRDefault="0059777A" w:rsidP="0059777A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Where the primes denotes differentiation w.r.t. </w:t>
      </w:r>
      <m:oMath>
        <m:r>
          <w:rPr>
            <w:rFonts w:ascii="Cambria Math" w:hAnsi="Cambria Math" w:cstheme="majorBidi"/>
            <w:sz w:val="24"/>
            <w:szCs w:val="24"/>
          </w:rPr>
          <m:t>x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. Thus the adjoint equation to the second-order equation (5) is equation (6). If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acc>
      </m:oMath>
      <w:r w:rsidRPr="00F078CA">
        <w:rPr>
          <w:rFonts w:asciiTheme="majorBidi" w:hAnsiTheme="majorBidi" w:cstheme="majorBidi"/>
          <w:sz w:val="24"/>
          <w:szCs w:val="24"/>
        </w:rPr>
        <w:t xml:space="preserve">  the second-order differential operator is called self-adjoint operator .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>Theorem 2.3</w:t>
      </w:r>
      <w:r w:rsidRPr="00F078CA">
        <w:rPr>
          <w:rFonts w:asciiTheme="majorBidi" w:hAnsiTheme="majorBidi" w:cstheme="majorBidi"/>
          <w:sz w:val="24"/>
          <w:szCs w:val="24"/>
        </w:rPr>
        <w:t xml:space="preserve"> : The sufficient and necessary condition to make the equation (5) self-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is :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   on the interval </w:t>
      </w:r>
      <m:oMath>
        <m:r>
          <w:rPr>
            <w:rFonts w:ascii="Cambria Math" w:hAnsi="Cambria Math" w:cstheme="majorBidi"/>
            <w:sz w:val="24"/>
            <w:szCs w:val="24"/>
          </w:rPr>
          <m:t>a≤x≤b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 .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>Proof</w:t>
      </w:r>
      <w:r w:rsidRPr="00F078CA">
        <w:rPr>
          <w:rFonts w:asciiTheme="majorBidi" w:hAnsiTheme="majorBidi" w:cstheme="majorBidi"/>
          <w:sz w:val="24"/>
          <w:szCs w:val="24"/>
        </w:rPr>
        <w:t xml:space="preserve"> : If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satisfies then we get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(x)   ,  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. Substitute in equation (6) we get 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 w:cstheme="majorBidi"/>
            <w:sz w:val="24"/>
            <w:szCs w:val="24"/>
          </w:rPr>
          <m:t>y=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(x)y=0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 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then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 that is equation (5) is self-adjoint .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>Revers that if the equation (5) self-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we get the following :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;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.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 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From the second equation we get 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+c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 where </w:t>
      </w:r>
      <m:oMath>
        <m:r>
          <w:rPr>
            <w:rFonts w:ascii="Cambria Math" w:hAnsi="Cambria Math" w:cstheme="majorBidi"/>
            <w:sz w:val="24"/>
            <w:szCs w:val="24"/>
          </w:rPr>
          <m:t>c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is arbitrary constant, and from the first equation we get 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</m:oMath>
      <w:r w:rsidRPr="00F078CA">
        <w:rPr>
          <w:rFonts w:asciiTheme="majorBidi" w:hAnsiTheme="majorBidi" w:cstheme="majorBidi"/>
          <w:sz w:val="24"/>
          <w:szCs w:val="24"/>
        </w:rPr>
        <w:t xml:space="preserve"> that is </w:t>
      </w:r>
      <m:oMath>
        <m:r>
          <w:rPr>
            <w:rFonts w:ascii="Cambria Math" w:hAnsi="Cambria Math" w:cstheme="majorBidi"/>
            <w:sz w:val="24"/>
            <w:szCs w:val="24"/>
          </w:rPr>
          <m:t>c=0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, </w:t>
      </w:r>
      <w:r w:rsidRPr="00F078CA">
        <w:rPr>
          <w:rFonts w:asciiTheme="majorBidi" w:hAnsiTheme="majorBidi" w:cstheme="majorBidi"/>
          <w:sz w:val="24"/>
          <w:szCs w:val="24"/>
        </w:rPr>
        <w:lastRenderedPageBreak/>
        <w:t xml:space="preserve">thus the sufficient and necessary condition to make the equation (5) self- adjoint is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.                   </w:t>
      </w:r>
      <m:oMath>
        <m:r>
          <w:rPr>
            <w:rFonts w:ascii="Cambria Math" w:hAnsi="Cambria Math" w:cstheme="majorBidi"/>
            <w:sz w:val="24"/>
            <w:szCs w:val="24"/>
          </w:rPr>
          <m:t>∎</m:t>
        </m:r>
      </m:oMath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>Corollary 2.4</w:t>
      </w:r>
      <w:r w:rsidRPr="00F078CA">
        <w:rPr>
          <w:rFonts w:asciiTheme="majorBidi" w:hAnsiTheme="majorBidi" w:cstheme="majorBidi"/>
          <w:sz w:val="24"/>
          <w:szCs w:val="24"/>
        </w:rPr>
        <w:t xml:space="preserve"> : If the differential equation (5) is self-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>, then we can write it by the form :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y=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dx</m:t>
                </m:r>
              </m:den>
            </m:f>
          </m:e>
        </m:d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(x)y=0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 .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 xml:space="preserve">Proof </w:t>
      </w:r>
      <w:r w:rsidRPr="00F078CA">
        <w:rPr>
          <w:rFonts w:asciiTheme="majorBidi" w:hAnsiTheme="majorBidi" w:cstheme="majorBidi"/>
          <w:sz w:val="24"/>
          <w:szCs w:val="24"/>
        </w:rPr>
        <w:t>: Since the second-order differential equation is self-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by assumption then the condition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 is satisfy therefor we can write equation (5) by the form 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</w:rPr>
                <m:t>y=a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 xml:space="preserve">y=0 </m:t>
          </m:r>
        </m:oMath>
      </m:oMathPara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m:oMath>
        <m:r>
          <w:rPr>
            <w:rFonts w:ascii="Cambria Math" w:hAnsi="Cambria Math" w:cstheme="majorBidi"/>
            <w:sz w:val="24"/>
            <w:szCs w:val="24"/>
          </w:rPr>
          <m:t>=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dx</m:t>
                </m:r>
              </m:den>
            </m:f>
          </m:e>
        </m:d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(x)y=0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.                          </w:t>
      </w:r>
      <m:oMath>
        <m:r>
          <w:rPr>
            <w:rFonts w:ascii="Cambria Math" w:hAnsi="Cambria Math" w:cstheme="majorBidi"/>
            <w:sz w:val="24"/>
            <w:szCs w:val="24"/>
          </w:rPr>
          <m:t>∎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 </w:t>
      </w:r>
    </w:p>
    <w:p w:rsidR="0059777A" w:rsidRPr="00F078CA" w:rsidRDefault="0059777A" w:rsidP="0059777A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lastRenderedPageBreak/>
        <w:t>Example 2.5</w:t>
      </w:r>
      <w:r w:rsidRPr="00F078CA">
        <w:rPr>
          <w:rFonts w:asciiTheme="majorBidi" w:hAnsiTheme="majorBidi" w:cstheme="majorBidi"/>
          <w:sz w:val="24"/>
          <w:szCs w:val="24"/>
        </w:rPr>
        <w:t xml:space="preserve"> : Consider  </w:t>
      </w:r>
      <w:r w:rsidRPr="00F078CA">
        <w:rPr>
          <w:rFonts w:asciiTheme="majorBidi" w:hAnsiTheme="majorBidi" w:cstheme="majorBidi"/>
          <w:color w:val="231F20"/>
          <w:sz w:val="24"/>
          <w:szCs w:val="24"/>
        </w:rPr>
        <w:t>Legendre</w:t>
      </w:r>
      <w:r w:rsidRPr="00F078CA">
        <w:rPr>
          <w:rFonts w:asciiTheme="majorBidi" w:hAnsiTheme="majorBidi" w:cstheme="majorBidi"/>
          <w:sz w:val="24"/>
          <w:szCs w:val="24"/>
        </w:rPr>
        <w:t xml:space="preserve"> differential equation </w:t>
      </w:r>
    </w:p>
    <w:p w:rsidR="0059777A" w:rsidRPr="00F078CA" w:rsidRDefault="00C24844" w:rsidP="0059777A">
      <w:pPr>
        <w:bidi w:val="0"/>
        <w:jc w:val="center"/>
        <w:rPr>
          <w:rFonts w:asciiTheme="majorBidi" w:hAnsiTheme="majorBidi" w:cstheme="majorBidi"/>
          <w:i/>
          <w:sz w:val="24"/>
          <w:szCs w:val="24"/>
        </w:rPr>
      </w:pP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1-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  <w:lang w:bidi="ar-IQ"/>
          </w:rPr>
          <m:t>-2x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dy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dx</m:t>
            </m:r>
          </m:den>
        </m:f>
        <m:r>
          <w:rPr>
            <w:rFonts w:ascii="Cambria Math" w:hAnsi="Cambria Math" w:cstheme="majorBidi"/>
            <w:sz w:val="24"/>
            <w:szCs w:val="24"/>
            <w:lang w:bidi="ar-IQ"/>
          </w:rPr>
          <m:t>+n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n+1</m:t>
            </m:r>
          </m:e>
        </m:d>
        <m:r>
          <w:rPr>
            <w:rFonts w:ascii="Cambria Math" w:hAnsi="Cambria Math" w:cstheme="majorBidi"/>
            <w:sz w:val="24"/>
            <w:szCs w:val="24"/>
            <w:lang w:bidi="ar-IQ"/>
          </w:rPr>
          <m:t>y=0</m:t>
        </m:r>
      </m:oMath>
      <w:r w:rsidR="0059777A" w:rsidRPr="00F078CA">
        <w:rPr>
          <w:rFonts w:asciiTheme="majorBidi" w:hAnsiTheme="majorBidi" w:cstheme="majorBidi"/>
          <w:i/>
          <w:sz w:val="24"/>
          <w:szCs w:val="24"/>
          <w:lang w:bidi="ar-IQ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>,</m:t>
        </m:r>
      </m:oMath>
    </w:p>
    <w:p w:rsidR="0059777A" w:rsidRPr="00F078CA" w:rsidRDefault="0059777A" w:rsidP="0059777A">
      <w:pPr>
        <w:bidi w:val="0"/>
        <w:rPr>
          <w:rFonts w:asciiTheme="majorBidi" w:hAnsiTheme="majorBidi" w:cstheme="majorBidi"/>
          <w:i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in this equation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=1-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=-2x.</m:t>
        </m:r>
      </m:oMath>
    </w:p>
    <w:p w:rsidR="0059777A" w:rsidRPr="00F078CA" w:rsidRDefault="0059777A" w:rsidP="0059777A">
      <w:pPr>
        <w:bidi w:val="0"/>
        <w:rPr>
          <w:rFonts w:asciiTheme="majorBidi" w:hAnsiTheme="majorBidi" w:cstheme="majorBidi"/>
          <w:iCs/>
          <w:sz w:val="24"/>
          <w:szCs w:val="24"/>
        </w:rPr>
      </w:pPr>
      <w:r w:rsidRPr="00F078CA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F078CA">
        <w:rPr>
          <w:rFonts w:asciiTheme="majorBidi" w:hAnsiTheme="majorBidi" w:cstheme="majorBidi"/>
          <w:iCs/>
          <w:sz w:val="24"/>
          <w:szCs w:val="24"/>
        </w:rPr>
        <w:t xml:space="preserve">See,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 this is the sufficient and necessary condition to make </w:t>
      </w:r>
      <w:r w:rsidRPr="00F078CA">
        <w:rPr>
          <w:rFonts w:asciiTheme="majorBidi" w:hAnsiTheme="majorBidi" w:cstheme="majorBidi"/>
          <w:color w:val="231F20"/>
          <w:sz w:val="24"/>
          <w:szCs w:val="24"/>
        </w:rPr>
        <w:t>Legendre</w:t>
      </w:r>
      <w:r w:rsidRPr="00F078CA">
        <w:rPr>
          <w:rFonts w:asciiTheme="majorBidi" w:hAnsiTheme="majorBidi" w:cstheme="majorBidi"/>
          <w:sz w:val="24"/>
          <w:szCs w:val="24"/>
        </w:rPr>
        <w:t xml:space="preserve"> equation self-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 that is we can write </w:t>
      </w:r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Legendre equation in the form 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(x)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dx</m:t>
                </m:r>
              </m:den>
            </m:f>
          </m:e>
        </m:d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(x)y=0,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 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iCs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 xml:space="preserve">i.e., 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(1-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dx</m:t>
                </m:r>
              </m:den>
            </m:f>
          </m:e>
        </m:d>
        <m:r>
          <w:rPr>
            <w:rFonts w:ascii="Cambria Math" w:hAnsi="Cambria Math" w:cstheme="majorBidi"/>
            <w:sz w:val="24"/>
            <w:szCs w:val="24"/>
          </w:rPr>
          <m:t>+n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n+1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y=0.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iCs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iCs/>
          <w:sz w:val="24"/>
          <w:szCs w:val="24"/>
        </w:rPr>
        <w:t>Remark 2.6</w:t>
      </w:r>
      <w:r w:rsidRPr="00F078CA">
        <w:rPr>
          <w:rFonts w:asciiTheme="majorBidi" w:hAnsiTheme="majorBidi" w:cstheme="majorBidi"/>
          <w:iCs/>
          <w:sz w:val="24"/>
          <w:szCs w:val="24"/>
        </w:rPr>
        <w:t xml:space="preserve"> : If we multiply the differential equation (1) by the weight function </w:t>
      </w:r>
      <m:oMath>
        <m:r>
          <w:rPr>
            <w:rFonts w:ascii="Cambria Math" w:hAnsi="Cambria Math" w:cstheme="majorBidi"/>
            <w:sz w:val="24"/>
            <w:szCs w:val="24"/>
          </w:rPr>
          <m:t>w(x)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then we get the following equation :</w:t>
      </w:r>
    </w:p>
    <w:p w:rsidR="0059777A" w:rsidRPr="00F078CA" w:rsidRDefault="0059777A" w:rsidP="0059777A">
      <w:pPr>
        <w:bidi w:val="0"/>
        <w:jc w:val="center"/>
        <w:rPr>
          <w:rFonts w:asciiTheme="majorBidi" w:hAnsiTheme="majorBidi" w:cstheme="majorBidi"/>
          <w:iCs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+w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Q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+w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;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iCs/>
          <w:sz w:val="24"/>
          <w:szCs w:val="24"/>
        </w:rPr>
        <w:t xml:space="preserve">From </w:t>
      </w:r>
      <w:r w:rsidRPr="00F078CA">
        <w:rPr>
          <w:rFonts w:asciiTheme="majorBidi" w:hAnsiTheme="majorBidi" w:cstheme="majorBidi"/>
          <w:sz w:val="24"/>
          <w:szCs w:val="24"/>
        </w:rPr>
        <w:t>theorem 2.3,</w:t>
      </w:r>
      <w:r w:rsidRPr="00F078CA">
        <w:rPr>
          <w:rFonts w:asciiTheme="majorBidi" w:hAnsiTheme="majorBidi" w:cstheme="majorBidi"/>
          <w:iCs/>
          <w:sz w:val="24"/>
          <w:szCs w:val="24"/>
        </w:rPr>
        <w:t xml:space="preserve"> the </w:t>
      </w:r>
      <w:r w:rsidRPr="00F078CA">
        <w:rPr>
          <w:rFonts w:asciiTheme="majorBidi" w:hAnsiTheme="majorBidi" w:cstheme="majorBidi"/>
          <w:sz w:val="24"/>
          <w:szCs w:val="24"/>
        </w:rPr>
        <w:t>sufficient and necessary condition to make this equation self-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is  </w:t>
      </w:r>
      <m:oMath>
        <m:r>
          <w:rPr>
            <w:rFonts w:ascii="Cambria Math" w:hAnsi="Cambria Math" w:cstheme="majorBidi"/>
            <w:sz w:val="24"/>
            <w:szCs w:val="24"/>
          </w:rPr>
          <m:t>wQ=</m:t>
        </m:r>
        <m:box>
          <m:box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dx</m:t>
                </m:r>
              </m:den>
            </m:f>
          </m:e>
        </m:box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wP</m:t>
            </m:r>
          </m:e>
        </m:d>
      </m:oMath>
      <w:r w:rsidRPr="00F078CA">
        <w:rPr>
          <w:rFonts w:asciiTheme="majorBidi" w:hAnsiTheme="majorBidi" w:cstheme="majorBidi"/>
          <w:sz w:val="24"/>
          <w:szCs w:val="24"/>
        </w:rPr>
        <w:t xml:space="preserve">, this differential equation we can write in the form of 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(wP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w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.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>Theorem 2.7</w:t>
      </w:r>
      <w:r w:rsidRPr="00F078CA">
        <w:rPr>
          <w:rFonts w:asciiTheme="majorBidi" w:hAnsiTheme="majorBidi" w:cstheme="majorBidi"/>
          <w:sz w:val="24"/>
          <w:szCs w:val="24"/>
        </w:rPr>
        <w:t xml:space="preserve"> : Suppose the linear second- order differential equation (1) is self-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, the set of polynomial solutions </w:t>
      </w:r>
      <m:oMath>
        <m:sSubSup>
          <m:sSub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}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n=0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∞</m:t>
            </m:r>
          </m:sup>
        </m:sSubSup>
      </m:oMath>
      <w:r w:rsidRPr="00F078CA">
        <w:rPr>
          <w:rFonts w:asciiTheme="majorBidi" w:hAnsiTheme="majorBidi" w:cstheme="majorBidi"/>
          <w:sz w:val="24"/>
          <w:szCs w:val="24"/>
        </w:rPr>
        <w:t xml:space="preserve"> for this equation is orthogonal on the interval </w:t>
      </w:r>
      <m:oMath>
        <m:r>
          <w:rPr>
            <w:rFonts w:ascii="Cambria Math" w:hAnsi="Cambria Math" w:cstheme="majorBidi"/>
            <w:sz w:val="24"/>
            <w:szCs w:val="24"/>
          </w:rPr>
          <m:t>(a,b)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with respect to the weight function </w:t>
      </w:r>
      <m:oMath>
        <m:r>
          <w:rPr>
            <w:rFonts w:ascii="Cambria Math" w:hAnsi="Cambria Math" w:cstheme="majorBidi"/>
            <w:sz w:val="24"/>
            <w:szCs w:val="24"/>
          </w:rPr>
          <m:t>w(x)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if </w:t>
      </w:r>
      <m:oMath>
        <m:r>
          <w:rPr>
            <w:rFonts w:ascii="Cambria Math" w:hAnsi="Cambria Math" w:cstheme="majorBidi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when </w:t>
      </w:r>
      <m:oMath>
        <m:r>
          <w:rPr>
            <w:rFonts w:ascii="Cambria Math" w:hAnsi="Cambria Math" w:cstheme="majorBidi"/>
            <w:sz w:val="24"/>
            <w:szCs w:val="24"/>
          </w:rPr>
          <m:t>x=a , x=b .</m:t>
        </m:r>
      </m:oMath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sz w:val="24"/>
          <w:szCs w:val="24"/>
        </w:rPr>
        <w:t xml:space="preserve">Proof </w:t>
      </w:r>
      <w:r w:rsidRPr="00F078CA">
        <w:rPr>
          <w:rFonts w:asciiTheme="majorBidi" w:hAnsiTheme="majorBidi" w:cstheme="majorBidi"/>
          <w:sz w:val="24"/>
          <w:szCs w:val="24"/>
        </w:rPr>
        <w:t>: consider the following equations :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(wP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w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 ;</m:t>
        </m:r>
      </m:oMath>
      <w:r w:rsidR="0059777A" w:rsidRPr="00F078CA">
        <w:rPr>
          <w:rFonts w:asciiTheme="majorBidi" w:hAnsiTheme="majorBidi" w:cstheme="majorBidi"/>
          <w:sz w:val="24"/>
          <w:szCs w:val="24"/>
        </w:rPr>
        <w:t xml:space="preserve">  </w:t>
      </w:r>
    </w:p>
    <w:p w:rsidR="0059777A" w:rsidRPr="00F078CA" w:rsidRDefault="00C24844" w:rsidP="0059777A">
      <w:pPr>
        <w:bidi w:val="0"/>
        <w:rPr>
          <w:rFonts w:asciiTheme="majorBidi" w:hAnsiTheme="majorBidi" w:cstheme="majorBidi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(wP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w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=0.</m:t>
        </m:r>
      </m:oMath>
      <w:r w:rsidR="0059777A" w:rsidRPr="00F078CA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59777A" w:rsidRPr="00F078CA" w:rsidRDefault="0059777A" w:rsidP="0059777A">
      <w:pPr>
        <w:jc w:val="right"/>
        <w:rPr>
          <w:rFonts w:asciiTheme="majorBidi" w:hAnsiTheme="majorBidi" w:cstheme="majorBidi"/>
          <w:iCs/>
          <w:sz w:val="24"/>
          <w:szCs w:val="24"/>
        </w:rPr>
      </w:pPr>
      <w:r w:rsidRPr="00F078CA">
        <w:rPr>
          <w:rFonts w:asciiTheme="majorBidi" w:hAnsiTheme="majorBidi" w:cstheme="majorBidi"/>
          <w:iCs/>
          <w:sz w:val="24"/>
          <w:szCs w:val="24"/>
        </w:rPr>
        <w:lastRenderedPageBreak/>
        <w:t xml:space="preserve">Such that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≠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, multiply the first equation  by </w:t>
      </w:r>
      <m:oMath>
        <m:r>
          <w:rPr>
            <w:rFonts w:ascii="Cambria Math" w:hAnsi="Cambria Math" w:cstheme="majorBidi"/>
            <w:sz w:val="24"/>
            <w:szCs w:val="24"/>
          </w:rPr>
          <m:t>(+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and multiply the second equation  by </w:t>
      </w:r>
      <m:oMath>
        <m:r>
          <w:rPr>
            <w:rFonts w:ascii="Cambria Math" w:hAnsi="Cambria Math" w:cstheme="majorBidi"/>
            <w:sz w:val="24"/>
            <w:szCs w:val="24"/>
          </w:rPr>
          <m:t>( -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, and addition them , we have the following </w:t>
      </w:r>
    </w:p>
    <w:p w:rsidR="0059777A" w:rsidRPr="00F078CA" w:rsidRDefault="00C24844" w:rsidP="0059777A">
      <w:pPr>
        <w:jc w:val="right"/>
        <w:rPr>
          <w:rFonts w:asciiTheme="majorBidi" w:hAnsiTheme="majorBidi" w:cstheme="majorBidi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(wP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w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(wP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w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hAnsi="Cambria Math" w:cstheme="majorBidi"/>
            <w:sz w:val="24"/>
            <w:szCs w:val="24"/>
          </w:rPr>
          <m:t>=0</m:t>
        </m:r>
      </m:oMath>
      <w:r w:rsidR="0059777A" w:rsidRPr="00F078CA">
        <w:rPr>
          <w:rFonts w:asciiTheme="majorBidi" w:hAnsiTheme="majorBidi" w:cstheme="majorBidi"/>
          <w:iCs/>
          <w:sz w:val="24"/>
          <w:szCs w:val="24"/>
        </w:rPr>
        <w:t xml:space="preserve">, </w:t>
      </w:r>
    </w:p>
    <w:p w:rsidR="0059777A" w:rsidRPr="00F078CA" w:rsidRDefault="0059777A" w:rsidP="0059777A">
      <w:pPr>
        <w:jc w:val="right"/>
        <w:rPr>
          <w:rFonts w:asciiTheme="majorBidi" w:hAnsiTheme="majorBidi" w:cstheme="majorBidi"/>
          <w:iCs/>
          <w:sz w:val="24"/>
          <w:szCs w:val="24"/>
        </w:rPr>
      </w:pPr>
      <w:r w:rsidRPr="00F078CA">
        <w:rPr>
          <w:rFonts w:asciiTheme="majorBidi" w:hAnsiTheme="majorBidi" w:cstheme="majorBidi"/>
          <w:iCs/>
          <w:sz w:val="24"/>
          <w:szCs w:val="24"/>
        </w:rPr>
        <w:t xml:space="preserve">Integrate to side on the interval </w:t>
      </w:r>
      <m:oMath>
        <m:r>
          <w:rPr>
            <w:rFonts w:ascii="Cambria Math" w:hAnsi="Cambria Math" w:cstheme="majorBidi"/>
            <w:sz w:val="24"/>
            <w:szCs w:val="24"/>
          </w:rPr>
          <m:t>(a,b)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 with respect to variable </w:t>
      </w:r>
      <m:oMath>
        <m:r>
          <w:rPr>
            <w:rFonts w:ascii="Cambria Math" w:hAnsi="Cambria Math" w:cstheme="majorBidi"/>
            <w:sz w:val="24"/>
            <w:szCs w:val="24"/>
          </w:rPr>
          <m:t>x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59777A" w:rsidRPr="00F078CA" w:rsidRDefault="00C24844" w:rsidP="0059777A">
      <w:pPr>
        <w:jc w:val="right"/>
        <w:rPr>
          <w:rFonts w:asciiTheme="majorBidi" w:hAnsiTheme="majorBidi" w:cstheme="majorBidi"/>
          <w:iCs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(wP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w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(wP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m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w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m</m:t>
                    </m:r>
                  </m:sub>
                </m:sSub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e>
        </m:nary>
        <m:r>
          <w:rPr>
            <w:rFonts w:ascii="Cambria Math" w:hAnsi="Cambria Math" w:cstheme="majorBidi"/>
            <w:sz w:val="24"/>
            <w:szCs w:val="24"/>
          </w:rPr>
          <m:t>dx=0</m:t>
        </m:r>
      </m:oMath>
      <w:r w:rsidR="0059777A" w:rsidRPr="00F078CA">
        <w:rPr>
          <w:rFonts w:asciiTheme="majorBidi" w:hAnsiTheme="majorBidi" w:cstheme="majorBidi"/>
          <w:iCs/>
          <w:sz w:val="24"/>
          <w:szCs w:val="24"/>
        </w:rPr>
        <w:t xml:space="preserve"> ,</w:t>
      </w:r>
    </w:p>
    <w:p w:rsidR="0059777A" w:rsidRPr="00F078CA" w:rsidRDefault="0059777A" w:rsidP="0059777A">
      <w:pPr>
        <w:jc w:val="right"/>
        <w:rPr>
          <w:rFonts w:asciiTheme="majorBidi" w:hAnsiTheme="majorBidi" w:cstheme="majorBidi"/>
          <w:iCs/>
          <w:sz w:val="24"/>
          <w:szCs w:val="24"/>
          <w:rtl/>
        </w:rPr>
      </w:pPr>
      <m:oMath>
        <m:r>
          <w:rPr>
            <w:rFonts w:ascii="Cambria Math" w:hAnsi="Cambria Math" w:cs="Cambria Math" w:hint="cs"/>
            <w:sz w:val="24"/>
            <w:szCs w:val="24"/>
            <w:rtl/>
          </w:rPr>
          <m:t>⟹</m:t>
        </m:r>
        <m:r>
          <w:rPr>
            <w:rFonts w:ascii="Cambria Math" w:hAnsi="Cambria Math" w:cstheme="majorBidi"/>
            <w:sz w:val="24"/>
            <w:szCs w:val="24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(wP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</m:e>
        </m:nary>
        <m:r>
          <w:rPr>
            <w:rFonts w:ascii="Cambria Math" w:hAnsi="Cambria Math" w:cstheme="majorBidi"/>
            <w:sz w:val="24"/>
            <w:szCs w:val="24"/>
          </w:rPr>
          <m:t>dx-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(wP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</m:e>
        </m:nary>
        <m:r>
          <w:rPr>
            <w:rFonts w:ascii="Cambria Math" w:hAnsi="Cambria Math" w:cstheme="majorBidi"/>
            <w:sz w:val="24"/>
            <w:szCs w:val="24"/>
          </w:rPr>
          <m:t>dx+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</m:e>
        </m:d>
        <m:nary>
          <m:naryPr>
            <m:limLoc m:val="subSup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theme="majorBidi"/>
                <w:sz w:val="24"/>
                <w:szCs w:val="24"/>
              </w:rPr>
              <m:t>w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</m:e>
        </m:nary>
        <m:r>
          <w:rPr>
            <w:rFonts w:ascii="Cambria Math" w:hAnsi="Cambria Math" w:cstheme="majorBidi"/>
            <w:sz w:val="24"/>
            <w:szCs w:val="24"/>
          </w:rPr>
          <m:t>dx=0</m:t>
        </m:r>
      </m:oMath>
      <w:r w:rsidRPr="00F078CA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59777A" w:rsidRPr="00F078CA" w:rsidRDefault="0059777A" w:rsidP="0059777A">
      <w:pPr>
        <w:bidi w:val="0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Let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(wP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</m:e>
        </m:nary>
        <m:r>
          <w:rPr>
            <w:rFonts w:ascii="Cambria Math" w:hAnsi="Cambria Math" w:cstheme="majorBidi"/>
            <w:sz w:val="24"/>
            <w:szCs w:val="24"/>
          </w:rPr>
          <m:t xml:space="preserve">dx     ,   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(wP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</m:e>
        </m:nary>
        <m:r>
          <w:rPr>
            <w:rFonts w:ascii="Cambria Math" w:hAnsi="Cambria Math" w:cstheme="majorBidi"/>
            <w:sz w:val="24"/>
            <w:szCs w:val="24"/>
          </w:rPr>
          <m:t>dx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, integrate them by parts then substitute the condition  </w:t>
      </w:r>
      <m:oMath>
        <m:r>
          <w:rPr>
            <w:rFonts w:ascii="Cambria Math" w:hAnsi="Cambria Math" w:cstheme="majorBidi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 at  </w:t>
      </w:r>
      <m:oMath>
        <m:r>
          <w:rPr>
            <w:rFonts w:ascii="Cambria Math" w:hAnsi="Cambria Math" w:cstheme="majorBidi"/>
            <w:sz w:val="24"/>
            <w:szCs w:val="24"/>
          </w:rPr>
          <m:t>x=a , x=b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. We get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, therefor 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</m:e>
        </m:d>
        <m:nary>
          <m:naryPr>
            <m:limLoc m:val="subSup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theme="majorBidi"/>
                <w:sz w:val="24"/>
                <w:szCs w:val="24"/>
              </w:rPr>
              <m:t>w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</m:e>
        </m:nary>
        <m:r>
          <w:rPr>
            <w:rFonts w:ascii="Cambria Math" w:hAnsi="Cambria Math" w:cstheme="majorBidi"/>
            <w:sz w:val="24"/>
            <w:szCs w:val="24"/>
          </w:rPr>
          <m:t>dx=0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. And since 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≠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</m:oMath>
      <w:r w:rsidRPr="00F078CA">
        <w:rPr>
          <w:rFonts w:asciiTheme="majorBidi" w:hAnsiTheme="majorBidi" w:cstheme="majorBidi"/>
          <w:sz w:val="24"/>
          <w:szCs w:val="24"/>
        </w:rPr>
        <w:t xml:space="preserve"> then  </w:t>
      </w:r>
      <m:oMath>
        <m:nary>
          <m:naryPr>
            <m:limLoc m:val="subSup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theme="majorBidi"/>
                <w:sz w:val="24"/>
                <w:szCs w:val="24"/>
              </w:rPr>
              <m:t>w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</m:e>
        </m:nary>
        <m:r>
          <w:rPr>
            <w:rFonts w:ascii="Cambria Math" w:hAnsi="Cambria Math" w:cstheme="majorBidi"/>
            <w:sz w:val="24"/>
            <w:szCs w:val="24"/>
          </w:rPr>
          <m:t>dx=0</m:t>
        </m:r>
      </m:oMath>
      <w:r w:rsidRPr="00F078CA">
        <w:rPr>
          <w:rFonts w:asciiTheme="majorBidi" w:hAnsiTheme="majorBidi" w:cstheme="majorBidi"/>
          <w:sz w:val="24"/>
          <w:szCs w:val="24"/>
        </w:rPr>
        <w:t xml:space="preserve"> .                                              </w:t>
      </w:r>
      <m:oMath>
        <m:r>
          <w:rPr>
            <w:rFonts w:ascii="Cambria Math" w:hAnsi="Cambria Math" w:cstheme="majorBidi"/>
            <w:sz w:val="24"/>
            <w:szCs w:val="24"/>
          </w:rPr>
          <m:t>∎</m:t>
        </m:r>
      </m:oMath>
    </w:p>
    <w:p w:rsidR="0059777A" w:rsidRPr="00F078CA" w:rsidRDefault="0059777A" w:rsidP="0059777A">
      <w:pPr>
        <w:pStyle w:val="a6"/>
        <w:numPr>
          <w:ilvl w:val="0"/>
          <w:numId w:val="44"/>
        </w:numPr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Fourth order linear ordinary differential equation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>Consider the following differential equation :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(4)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+Q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(3)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+R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+S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>=0                                 (7)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It can be shown for this equation to have polynomial solutions of the form </w:t>
      </w:r>
    </w:p>
    <w:p w:rsidR="0059777A" w:rsidRPr="00F078CA" w:rsidRDefault="00C24844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i=0</m:t>
              </m:r>
            </m:sub>
            <m:sup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in</m:t>
                  </m:r>
                </m:sub>
              </m:sSub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n-i</m:t>
                  </m:r>
                </m:sup>
              </m:sSup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 xml:space="preserve"> ,     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0n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≠0</m:t>
              </m:r>
            </m:e>
          </m:nary>
          <m:r>
            <w:rPr>
              <w:rFonts w:ascii="Cambria Math" w:hAnsi="Cambria Math" w:cstheme="majorBidi"/>
              <w:color w:val="000000"/>
              <w:sz w:val="24"/>
              <w:szCs w:val="24"/>
            </w:rPr>
            <m:t xml:space="preserve"> ,</m:t>
          </m:r>
        </m:oMath>
      </m:oMathPara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It is necessary that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P(x)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be a polynomial of at most degree four,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Q(x)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be a polynomial of at most degree three,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R(x)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be a polynomial of at most degree two,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S(x)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be a polynomial of degree one, and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be a polynomial in </w:t>
      </w:r>
      <m:oMath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th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see [4].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In the following remarks [4] we introduce the sufficient and necessary conditions for the </w:t>
      </w:r>
      <w:proofErr w:type="spellStart"/>
      <w:r w:rsidRPr="00F078CA">
        <w:rPr>
          <w:rFonts w:asciiTheme="majorBidi" w:hAnsiTheme="majorBidi" w:cstheme="majorBidi"/>
          <w:color w:val="000000"/>
          <w:sz w:val="24"/>
          <w:szCs w:val="24"/>
        </w:rPr>
        <w:t>orthogonality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of the set of solution </w:t>
      </w:r>
      <m:oMath>
        <m:sSubSup>
          <m:sSub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}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n=0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∞</m:t>
            </m:r>
          </m:sup>
        </m:sSubSup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of fourth 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order differential equation over interval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(a,b)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w.r.t , a suitably chosen weight function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.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Theme="majorBidi" w:eastAsiaTheme="minorHAnsi" w:hAnsiTheme="majorBidi" w:cstheme="majorBidi"/>
          <w:color w:val="000000"/>
          <w:sz w:val="24"/>
          <w:szCs w:val="24"/>
        </w:rPr>
      </w:pP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Remark 3.1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: If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w(x)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and its first three derivatives are continuous and differen tiable on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(a,b)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and if  :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2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(wP)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≡wQ,  and    wS≡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(wR)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(wP)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'''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hold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>then equation (7) , after multiplication by  w(x) , is self-</w:t>
      </w:r>
      <w:proofErr w:type="spellStart"/>
      <w:r w:rsidRPr="00F078CA">
        <w:rPr>
          <w:rFonts w:asciiTheme="majorBidi" w:hAnsiTheme="majorBidi" w:cstheme="majorBidi"/>
          <w:color w:val="000000"/>
          <w:sz w:val="24"/>
          <w:szCs w:val="24"/>
        </w:rPr>
        <w:t>adjoint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. 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Remark 3.2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: If the conditions of theorem 3.1 hold and if </w:t>
      </w:r>
    </w:p>
    <w:p w:rsidR="0059777A" w:rsidRPr="00F078CA" w:rsidRDefault="00C24844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i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 wP=0                      at   x=a ,  x=b ,</m:t>
        </m:r>
      </m:oMath>
      <w:r w:rsidR="0059777A"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C24844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ii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(wP)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=0                  at   x=a , x=b ,</m:t>
        </m:r>
      </m:oMath>
      <w:r w:rsidR="0059777A"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C24844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iii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wR-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wP</m:t>
                </m:r>
              </m:e>
            </m:d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=0    at   x=a , x=b ,</m:t>
        </m:r>
      </m:oMath>
      <w:r w:rsidR="0059777A"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hold, and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≠</m:t>
        </m:r>
        <m:sSub>
          <m:sSub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, then respective solutions of (7) are orthogonal.</w:t>
      </w:r>
    </w:p>
    <w:p w:rsidR="0059777A" w:rsidRDefault="0059777A" w:rsidP="0059777A">
      <w:pPr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br w:type="page"/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078CA">
        <w:rPr>
          <w:rFonts w:asciiTheme="majorBidi" w:hAnsiTheme="majorBidi" w:cstheme="majorBidi"/>
          <w:color w:val="000000"/>
          <w:sz w:val="24"/>
          <w:szCs w:val="24"/>
        </w:rPr>
        <w:lastRenderedPageBreak/>
        <w:t>Orthogonality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of the solution set of equation (7) with respect to a </w:t>
      </w:r>
      <w:r w:rsidRPr="00F078CA">
        <w:rPr>
          <w:rFonts w:asciiTheme="majorBidi" w:hAnsiTheme="majorBidi" w:cstheme="majorBidi"/>
          <w:sz w:val="24"/>
          <w:szCs w:val="24"/>
        </w:rPr>
        <w:t xml:space="preserve">classical orthogonal polynomials </w:t>
      </w:r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(Jacobi, </w:t>
      </w:r>
      <w:proofErr w:type="spellStart"/>
      <w:r w:rsidRPr="00F078CA">
        <w:rPr>
          <w:rFonts w:asciiTheme="majorBidi" w:hAnsiTheme="majorBidi" w:cstheme="majorBidi"/>
          <w:color w:val="231F20"/>
          <w:sz w:val="24"/>
          <w:szCs w:val="24"/>
        </w:rPr>
        <w:t>Laguerre</w:t>
      </w:r>
      <w:proofErr w:type="spellEnd"/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, </w:t>
      </w:r>
      <w:proofErr w:type="spellStart"/>
      <w:r w:rsidRPr="00F078CA">
        <w:rPr>
          <w:rFonts w:asciiTheme="majorBidi" w:hAnsiTheme="majorBidi" w:cstheme="majorBidi"/>
          <w:color w:val="231F20"/>
          <w:sz w:val="24"/>
          <w:szCs w:val="24"/>
        </w:rPr>
        <w:t>Hermite</w:t>
      </w:r>
      <w:proofErr w:type="spellEnd"/>
      <w:r w:rsidRPr="00F078CA">
        <w:rPr>
          <w:rFonts w:asciiTheme="majorBidi" w:hAnsiTheme="majorBidi" w:cstheme="majorBidi"/>
          <w:color w:val="231F20"/>
          <w:sz w:val="24"/>
          <w:szCs w:val="24"/>
        </w:rPr>
        <w:t xml:space="preserve">) 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we studied now where the basic intervals under consideration are those of the classical polynomials since an interval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(a,b)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can be transformed into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(-1,1)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and half-lines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(a, ∞)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or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(-∞ ,b)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into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(0,∞ 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, see [4]. </w:t>
      </w:r>
    </w:p>
    <w:p w:rsidR="0059777A" w:rsidRDefault="0059777A" w:rsidP="0059777A">
      <w:pPr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br w:type="page"/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Jacobi polynomials .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Theorem 3.3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Suppose that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,  n≠m 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are solutions of equation (7) then this solution are orthogonal with respect to Jacobi polynomials </w:t>
      </w:r>
    </w:p>
    <w:p w:rsidR="0059777A" w:rsidRPr="00F078CA" w:rsidRDefault="0059777A" w:rsidP="0059777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>(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(1-x)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α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(1+x)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β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, α&gt;-1 , β&gt;-1 on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-1,1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Proof :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Let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(1-x)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α</m:t>
                </m:r>
              </m:sup>
            </m:sSup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(1+x)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β</m:t>
                </m:r>
              </m:sup>
            </m:sSup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 ,             n≠m , n&gt;m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,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         such that   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(1-x)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-α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(1-x)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-β</m:t>
            </m:r>
          </m:sup>
        </m:sSup>
        <m:f>
          <m:f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(1-x)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α+n</m:t>
                </m:r>
              </m:sup>
            </m:sSup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(1+x)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β+n</m:t>
                </m:r>
              </m:sup>
            </m:sSup>
          </m:e>
        </m:d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and 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∅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=g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h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     where  g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(1-x)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α+n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,  h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(1+x)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β+n</m:t>
            </m:r>
          </m:sup>
        </m:sSup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positive real functions definer over an interval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-1&lt;x&lt;1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then 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dx, 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integration by parts ,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assume that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             ⟹        du=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dv=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     ⟹      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since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v=0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at the ends of interval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(-1,1)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then 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I=-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n-1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dx</m:t>
            </m:r>
          </m:e>
        </m:nary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,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If we continue integration by parts for m times then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(m)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(n-m)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 ,               n-m&gt;0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Integrate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once time  by parts again as follows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(m)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                       ⟹   du=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(m+1)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dx,   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dv=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(n-m)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             ⟹     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n-m-1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.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Therefor        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m+1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-1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(m+1)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(n-m-1)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be a polynomial of at most degree m , then </w:t>
      </w:r>
      <m:oMath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m+1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≡0. 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Thus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, i.e.,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>(x)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are orthogonal polynom</w:t>
      </w:r>
      <w:proofErr w:type="spellStart"/>
      <w:r w:rsidRPr="00F078CA">
        <w:rPr>
          <w:rFonts w:asciiTheme="majorBidi" w:hAnsiTheme="majorBidi" w:cstheme="majorBidi"/>
          <w:color w:val="000000"/>
          <w:sz w:val="24"/>
          <w:szCs w:val="24"/>
        </w:rPr>
        <w:t>ials</w:t>
      </w:r>
      <w:proofErr w:type="spellEnd"/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with respect to the weight function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(1-x)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α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(1+x)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β</m:t>
            </m:r>
          </m:sup>
        </m:sSup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.                                            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∎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</w:t>
      </w:r>
    </w:p>
    <w:p w:rsidR="0059777A" w:rsidRPr="00F078CA" w:rsidRDefault="0059777A" w:rsidP="0059777A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Laguerre</w:t>
      </w:r>
      <w:proofErr w:type="spellEnd"/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polynomials 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Theorem 3.4 :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Suppose that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,  n≠m 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are solutions of equation (7) then this solution are orthogonal with respect to Laguerre polynomials ,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>(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α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-x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, α&gt;-1  on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0,∞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Proof :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Let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α</m:t>
                </m:r>
              </m:sup>
            </m:sSup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-x</m:t>
                </m:r>
              </m:sup>
            </m:sSup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 ,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and let 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-α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sup>
        </m:sSup>
        <m:f>
          <m:f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hAnsi="Cambria Math" w:cstheme="majorBidi"/>
            <w:color w:val="000000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α+n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-x</m:t>
            </m:r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∅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α+n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-x</m:t>
            </m:r>
          </m:sup>
        </m:sSup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eastAsiaTheme="minorHAns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then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 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integration by parts ,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assume that 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             ⟹        du=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dv=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     ⟹      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since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v=0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at the ends of interval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(0,∞)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then 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n+1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n-1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dx,</m:t>
            </m:r>
          </m:e>
        </m:nary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If we continue integration by parts for m times then we get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n+m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(m)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(n-m)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 ,               n-m&gt;0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Integrate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once time  by parts again as follows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(m)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                       ⟹   du=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(m+1)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dx,   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dv=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(n-m)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             ⟹     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n-m-1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.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Therefor        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n+m+1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(m+1)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(n-m-1)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be a polynomial of at most degree m , then </w:t>
      </w:r>
      <m:oMath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m+1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≡0. 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Thus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.                                                                                                   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∎</m:t>
        </m:r>
      </m:oMath>
    </w:p>
    <w:p w:rsidR="0059777A" w:rsidRPr="00F078CA" w:rsidRDefault="0059777A" w:rsidP="0059777A">
      <w:pPr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br w:type="page"/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Hermite</w:t>
      </w:r>
      <w:proofErr w:type="spellEnd"/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polynomials .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Theorem 3.5 :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Suppose that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,  n≠m 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are solutions of equation (7) then this solution are orthogonal with respect to Hermite polynomials,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>(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w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on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-∞,∞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)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Proof :</w:t>
      </w: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Let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dx , 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          and  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2</m:t>
                </m:r>
              </m:den>
            </m:f>
          </m:sup>
        </m:sSup>
        <w:bookmarkStart w:id="0" w:name="_GoBack"/>
        <w:bookmarkEnd w:id="0"/>
        <m:f>
          <m:f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hAnsi="Cambria Math" w:cstheme="majorBidi"/>
            <w:color w:val="000000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theme="majorBidi"/>
            <w:color w:val="000000"/>
            <w:sz w:val="24"/>
            <w:szCs w:val="24"/>
          </w:rPr>
          <m:t>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, ∅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2</m:t>
                </m:r>
              </m:den>
            </m:f>
          </m:sup>
        </m:sSup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then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 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integration by parts ,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assume that 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             ⟹        du=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dv=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∅</m:t>
            </m:r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     ⟹      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∅</m:t>
            </m:r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,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since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v=0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 at the ends of interval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(-∞,∞)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then 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n+1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p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n-1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dx,</m:t>
            </m:r>
          </m:e>
        </m:nary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If we continue integration by parts for m times then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n+m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(m)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(n-m)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 ,               n-m&gt;0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Integrate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once time  by parts again as follows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(m)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                         ⟹   du=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(m+1)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dx,   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dv=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∅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(n-m)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             ⟹     v=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∅</m:t>
            </m:r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n-m-1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>dx .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Therefor        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n+m+1</m:t>
            </m:r>
          </m:sup>
        </m:sSup>
        <m:nary>
          <m:naryPr>
            <m:limLoc m:val="subSup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(m+1)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∅</m:t>
                </m:r>
              </m:e>
              <m:sup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(n-m-1)</m:t>
                </m:r>
              </m:sup>
            </m:s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(x)</m:t>
            </m:r>
          </m:e>
        </m:nary>
        <m:r>
          <w:rPr>
            <w:rFonts w:ascii="Cambria Math" w:hAnsi="Cambria Math" w:cstheme="majorBidi"/>
            <w:color w:val="000000"/>
            <w:sz w:val="24"/>
            <w:szCs w:val="24"/>
          </w:rPr>
          <m:t>dx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m</m:t>
            </m:r>
          </m:sub>
        </m:sSub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be a polynomial of at most degree m , then </w:t>
      </w:r>
      <m:oMath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m+1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≡0. 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Thus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I=0</m:t>
        </m:r>
      </m:oMath>
      <w:r w:rsidRPr="00F078CA">
        <w:rPr>
          <w:rFonts w:asciiTheme="majorBidi" w:hAnsiTheme="majorBidi" w:cstheme="majorBidi"/>
          <w:color w:val="000000"/>
          <w:sz w:val="24"/>
          <w:szCs w:val="24"/>
        </w:rPr>
        <w:t xml:space="preserve"> .                                                                                                    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∎</m:t>
        </m:r>
      </m:oMath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59777A" w:rsidRPr="00F078CA" w:rsidRDefault="0059777A" w:rsidP="0059777A">
      <w:pPr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color w:val="000000"/>
          <w:sz w:val="24"/>
          <w:szCs w:val="24"/>
        </w:rPr>
        <w:br w:type="page"/>
      </w: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59777A" w:rsidRPr="00F078CA" w:rsidRDefault="0059777A" w:rsidP="0059777A">
      <w:pPr>
        <w:pStyle w:val="a6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078CA">
        <w:rPr>
          <w:rFonts w:asciiTheme="majorBidi" w:hAnsiTheme="majorBidi" w:cstheme="majorBidi"/>
          <w:b/>
          <w:bCs/>
          <w:color w:val="000000"/>
          <w:sz w:val="24"/>
          <w:szCs w:val="24"/>
        </w:rPr>
        <w:t>References</w:t>
      </w:r>
    </w:p>
    <w:p w:rsidR="0059777A" w:rsidRPr="00F078CA" w:rsidRDefault="0059777A" w:rsidP="0059777A">
      <w:pPr>
        <w:bidi w:val="0"/>
        <w:spacing w:after="0"/>
        <w:ind w:hanging="426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[1] A.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Ronveaux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, Orthogonal polynomials solution of linear differential equation of order N. What about N ?, Annals of the university of Bucharest (math. Series) 3(LXI) (2012),233-242.</w:t>
      </w:r>
    </w:p>
    <w:p w:rsidR="0059777A" w:rsidRPr="00F078CA" w:rsidRDefault="0059777A" w:rsidP="0059777A">
      <w:pPr>
        <w:bidi w:val="0"/>
        <w:spacing w:after="0"/>
        <w:ind w:hanging="568"/>
        <w:jc w:val="both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[2] D. Jackson, Fourier series and orthogonal polynomials, MAA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Carus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Monograph Number Six, Buffalo, 1941; Chapters VII, VIII, IX, X.</w:t>
      </w:r>
    </w:p>
    <w:p w:rsidR="0059777A" w:rsidRPr="00F078CA" w:rsidRDefault="0059777A" w:rsidP="0059777A">
      <w:pPr>
        <w:bidi w:val="0"/>
        <w:spacing w:after="0"/>
        <w:ind w:hanging="426"/>
        <w:jc w:val="both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[3] H.L. Krall, Certain differential equations for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Tchebycheff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polynomials, Duke Math. J. 4 (1938) 705–718.</w:t>
      </w:r>
    </w:p>
    <w:p w:rsidR="0059777A" w:rsidRPr="00F078CA" w:rsidRDefault="0059777A" w:rsidP="0059777A">
      <w:pPr>
        <w:tabs>
          <w:tab w:val="left" w:pos="567"/>
        </w:tabs>
        <w:autoSpaceDE w:val="0"/>
        <w:autoSpaceDN w:val="0"/>
        <w:bidi w:val="0"/>
        <w:adjustRightInd w:val="0"/>
        <w:spacing w:after="0" w:line="240" w:lineRule="auto"/>
        <w:ind w:hanging="284"/>
        <w:jc w:val="both"/>
        <w:rPr>
          <w:rFonts w:asciiTheme="majorBid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[4] John. W.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Meux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>, Ordinary differential equation of the fourth order with orthogonal polynomial solutions ,Amer. Math. Monthly (Impact Factor. 0.32)(1966)73(4)104-110.</w:t>
      </w:r>
    </w:p>
    <w:p w:rsidR="0059777A" w:rsidRPr="00F078CA" w:rsidRDefault="0059777A" w:rsidP="0059777A">
      <w:pPr>
        <w:tabs>
          <w:tab w:val="left" w:pos="7580"/>
        </w:tabs>
        <w:autoSpaceDE w:val="0"/>
        <w:autoSpaceDN w:val="0"/>
        <w:bidi w:val="0"/>
        <w:adjustRightInd w:val="0"/>
        <w:spacing w:after="0" w:line="240" w:lineRule="auto"/>
        <w:ind w:hanging="426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F078CA">
        <w:rPr>
          <w:rFonts w:asciiTheme="majorBidi" w:hAnsiTheme="majorBidi" w:cstheme="majorBidi"/>
          <w:sz w:val="24"/>
          <w:szCs w:val="24"/>
        </w:rPr>
        <w:t xml:space="preserve">[5] K.H. Kwon, G.J. Yoon,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Symmetrizability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 xml:space="preserve"> of differential equations having orthogonal polynomial solutions, J. </w:t>
      </w:r>
      <w:proofErr w:type="spellStart"/>
      <w:r w:rsidRPr="00F078CA">
        <w:rPr>
          <w:rFonts w:asciiTheme="majorBidi" w:hAnsiTheme="majorBidi" w:cstheme="majorBidi"/>
          <w:sz w:val="24"/>
          <w:szCs w:val="24"/>
        </w:rPr>
        <w:t>Comput</w:t>
      </w:r>
      <w:proofErr w:type="spellEnd"/>
      <w:r w:rsidRPr="00F078CA">
        <w:rPr>
          <w:rFonts w:asciiTheme="majorBidi" w:hAnsiTheme="majorBidi" w:cstheme="majorBidi"/>
          <w:sz w:val="24"/>
          <w:szCs w:val="24"/>
        </w:rPr>
        <w:t>. Appl. Math. 83 (1997) 257–268.</w:t>
      </w:r>
    </w:p>
    <w:p w:rsidR="00DC6E71" w:rsidRPr="0059777A" w:rsidRDefault="00DC6E71" w:rsidP="0059777A">
      <w:r w:rsidRPr="0059777A">
        <w:t xml:space="preserve"> </w:t>
      </w:r>
    </w:p>
    <w:sectPr w:rsidR="00DC6E71" w:rsidRPr="0059777A" w:rsidSect="00C24844">
      <w:headerReference w:type="default" r:id="rId9"/>
      <w:footerReference w:type="default" r:id="rId10"/>
      <w:footnotePr>
        <w:numRestart w:val="eachPage"/>
      </w:footnotePr>
      <w:endnotePr>
        <w:numFmt w:val="decimal"/>
      </w:endnotePr>
      <w:pgSz w:w="10319" w:h="14578" w:code="173"/>
      <w:pgMar w:top="1418" w:right="1418" w:bottom="1418" w:left="1418" w:header="703" w:footer="709" w:gutter="0"/>
      <w:pgNumType w:start="5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FD" w:rsidRDefault="00F87AFD" w:rsidP="0009146E">
      <w:pPr>
        <w:spacing w:after="0" w:line="240" w:lineRule="auto"/>
      </w:pPr>
      <w:r>
        <w:separator/>
      </w:r>
    </w:p>
  </w:endnote>
  <w:endnote w:type="continuationSeparator" w:id="0">
    <w:p w:rsidR="00F87AFD" w:rsidRDefault="00F87AFD" w:rsidP="0009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CC" w:rsidRDefault="003E46CC" w:rsidP="00111E45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rtl/>
      </w:rPr>
      <w:t>تموز 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24844" w:rsidRPr="00C24844">
      <w:rPr>
        <w:rFonts w:asciiTheme="majorHAnsi" w:eastAsiaTheme="majorEastAsia" w:hAnsiTheme="majorHAnsi" w:cstheme="majorBidi"/>
        <w:noProof/>
        <w:rtl/>
      </w:rPr>
      <w:t>571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E46CC" w:rsidRPr="00DB4DF1" w:rsidRDefault="003E46CC" w:rsidP="006B0DD2">
    <w:pPr>
      <w:pStyle w:val="a8"/>
      <w:rPr>
        <w:szCs w:val="34"/>
        <w:rtl/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FD" w:rsidRDefault="00F87AFD" w:rsidP="0009146E">
      <w:pPr>
        <w:spacing w:after="0" w:line="240" w:lineRule="auto"/>
      </w:pPr>
      <w:r>
        <w:separator/>
      </w:r>
    </w:p>
  </w:footnote>
  <w:footnote w:type="continuationSeparator" w:id="0">
    <w:p w:rsidR="00F87AFD" w:rsidRDefault="00F87AFD" w:rsidP="0009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CC" w:rsidRDefault="003E46CC">
    <w:pPr>
      <w:pStyle w:val="a8"/>
      <w:rPr>
        <w:rFonts w:hint="cs"/>
        <w:lang w:bidi="ar-IQ"/>
      </w:rPr>
    </w:pPr>
  </w:p>
  <w:p w:rsidR="003E46CC" w:rsidRPr="00313BC1" w:rsidRDefault="00C24844" w:rsidP="003E46CC">
    <w:pPr>
      <w:tabs>
        <w:tab w:val="center" w:pos="4535"/>
        <w:tab w:val="left" w:pos="8149"/>
      </w:tabs>
      <w:jc w:val="center"/>
      <w:rPr>
        <w:rFonts w:ascii="Simplified Arabic" w:hAnsi="Simplified Arabic" w:cs="Simplified Arabic"/>
        <w:b/>
        <w:bCs/>
        <w:sz w:val="28"/>
        <w:szCs w:val="28"/>
        <w:rtl/>
      </w:rPr>
    </w:pPr>
    <w:r>
      <w:rPr>
        <w:rFonts w:ascii="Simplified Arabic" w:hAnsi="Simplified Arabic" w:cs="Simplified Arabic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97E53C" wp14:editId="5E41E87D">
              <wp:simplePos x="0" y="0"/>
              <wp:positionH relativeFrom="column">
                <wp:posOffset>2819400</wp:posOffset>
              </wp:positionH>
              <wp:positionV relativeFrom="paragraph">
                <wp:posOffset>105410</wp:posOffset>
              </wp:positionV>
              <wp:extent cx="1828800" cy="680720"/>
              <wp:effectExtent l="0" t="0" r="0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6CC" w:rsidRPr="00111E45" w:rsidRDefault="003E46CC" w:rsidP="007A588B">
                          <w:pP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  <w:rtl/>
                              <w:cs/>
                            </w:rPr>
                          </w:pPr>
                          <w:r w:rsidRPr="00111E45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مجلـة كليـة التربيـة</w:t>
                          </w:r>
                          <w:r w:rsidRPr="00111E45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4"/>
                              <w:szCs w:val="24"/>
                              <w:rtl/>
                              <w:cs/>
                            </w:rPr>
                            <w:t xml:space="preserve"> / جامعة واسط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pt;margin-top:8.3pt;width:2in;height:5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" filled="f" stroked="f" strokecolor="#404040">
              <v:textbox>
                <w:txbxContent>
                  <w:p w:rsidR="003E46CC" w:rsidRPr="00111E45" w:rsidRDefault="003E46CC" w:rsidP="007A588B">
                    <w:pP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rtl/>
                        <w:cs/>
                      </w:rPr>
                    </w:pPr>
                    <w:r w:rsidRPr="00111E45"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مجلـة كليـة التربيـة</w:t>
                    </w:r>
                    <w:r w:rsidRPr="00111E45"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  <w:cs/>
                      </w:rPr>
                      <w:t xml:space="preserve"> / جامعة واسط </w:t>
                    </w:r>
                  </w:p>
                </w:txbxContent>
              </v:textbox>
            </v:shape>
          </w:pict>
        </mc:Fallback>
      </mc:AlternateContent>
    </w:r>
    <w:r w:rsidR="003E46CC">
      <w:rPr>
        <w:rFonts w:ascii="Simplified Arabic" w:hAnsi="Simplified Arabic" w:cs="Simplified Arabic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80FE5F" wp14:editId="6CAB4439">
              <wp:simplePos x="0" y="0"/>
              <wp:positionH relativeFrom="column">
                <wp:posOffset>-11430</wp:posOffset>
              </wp:positionH>
              <wp:positionV relativeFrom="paragraph">
                <wp:posOffset>105572</wp:posOffset>
              </wp:positionV>
              <wp:extent cx="1350010" cy="71247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6CC" w:rsidRPr="00111E45" w:rsidRDefault="003E46CC" w:rsidP="001642DA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  <w:lang w:bidi="ar-IQ"/>
                            </w:rPr>
                          </w:pPr>
                          <w:r w:rsidRPr="00111E45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العـدد العشرون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.9pt;margin-top:8.3pt;width:106.3pt;height:5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" filled="f" stroked="f" strokecolor="#404040">
              <v:textbox>
                <w:txbxContent>
                  <w:p w:rsidR="003E46CC" w:rsidRPr="00111E45" w:rsidRDefault="003E46CC" w:rsidP="001642DA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IQ"/>
                      </w:rPr>
                    </w:pPr>
                    <w:r w:rsidRPr="00111E45"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العـدد العشرون</w:t>
                    </w:r>
                  </w:p>
                </w:txbxContent>
              </v:textbox>
            </v:shape>
          </w:pict>
        </mc:Fallback>
      </mc:AlternateContent>
    </w:r>
    <w:r w:rsidR="003E46CC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01652404" wp14:editId="202350BF">
          <wp:extent cx="704850" cy="628650"/>
          <wp:effectExtent l="0" t="0" r="0" b="0"/>
          <wp:docPr id="19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46CC">
      <w:rPr>
        <w:rFonts w:ascii="Simplified Arabic" w:hAnsi="Simplified Arabic" w:cs="Simplified Arabic" w:hint="cs"/>
        <w:b/>
        <w:bCs/>
        <w:sz w:val="28"/>
        <w:szCs w:val="28"/>
        <w:rtl/>
      </w:rPr>
      <w:t>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12E"/>
    <w:multiLevelType w:val="hybridMultilevel"/>
    <w:tmpl w:val="17EE5304"/>
    <w:lvl w:ilvl="0" w:tplc="4EEC36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1D94"/>
    <w:multiLevelType w:val="hybridMultilevel"/>
    <w:tmpl w:val="030E79C6"/>
    <w:lvl w:ilvl="0" w:tplc="42260DA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4C005D"/>
    <w:multiLevelType w:val="hybridMultilevel"/>
    <w:tmpl w:val="6BB217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963EE"/>
    <w:multiLevelType w:val="hybridMultilevel"/>
    <w:tmpl w:val="F948F00E"/>
    <w:lvl w:ilvl="0" w:tplc="9F3C57C8">
      <w:start w:val="2"/>
      <w:numFmt w:val="arabicAlpha"/>
      <w:lvlText w:val="%1-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453"/>
    <w:multiLevelType w:val="hybridMultilevel"/>
    <w:tmpl w:val="F00243E4"/>
    <w:lvl w:ilvl="0" w:tplc="FF18E372">
      <w:start w:val="1"/>
      <w:numFmt w:val="decimal"/>
      <w:lvlText w:val="%1-"/>
      <w:lvlJc w:val="left"/>
      <w:pPr>
        <w:ind w:left="927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52E98"/>
    <w:multiLevelType w:val="hybridMultilevel"/>
    <w:tmpl w:val="7E588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32CB4"/>
    <w:multiLevelType w:val="hybridMultilevel"/>
    <w:tmpl w:val="3D1CAB8E"/>
    <w:lvl w:ilvl="0" w:tplc="11065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B91368"/>
    <w:multiLevelType w:val="hybridMultilevel"/>
    <w:tmpl w:val="470C054C"/>
    <w:lvl w:ilvl="0" w:tplc="D02E1A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C55F6"/>
    <w:multiLevelType w:val="hybridMultilevel"/>
    <w:tmpl w:val="0A88654A"/>
    <w:lvl w:ilvl="0" w:tplc="5B24EB02">
      <w:start w:val="1"/>
      <w:numFmt w:val="decimal"/>
      <w:lvlText w:val="%1)"/>
      <w:lvlJc w:val="left"/>
      <w:pPr>
        <w:ind w:left="2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2" w:hanging="360"/>
      </w:pPr>
    </w:lvl>
    <w:lvl w:ilvl="2" w:tplc="0409001B" w:tentative="1">
      <w:start w:val="1"/>
      <w:numFmt w:val="lowerRoman"/>
      <w:lvlText w:val="%3."/>
      <w:lvlJc w:val="right"/>
      <w:pPr>
        <w:ind w:left="3662" w:hanging="180"/>
      </w:pPr>
    </w:lvl>
    <w:lvl w:ilvl="3" w:tplc="0409000F" w:tentative="1">
      <w:start w:val="1"/>
      <w:numFmt w:val="decimal"/>
      <w:lvlText w:val="%4."/>
      <w:lvlJc w:val="left"/>
      <w:pPr>
        <w:ind w:left="4382" w:hanging="360"/>
      </w:pPr>
    </w:lvl>
    <w:lvl w:ilvl="4" w:tplc="04090019" w:tentative="1">
      <w:start w:val="1"/>
      <w:numFmt w:val="lowerLetter"/>
      <w:lvlText w:val="%5."/>
      <w:lvlJc w:val="left"/>
      <w:pPr>
        <w:ind w:left="5102" w:hanging="360"/>
      </w:pPr>
    </w:lvl>
    <w:lvl w:ilvl="5" w:tplc="0409001B" w:tentative="1">
      <w:start w:val="1"/>
      <w:numFmt w:val="lowerRoman"/>
      <w:lvlText w:val="%6."/>
      <w:lvlJc w:val="right"/>
      <w:pPr>
        <w:ind w:left="5822" w:hanging="180"/>
      </w:pPr>
    </w:lvl>
    <w:lvl w:ilvl="6" w:tplc="0409000F" w:tentative="1">
      <w:start w:val="1"/>
      <w:numFmt w:val="decimal"/>
      <w:lvlText w:val="%7."/>
      <w:lvlJc w:val="left"/>
      <w:pPr>
        <w:ind w:left="6542" w:hanging="360"/>
      </w:pPr>
    </w:lvl>
    <w:lvl w:ilvl="7" w:tplc="04090019" w:tentative="1">
      <w:start w:val="1"/>
      <w:numFmt w:val="lowerLetter"/>
      <w:lvlText w:val="%8."/>
      <w:lvlJc w:val="left"/>
      <w:pPr>
        <w:ind w:left="7262" w:hanging="360"/>
      </w:pPr>
    </w:lvl>
    <w:lvl w:ilvl="8" w:tplc="0409001B" w:tentative="1">
      <w:start w:val="1"/>
      <w:numFmt w:val="lowerRoman"/>
      <w:lvlText w:val="%9."/>
      <w:lvlJc w:val="right"/>
      <w:pPr>
        <w:ind w:left="7982" w:hanging="180"/>
      </w:pPr>
    </w:lvl>
  </w:abstractNum>
  <w:abstractNum w:abstractNumId="9">
    <w:nsid w:val="1A294292"/>
    <w:multiLevelType w:val="hybridMultilevel"/>
    <w:tmpl w:val="D3B2CCB6"/>
    <w:lvl w:ilvl="0" w:tplc="5CD250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A6A0D15"/>
    <w:multiLevelType w:val="hybridMultilevel"/>
    <w:tmpl w:val="1906401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54FA7"/>
    <w:multiLevelType w:val="hybridMultilevel"/>
    <w:tmpl w:val="E830FBB8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B35582"/>
    <w:multiLevelType w:val="hybridMultilevel"/>
    <w:tmpl w:val="6324B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5570E"/>
    <w:multiLevelType w:val="hybridMultilevel"/>
    <w:tmpl w:val="9B664570"/>
    <w:lvl w:ilvl="0" w:tplc="FA36AC46">
      <w:start w:val="1"/>
      <w:numFmt w:val="decimal"/>
      <w:lvlText w:val="%1)"/>
      <w:lvlJc w:val="left"/>
      <w:pPr>
        <w:ind w:left="2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0" w:hanging="360"/>
      </w:pPr>
    </w:lvl>
    <w:lvl w:ilvl="2" w:tplc="0409001B" w:tentative="1">
      <w:start w:val="1"/>
      <w:numFmt w:val="lowerRoman"/>
      <w:lvlText w:val="%3."/>
      <w:lvlJc w:val="right"/>
      <w:pPr>
        <w:ind w:left="4010" w:hanging="180"/>
      </w:pPr>
    </w:lvl>
    <w:lvl w:ilvl="3" w:tplc="0409000F" w:tentative="1">
      <w:start w:val="1"/>
      <w:numFmt w:val="decimal"/>
      <w:lvlText w:val="%4."/>
      <w:lvlJc w:val="left"/>
      <w:pPr>
        <w:ind w:left="4730" w:hanging="360"/>
      </w:pPr>
    </w:lvl>
    <w:lvl w:ilvl="4" w:tplc="04090019" w:tentative="1">
      <w:start w:val="1"/>
      <w:numFmt w:val="lowerLetter"/>
      <w:lvlText w:val="%5."/>
      <w:lvlJc w:val="left"/>
      <w:pPr>
        <w:ind w:left="5450" w:hanging="360"/>
      </w:pPr>
    </w:lvl>
    <w:lvl w:ilvl="5" w:tplc="0409001B" w:tentative="1">
      <w:start w:val="1"/>
      <w:numFmt w:val="lowerRoman"/>
      <w:lvlText w:val="%6."/>
      <w:lvlJc w:val="right"/>
      <w:pPr>
        <w:ind w:left="6170" w:hanging="180"/>
      </w:pPr>
    </w:lvl>
    <w:lvl w:ilvl="6" w:tplc="0409000F" w:tentative="1">
      <w:start w:val="1"/>
      <w:numFmt w:val="decimal"/>
      <w:lvlText w:val="%7."/>
      <w:lvlJc w:val="left"/>
      <w:pPr>
        <w:ind w:left="6890" w:hanging="360"/>
      </w:pPr>
    </w:lvl>
    <w:lvl w:ilvl="7" w:tplc="04090019" w:tentative="1">
      <w:start w:val="1"/>
      <w:numFmt w:val="lowerLetter"/>
      <w:lvlText w:val="%8."/>
      <w:lvlJc w:val="left"/>
      <w:pPr>
        <w:ind w:left="7610" w:hanging="360"/>
      </w:pPr>
    </w:lvl>
    <w:lvl w:ilvl="8" w:tplc="0409001B" w:tentative="1">
      <w:start w:val="1"/>
      <w:numFmt w:val="lowerRoman"/>
      <w:lvlText w:val="%9."/>
      <w:lvlJc w:val="right"/>
      <w:pPr>
        <w:ind w:left="8330" w:hanging="180"/>
      </w:pPr>
    </w:lvl>
  </w:abstractNum>
  <w:abstractNum w:abstractNumId="14">
    <w:nsid w:val="2B120868"/>
    <w:multiLevelType w:val="hybridMultilevel"/>
    <w:tmpl w:val="65781946"/>
    <w:lvl w:ilvl="0" w:tplc="A68CE778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230D4"/>
    <w:multiLevelType w:val="hybridMultilevel"/>
    <w:tmpl w:val="FCF266B4"/>
    <w:lvl w:ilvl="0" w:tplc="5816B8F4">
      <w:start w:val="4"/>
      <w:numFmt w:val="bullet"/>
      <w:lvlText w:val="-"/>
      <w:lvlJc w:val="left"/>
      <w:pPr>
        <w:ind w:left="927" w:hanging="360"/>
      </w:pPr>
      <w:rPr>
        <w:rFonts w:ascii="Traditional Arabic" w:eastAsia="Calibri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E6F1E37"/>
    <w:multiLevelType w:val="hybridMultilevel"/>
    <w:tmpl w:val="17241D3E"/>
    <w:lvl w:ilvl="0" w:tplc="54163310">
      <w:start w:val="1"/>
      <w:numFmt w:val="decimal"/>
      <w:lvlText w:val="%1)"/>
      <w:lvlJc w:val="left"/>
      <w:pPr>
        <w:ind w:left="20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23" w:hanging="360"/>
      </w:pPr>
    </w:lvl>
    <w:lvl w:ilvl="2" w:tplc="0409001B" w:tentative="1">
      <w:start w:val="1"/>
      <w:numFmt w:val="lowerRoman"/>
      <w:lvlText w:val="%3."/>
      <w:lvlJc w:val="right"/>
      <w:pPr>
        <w:ind w:left="3443" w:hanging="180"/>
      </w:pPr>
    </w:lvl>
    <w:lvl w:ilvl="3" w:tplc="0409000F" w:tentative="1">
      <w:start w:val="1"/>
      <w:numFmt w:val="decimal"/>
      <w:lvlText w:val="%4."/>
      <w:lvlJc w:val="left"/>
      <w:pPr>
        <w:ind w:left="4163" w:hanging="360"/>
      </w:pPr>
    </w:lvl>
    <w:lvl w:ilvl="4" w:tplc="04090019" w:tentative="1">
      <w:start w:val="1"/>
      <w:numFmt w:val="lowerLetter"/>
      <w:lvlText w:val="%5."/>
      <w:lvlJc w:val="left"/>
      <w:pPr>
        <w:ind w:left="4883" w:hanging="360"/>
      </w:pPr>
    </w:lvl>
    <w:lvl w:ilvl="5" w:tplc="0409001B" w:tentative="1">
      <w:start w:val="1"/>
      <w:numFmt w:val="lowerRoman"/>
      <w:lvlText w:val="%6."/>
      <w:lvlJc w:val="right"/>
      <w:pPr>
        <w:ind w:left="5603" w:hanging="180"/>
      </w:pPr>
    </w:lvl>
    <w:lvl w:ilvl="6" w:tplc="0409000F" w:tentative="1">
      <w:start w:val="1"/>
      <w:numFmt w:val="decimal"/>
      <w:lvlText w:val="%7."/>
      <w:lvlJc w:val="left"/>
      <w:pPr>
        <w:ind w:left="6323" w:hanging="360"/>
      </w:pPr>
    </w:lvl>
    <w:lvl w:ilvl="7" w:tplc="04090019" w:tentative="1">
      <w:start w:val="1"/>
      <w:numFmt w:val="lowerLetter"/>
      <w:lvlText w:val="%8."/>
      <w:lvlJc w:val="left"/>
      <w:pPr>
        <w:ind w:left="7043" w:hanging="360"/>
      </w:pPr>
    </w:lvl>
    <w:lvl w:ilvl="8" w:tplc="0409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17">
    <w:nsid w:val="2EF22F6C"/>
    <w:multiLevelType w:val="hybridMultilevel"/>
    <w:tmpl w:val="1838A60C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1C5701"/>
    <w:multiLevelType w:val="hybridMultilevel"/>
    <w:tmpl w:val="F3FA6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61FDB"/>
    <w:multiLevelType w:val="hybridMultilevel"/>
    <w:tmpl w:val="690667AE"/>
    <w:lvl w:ilvl="0" w:tplc="7E1EB4AA">
      <w:start w:val="1"/>
      <w:numFmt w:val="decimal"/>
      <w:lvlText w:val="%1-"/>
      <w:lvlJc w:val="left"/>
      <w:pPr>
        <w:ind w:left="1287" w:hanging="72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80C5A6D"/>
    <w:multiLevelType w:val="hybridMultilevel"/>
    <w:tmpl w:val="2318BE48"/>
    <w:lvl w:ilvl="0" w:tplc="73A2A9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8AA1317"/>
    <w:multiLevelType w:val="hybridMultilevel"/>
    <w:tmpl w:val="EF064D94"/>
    <w:lvl w:ilvl="0" w:tplc="97925444">
      <w:start w:val="1"/>
      <w:numFmt w:val="decimal"/>
      <w:lvlText w:val="%1)"/>
      <w:lvlJc w:val="left"/>
      <w:pPr>
        <w:ind w:left="21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ED8144F"/>
    <w:multiLevelType w:val="hybridMultilevel"/>
    <w:tmpl w:val="C10EAF8E"/>
    <w:lvl w:ilvl="0" w:tplc="85966E10">
      <w:start w:val="1"/>
      <w:numFmt w:val="decimal"/>
      <w:lvlText w:val="%1-"/>
      <w:lvlJc w:val="left"/>
      <w:pPr>
        <w:ind w:left="1287" w:hanging="72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2503692"/>
    <w:multiLevelType w:val="hybridMultilevel"/>
    <w:tmpl w:val="62223F9A"/>
    <w:lvl w:ilvl="0" w:tplc="1E0C1420">
      <w:start w:val="1"/>
      <w:numFmt w:val="decimal"/>
      <w:lvlText w:val="%1)"/>
      <w:lvlJc w:val="left"/>
      <w:pPr>
        <w:ind w:left="1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2" w:hanging="360"/>
      </w:pPr>
    </w:lvl>
    <w:lvl w:ilvl="2" w:tplc="0409001B" w:tentative="1">
      <w:start w:val="1"/>
      <w:numFmt w:val="lowerRoman"/>
      <w:lvlText w:val="%3."/>
      <w:lvlJc w:val="right"/>
      <w:pPr>
        <w:ind w:left="3302" w:hanging="180"/>
      </w:pPr>
    </w:lvl>
    <w:lvl w:ilvl="3" w:tplc="0409000F" w:tentative="1">
      <w:start w:val="1"/>
      <w:numFmt w:val="decimal"/>
      <w:lvlText w:val="%4."/>
      <w:lvlJc w:val="left"/>
      <w:pPr>
        <w:ind w:left="4022" w:hanging="360"/>
      </w:pPr>
    </w:lvl>
    <w:lvl w:ilvl="4" w:tplc="04090019" w:tentative="1">
      <w:start w:val="1"/>
      <w:numFmt w:val="lowerLetter"/>
      <w:lvlText w:val="%5."/>
      <w:lvlJc w:val="left"/>
      <w:pPr>
        <w:ind w:left="4742" w:hanging="360"/>
      </w:pPr>
    </w:lvl>
    <w:lvl w:ilvl="5" w:tplc="0409001B" w:tentative="1">
      <w:start w:val="1"/>
      <w:numFmt w:val="lowerRoman"/>
      <w:lvlText w:val="%6."/>
      <w:lvlJc w:val="right"/>
      <w:pPr>
        <w:ind w:left="5462" w:hanging="180"/>
      </w:pPr>
    </w:lvl>
    <w:lvl w:ilvl="6" w:tplc="0409000F" w:tentative="1">
      <w:start w:val="1"/>
      <w:numFmt w:val="decimal"/>
      <w:lvlText w:val="%7."/>
      <w:lvlJc w:val="left"/>
      <w:pPr>
        <w:ind w:left="6182" w:hanging="360"/>
      </w:pPr>
    </w:lvl>
    <w:lvl w:ilvl="7" w:tplc="04090019" w:tentative="1">
      <w:start w:val="1"/>
      <w:numFmt w:val="lowerLetter"/>
      <w:lvlText w:val="%8."/>
      <w:lvlJc w:val="left"/>
      <w:pPr>
        <w:ind w:left="6902" w:hanging="360"/>
      </w:pPr>
    </w:lvl>
    <w:lvl w:ilvl="8" w:tplc="0409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24">
    <w:nsid w:val="46351C36"/>
    <w:multiLevelType w:val="hybridMultilevel"/>
    <w:tmpl w:val="33B4D9E4"/>
    <w:lvl w:ilvl="0" w:tplc="0D442830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4A4F048B"/>
    <w:multiLevelType w:val="hybridMultilevel"/>
    <w:tmpl w:val="69007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344E3"/>
    <w:multiLevelType w:val="hybridMultilevel"/>
    <w:tmpl w:val="E19A5AFA"/>
    <w:lvl w:ilvl="0" w:tplc="5B24EB02">
      <w:start w:val="1"/>
      <w:numFmt w:val="decimal"/>
      <w:lvlText w:val="%1)"/>
      <w:lvlJc w:val="left"/>
      <w:pPr>
        <w:ind w:left="1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2" w:hanging="360"/>
      </w:pPr>
    </w:lvl>
    <w:lvl w:ilvl="2" w:tplc="0409001B" w:tentative="1">
      <w:start w:val="1"/>
      <w:numFmt w:val="lowerRoman"/>
      <w:lvlText w:val="%3."/>
      <w:lvlJc w:val="right"/>
      <w:pPr>
        <w:ind w:left="3302" w:hanging="180"/>
      </w:pPr>
    </w:lvl>
    <w:lvl w:ilvl="3" w:tplc="0409000F" w:tentative="1">
      <w:start w:val="1"/>
      <w:numFmt w:val="decimal"/>
      <w:lvlText w:val="%4."/>
      <w:lvlJc w:val="left"/>
      <w:pPr>
        <w:ind w:left="4022" w:hanging="360"/>
      </w:pPr>
    </w:lvl>
    <w:lvl w:ilvl="4" w:tplc="04090019" w:tentative="1">
      <w:start w:val="1"/>
      <w:numFmt w:val="lowerLetter"/>
      <w:lvlText w:val="%5."/>
      <w:lvlJc w:val="left"/>
      <w:pPr>
        <w:ind w:left="4742" w:hanging="360"/>
      </w:pPr>
    </w:lvl>
    <w:lvl w:ilvl="5" w:tplc="0409001B" w:tentative="1">
      <w:start w:val="1"/>
      <w:numFmt w:val="lowerRoman"/>
      <w:lvlText w:val="%6."/>
      <w:lvlJc w:val="right"/>
      <w:pPr>
        <w:ind w:left="5462" w:hanging="180"/>
      </w:pPr>
    </w:lvl>
    <w:lvl w:ilvl="6" w:tplc="0409000F" w:tentative="1">
      <w:start w:val="1"/>
      <w:numFmt w:val="decimal"/>
      <w:lvlText w:val="%7."/>
      <w:lvlJc w:val="left"/>
      <w:pPr>
        <w:ind w:left="6182" w:hanging="360"/>
      </w:pPr>
    </w:lvl>
    <w:lvl w:ilvl="7" w:tplc="04090019" w:tentative="1">
      <w:start w:val="1"/>
      <w:numFmt w:val="lowerLetter"/>
      <w:lvlText w:val="%8."/>
      <w:lvlJc w:val="left"/>
      <w:pPr>
        <w:ind w:left="6902" w:hanging="360"/>
      </w:pPr>
    </w:lvl>
    <w:lvl w:ilvl="8" w:tplc="0409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27">
    <w:nsid w:val="4C8845D1"/>
    <w:multiLevelType w:val="hybridMultilevel"/>
    <w:tmpl w:val="6D74785A"/>
    <w:lvl w:ilvl="0" w:tplc="04090005">
      <w:start w:val="1"/>
      <w:numFmt w:val="bullet"/>
      <w:lvlText w:val=""/>
      <w:lvlJc w:val="left"/>
      <w:pPr>
        <w:ind w:left="9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>
    <w:nsid w:val="4E9D12FE"/>
    <w:multiLevelType w:val="hybridMultilevel"/>
    <w:tmpl w:val="ED906F86"/>
    <w:lvl w:ilvl="0" w:tplc="CCA2DB2E">
      <w:start w:val="1"/>
      <w:numFmt w:val="decimal"/>
      <w:lvlText w:val="%1)"/>
      <w:lvlJc w:val="left"/>
      <w:pPr>
        <w:ind w:left="2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3" w:hanging="360"/>
      </w:pPr>
    </w:lvl>
    <w:lvl w:ilvl="2" w:tplc="0409001B" w:tentative="1">
      <w:start w:val="1"/>
      <w:numFmt w:val="lowerRoman"/>
      <w:lvlText w:val="%3."/>
      <w:lvlJc w:val="right"/>
      <w:pPr>
        <w:ind w:left="3443" w:hanging="180"/>
      </w:pPr>
    </w:lvl>
    <w:lvl w:ilvl="3" w:tplc="0409000F" w:tentative="1">
      <w:start w:val="1"/>
      <w:numFmt w:val="decimal"/>
      <w:lvlText w:val="%4."/>
      <w:lvlJc w:val="left"/>
      <w:pPr>
        <w:ind w:left="4163" w:hanging="360"/>
      </w:pPr>
    </w:lvl>
    <w:lvl w:ilvl="4" w:tplc="04090019" w:tentative="1">
      <w:start w:val="1"/>
      <w:numFmt w:val="lowerLetter"/>
      <w:lvlText w:val="%5."/>
      <w:lvlJc w:val="left"/>
      <w:pPr>
        <w:ind w:left="4883" w:hanging="360"/>
      </w:pPr>
    </w:lvl>
    <w:lvl w:ilvl="5" w:tplc="0409001B" w:tentative="1">
      <w:start w:val="1"/>
      <w:numFmt w:val="lowerRoman"/>
      <w:lvlText w:val="%6."/>
      <w:lvlJc w:val="right"/>
      <w:pPr>
        <w:ind w:left="5603" w:hanging="180"/>
      </w:pPr>
    </w:lvl>
    <w:lvl w:ilvl="6" w:tplc="0409000F" w:tentative="1">
      <w:start w:val="1"/>
      <w:numFmt w:val="decimal"/>
      <w:lvlText w:val="%7."/>
      <w:lvlJc w:val="left"/>
      <w:pPr>
        <w:ind w:left="6323" w:hanging="360"/>
      </w:pPr>
    </w:lvl>
    <w:lvl w:ilvl="7" w:tplc="04090019" w:tentative="1">
      <w:start w:val="1"/>
      <w:numFmt w:val="lowerLetter"/>
      <w:lvlText w:val="%8."/>
      <w:lvlJc w:val="left"/>
      <w:pPr>
        <w:ind w:left="7043" w:hanging="360"/>
      </w:pPr>
    </w:lvl>
    <w:lvl w:ilvl="8" w:tplc="0409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29">
    <w:nsid w:val="4FD72BC1"/>
    <w:multiLevelType w:val="hybridMultilevel"/>
    <w:tmpl w:val="56569DD6"/>
    <w:lvl w:ilvl="0" w:tplc="E97E2AC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76102"/>
    <w:multiLevelType w:val="hybridMultilevel"/>
    <w:tmpl w:val="C8BEB1E8"/>
    <w:lvl w:ilvl="0" w:tplc="7BE4607E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5668F"/>
    <w:multiLevelType w:val="hybridMultilevel"/>
    <w:tmpl w:val="B5283D7A"/>
    <w:lvl w:ilvl="0" w:tplc="FD08D3D8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lowerLetter"/>
      <w:lvlText w:val="%2."/>
      <w:lvlJc w:val="left"/>
      <w:pPr>
        <w:ind w:left="746" w:hanging="360"/>
      </w:pPr>
    </w:lvl>
    <w:lvl w:ilvl="2" w:tplc="0409001B">
      <w:start w:val="1"/>
      <w:numFmt w:val="lowerRoman"/>
      <w:lvlText w:val="%3."/>
      <w:lvlJc w:val="right"/>
      <w:pPr>
        <w:ind w:left="1466" w:hanging="180"/>
      </w:pPr>
    </w:lvl>
    <w:lvl w:ilvl="3" w:tplc="0409000F">
      <w:start w:val="1"/>
      <w:numFmt w:val="decimal"/>
      <w:lvlText w:val="%4."/>
      <w:lvlJc w:val="left"/>
      <w:pPr>
        <w:ind w:left="2186" w:hanging="360"/>
      </w:pPr>
    </w:lvl>
    <w:lvl w:ilvl="4" w:tplc="04090019">
      <w:start w:val="1"/>
      <w:numFmt w:val="lowerLetter"/>
      <w:lvlText w:val="%5."/>
      <w:lvlJc w:val="left"/>
      <w:pPr>
        <w:ind w:left="2906" w:hanging="360"/>
      </w:pPr>
    </w:lvl>
    <w:lvl w:ilvl="5" w:tplc="0409001B">
      <w:start w:val="1"/>
      <w:numFmt w:val="lowerRoman"/>
      <w:lvlText w:val="%6."/>
      <w:lvlJc w:val="right"/>
      <w:pPr>
        <w:ind w:left="3626" w:hanging="180"/>
      </w:pPr>
    </w:lvl>
    <w:lvl w:ilvl="6" w:tplc="0409000F">
      <w:start w:val="1"/>
      <w:numFmt w:val="decimal"/>
      <w:lvlText w:val="%7."/>
      <w:lvlJc w:val="left"/>
      <w:pPr>
        <w:ind w:left="4346" w:hanging="360"/>
      </w:pPr>
    </w:lvl>
    <w:lvl w:ilvl="7" w:tplc="04090019">
      <w:start w:val="1"/>
      <w:numFmt w:val="lowerLetter"/>
      <w:lvlText w:val="%8."/>
      <w:lvlJc w:val="left"/>
      <w:pPr>
        <w:ind w:left="5066" w:hanging="360"/>
      </w:pPr>
    </w:lvl>
    <w:lvl w:ilvl="8" w:tplc="0409001B">
      <w:start w:val="1"/>
      <w:numFmt w:val="lowerRoman"/>
      <w:lvlText w:val="%9."/>
      <w:lvlJc w:val="right"/>
      <w:pPr>
        <w:ind w:left="5786" w:hanging="180"/>
      </w:pPr>
    </w:lvl>
  </w:abstractNum>
  <w:abstractNum w:abstractNumId="32">
    <w:nsid w:val="5D3E6D24"/>
    <w:multiLevelType w:val="hybridMultilevel"/>
    <w:tmpl w:val="6A245B42"/>
    <w:lvl w:ilvl="0" w:tplc="42AAF80C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E85266"/>
    <w:multiLevelType w:val="hybridMultilevel"/>
    <w:tmpl w:val="8EE0C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D4530"/>
    <w:multiLevelType w:val="hybridMultilevel"/>
    <w:tmpl w:val="B0D6934C"/>
    <w:lvl w:ilvl="0" w:tplc="F0EE9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35CD0"/>
    <w:multiLevelType w:val="hybridMultilevel"/>
    <w:tmpl w:val="9D7620E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F5E6E"/>
    <w:multiLevelType w:val="hybridMultilevel"/>
    <w:tmpl w:val="7C069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D5467"/>
    <w:multiLevelType w:val="hybridMultilevel"/>
    <w:tmpl w:val="7226B4FE"/>
    <w:lvl w:ilvl="0" w:tplc="0409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8">
    <w:nsid w:val="7F842EFA"/>
    <w:multiLevelType w:val="hybridMultilevel"/>
    <w:tmpl w:val="F3162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8"/>
  </w:num>
  <w:num w:numId="4">
    <w:abstractNumId w:val="16"/>
  </w:num>
  <w:num w:numId="5">
    <w:abstractNumId w:val="24"/>
  </w:num>
  <w:num w:numId="6">
    <w:abstractNumId w:val="28"/>
  </w:num>
  <w:num w:numId="7">
    <w:abstractNumId w:val="38"/>
  </w:num>
  <w:num w:numId="8">
    <w:abstractNumId w:val="1"/>
  </w:num>
  <w:num w:numId="9">
    <w:abstractNumId w:val="20"/>
  </w:num>
  <w:num w:numId="10">
    <w:abstractNumId w:val="9"/>
  </w:num>
  <w:num w:numId="11">
    <w:abstractNumId w:val="36"/>
  </w:num>
  <w:num w:numId="12">
    <w:abstractNumId w:val="11"/>
  </w:num>
  <w:num w:numId="13">
    <w:abstractNumId w:val="23"/>
  </w:num>
  <w:num w:numId="14">
    <w:abstractNumId w:val="13"/>
  </w:num>
  <w:num w:numId="15">
    <w:abstractNumId w:val="30"/>
  </w:num>
  <w:num w:numId="16">
    <w:abstractNumId w:val="10"/>
  </w:num>
  <w:num w:numId="17">
    <w:abstractNumId w:val="5"/>
  </w:num>
  <w:num w:numId="18">
    <w:abstractNumId w:val="3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9"/>
  </w:num>
  <w:num w:numId="29">
    <w:abstractNumId w:val="27"/>
  </w:num>
  <w:num w:numId="30">
    <w:abstractNumId w:val="37"/>
  </w:num>
  <w:num w:numId="31">
    <w:abstractNumId w:val="25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7"/>
  </w:num>
  <w:num w:numId="35">
    <w:abstractNumId w:val="34"/>
  </w:num>
  <w:num w:numId="36">
    <w:abstractNumId w:val="35"/>
  </w:num>
  <w:num w:numId="37">
    <w:abstractNumId w:val="12"/>
  </w:num>
  <w:num w:numId="38">
    <w:abstractNumId w:val="33"/>
  </w:num>
  <w:num w:numId="39">
    <w:abstractNumId w:val="18"/>
  </w:num>
  <w:num w:numId="40">
    <w:abstractNumId w:val="6"/>
  </w:num>
  <w:num w:numId="41">
    <w:abstractNumId w:val="3"/>
  </w:num>
  <w:num w:numId="4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DA"/>
    <w:rsid w:val="000169F1"/>
    <w:rsid w:val="00022D9B"/>
    <w:rsid w:val="00022DEF"/>
    <w:rsid w:val="000344A9"/>
    <w:rsid w:val="00041B2B"/>
    <w:rsid w:val="00042FF4"/>
    <w:rsid w:val="000640F2"/>
    <w:rsid w:val="00074C4F"/>
    <w:rsid w:val="0009146E"/>
    <w:rsid w:val="0009483D"/>
    <w:rsid w:val="000D2EFE"/>
    <w:rsid w:val="000D3A7C"/>
    <w:rsid w:val="000E01CB"/>
    <w:rsid w:val="000F37CB"/>
    <w:rsid w:val="000F419F"/>
    <w:rsid w:val="00101A36"/>
    <w:rsid w:val="00104069"/>
    <w:rsid w:val="00111E45"/>
    <w:rsid w:val="001136D3"/>
    <w:rsid w:val="0013531A"/>
    <w:rsid w:val="00156E38"/>
    <w:rsid w:val="001642DA"/>
    <w:rsid w:val="00172CFC"/>
    <w:rsid w:val="00183A62"/>
    <w:rsid w:val="001855B5"/>
    <w:rsid w:val="001958FB"/>
    <w:rsid w:val="001A1469"/>
    <w:rsid w:val="001B1B52"/>
    <w:rsid w:val="001B6A89"/>
    <w:rsid w:val="001C4219"/>
    <w:rsid w:val="001E4C19"/>
    <w:rsid w:val="001F1B51"/>
    <w:rsid w:val="001F1C62"/>
    <w:rsid w:val="00202C9E"/>
    <w:rsid w:val="00214E60"/>
    <w:rsid w:val="002179F8"/>
    <w:rsid w:val="00235F5E"/>
    <w:rsid w:val="002433CE"/>
    <w:rsid w:val="0025654B"/>
    <w:rsid w:val="00263E4B"/>
    <w:rsid w:val="00277975"/>
    <w:rsid w:val="0028195B"/>
    <w:rsid w:val="002841C1"/>
    <w:rsid w:val="002863E8"/>
    <w:rsid w:val="0029318C"/>
    <w:rsid w:val="002941CE"/>
    <w:rsid w:val="002A16E9"/>
    <w:rsid w:val="002A4F79"/>
    <w:rsid w:val="002A6B03"/>
    <w:rsid w:val="002B07B5"/>
    <w:rsid w:val="002B7AE3"/>
    <w:rsid w:val="002D1EFB"/>
    <w:rsid w:val="002D52B8"/>
    <w:rsid w:val="002E2FA2"/>
    <w:rsid w:val="002F7101"/>
    <w:rsid w:val="0030226B"/>
    <w:rsid w:val="00313BC1"/>
    <w:rsid w:val="0031779A"/>
    <w:rsid w:val="00322856"/>
    <w:rsid w:val="00332339"/>
    <w:rsid w:val="003405E2"/>
    <w:rsid w:val="00356AF4"/>
    <w:rsid w:val="003729A3"/>
    <w:rsid w:val="00373914"/>
    <w:rsid w:val="00382F92"/>
    <w:rsid w:val="0038511F"/>
    <w:rsid w:val="003860FD"/>
    <w:rsid w:val="003963F0"/>
    <w:rsid w:val="003A74EB"/>
    <w:rsid w:val="003C565A"/>
    <w:rsid w:val="003D3DC3"/>
    <w:rsid w:val="003D7EE3"/>
    <w:rsid w:val="003E46CC"/>
    <w:rsid w:val="003F22E7"/>
    <w:rsid w:val="00402985"/>
    <w:rsid w:val="00413549"/>
    <w:rsid w:val="00423709"/>
    <w:rsid w:val="00433472"/>
    <w:rsid w:val="00441B96"/>
    <w:rsid w:val="004630D8"/>
    <w:rsid w:val="00467737"/>
    <w:rsid w:val="0047467F"/>
    <w:rsid w:val="0047618F"/>
    <w:rsid w:val="00482996"/>
    <w:rsid w:val="00483CBB"/>
    <w:rsid w:val="00486DB7"/>
    <w:rsid w:val="004A2E7C"/>
    <w:rsid w:val="004A599C"/>
    <w:rsid w:val="004C05F8"/>
    <w:rsid w:val="004D1266"/>
    <w:rsid w:val="004D45C6"/>
    <w:rsid w:val="004E37FA"/>
    <w:rsid w:val="004F7D64"/>
    <w:rsid w:val="00511DC5"/>
    <w:rsid w:val="005157C2"/>
    <w:rsid w:val="0052655E"/>
    <w:rsid w:val="00527157"/>
    <w:rsid w:val="005364E5"/>
    <w:rsid w:val="005367EB"/>
    <w:rsid w:val="0053737B"/>
    <w:rsid w:val="005471F6"/>
    <w:rsid w:val="00564233"/>
    <w:rsid w:val="00567D6F"/>
    <w:rsid w:val="00582210"/>
    <w:rsid w:val="0058490D"/>
    <w:rsid w:val="00586736"/>
    <w:rsid w:val="00587BE1"/>
    <w:rsid w:val="0059777A"/>
    <w:rsid w:val="005A0484"/>
    <w:rsid w:val="005A0973"/>
    <w:rsid w:val="005A6CCA"/>
    <w:rsid w:val="005C6468"/>
    <w:rsid w:val="005D317E"/>
    <w:rsid w:val="005D713A"/>
    <w:rsid w:val="00603F7B"/>
    <w:rsid w:val="00604DB2"/>
    <w:rsid w:val="00615D0F"/>
    <w:rsid w:val="00616235"/>
    <w:rsid w:val="006166B3"/>
    <w:rsid w:val="0062223E"/>
    <w:rsid w:val="006233C1"/>
    <w:rsid w:val="00630373"/>
    <w:rsid w:val="00630F12"/>
    <w:rsid w:val="006311B0"/>
    <w:rsid w:val="00634108"/>
    <w:rsid w:val="00634168"/>
    <w:rsid w:val="00635B70"/>
    <w:rsid w:val="00642818"/>
    <w:rsid w:val="006547EE"/>
    <w:rsid w:val="00663129"/>
    <w:rsid w:val="006657E9"/>
    <w:rsid w:val="00683063"/>
    <w:rsid w:val="00691D8A"/>
    <w:rsid w:val="006A1312"/>
    <w:rsid w:val="006A37DE"/>
    <w:rsid w:val="006B0DD2"/>
    <w:rsid w:val="006C3C6E"/>
    <w:rsid w:val="006D295E"/>
    <w:rsid w:val="006E1EE7"/>
    <w:rsid w:val="006F0E65"/>
    <w:rsid w:val="006F36F8"/>
    <w:rsid w:val="006F3A0F"/>
    <w:rsid w:val="006F76DF"/>
    <w:rsid w:val="007205A9"/>
    <w:rsid w:val="007258BC"/>
    <w:rsid w:val="00730E47"/>
    <w:rsid w:val="00733BB4"/>
    <w:rsid w:val="00743934"/>
    <w:rsid w:val="00751B8A"/>
    <w:rsid w:val="007561B6"/>
    <w:rsid w:val="007564DA"/>
    <w:rsid w:val="00764D28"/>
    <w:rsid w:val="007708A2"/>
    <w:rsid w:val="00772D37"/>
    <w:rsid w:val="00787678"/>
    <w:rsid w:val="007A3D6E"/>
    <w:rsid w:val="007A588B"/>
    <w:rsid w:val="007B2000"/>
    <w:rsid w:val="007B203C"/>
    <w:rsid w:val="007B424E"/>
    <w:rsid w:val="007C2D96"/>
    <w:rsid w:val="007D39D6"/>
    <w:rsid w:val="007E55AE"/>
    <w:rsid w:val="007F1B12"/>
    <w:rsid w:val="007F75AF"/>
    <w:rsid w:val="007F7CE9"/>
    <w:rsid w:val="008071EA"/>
    <w:rsid w:val="008268DC"/>
    <w:rsid w:val="00836240"/>
    <w:rsid w:val="00842634"/>
    <w:rsid w:val="0086014D"/>
    <w:rsid w:val="00870C93"/>
    <w:rsid w:val="00874677"/>
    <w:rsid w:val="00880166"/>
    <w:rsid w:val="008A456F"/>
    <w:rsid w:val="008A60EB"/>
    <w:rsid w:val="008B2C4B"/>
    <w:rsid w:val="008B2FBD"/>
    <w:rsid w:val="008B355A"/>
    <w:rsid w:val="008B3C43"/>
    <w:rsid w:val="008E0BAD"/>
    <w:rsid w:val="008E1A2E"/>
    <w:rsid w:val="00903A92"/>
    <w:rsid w:val="00905341"/>
    <w:rsid w:val="009125E7"/>
    <w:rsid w:val="00940F5C"/>
    <w:rsid w:val="00950698"/>
    <w:rsid w:val="00951008"/>
    <w:rsid w:val="00963D05"/>
    <w:rsid w:val="009707BD"/>
    <w:rsid w:val="009732E2"/>
    <w:rsid w:val="009757A7"/>
    <w:rsid w:val="0098361D"/>
    <w:rsid w:val="0098697A"/>
    <w:rsid w:val="009A13C8"/>
    <w:rsid w:val="009A7DC4"/>
    <w:rsid w:val="009C7A50"/>
    <w:rsid w:val="009D151D"/>
    <w:rsid w:val="009E0646"/>
    <w:rsid w:val="009E3FFC"/>
    <w:rsid w:val="009F5F56"/>
    <w:rsid w:val="00A23AA6"/>
    <w:rsid w:val="00A367A1"/>
    <w:rsid w:val="00A41555"/>
    <w:rsid w:val="00A47C62"/>
    <w:rsid w:val="00A53503"/>
    <w:rsid w:val="00A53829"/>
    <w:rsid w:val="00A61B7A"/>
    <w:rsid w:val="00A66872"/>
    <w:rsid w:val="00A8143B"/>
    <w:rsid w:val="00A87D5D"/>
    <w:rsid w:val="00A9027F"/>
    <w:rsid w:val="00AB74D8"/>
    <w:rsid w:val="00AB7CD9"/>
    <w:rsid w:val="00AE3E2F"/>
    <w:rsid w:val="00B03EE0"/>
    <w:rsid w:val="00B30AFB"/>
    <w:rsid w:val="00B30B86"/>
    <w:rsid w:val="00B37A5F"/>
    <w:rsid w:val="00B72EDB"/>
    <w:rsid w:val="00B825F3"/>
    <w:rsid w:val="00BC1E31"/>
    <w:rsid w:val="00BC60F0"/>
    <w:rsid w:val="00BC6C0C"/>
    <w:rsid w:val="00BC6D6C"/>
    <w:rsid w:val="00BD6737"/>
    <w:rsid w:val="00BE10F8"/>
    <w:rsid w:val="00BE7815"/>
    <w:rsid w:val="00BF1A65"/>
    <w:rsid w:val="00BF2909"/>
    <w:rsid w:val="00BF775F"/>
    <w:rsid w:val="00C003AB"/>
    <w:rsid w:val="00C038DD"/>
    <w:rsid w:val="00C04E69"/>
    <w:rsid w:val="00C14611"/>
    <w:rsid w:val="00C20B43"/>
    <w:rsid w:val="00C24844"/>
    <w:rsid w:val="00C35FA5"/>
    <w:rsid w:val="00C512D5"/>
    <w:rsid w:val="00C535C8"/>
    <w:rsid w:val="00C56318"/>
    <w:rsid w:val="00C75D4C"/>
    <w:rsid w:val="00C9512B"/>
    <w:rsid w:val="00C95D68"/>
    <w:rsid w:val="00C96167"/>
    <w:rsid w:val="00CA07D8"/>
    <w:rsid w:val="00CB2B30"/>
    <w:rsid w:val="00CD19BF"/>
    <w:rsid w:val="00CE07B3"/>
    <w:rsid w:val="00D16F8E"/>
    <w:rsid w:val="00D17488"/>
    <w:rsid w:val="00D20672"/>
    <w:rsid w:val="00D3166C"/>
    <w:rsid w:val="00D33A54"/>
    <w:rsid w:val="00D347EB"/>
    <w:rsid w:val="00D750F1"/>
    <w:rsid w:val="00D92CD6"/>
    <w:rsid w:val="00DB34E8"/>
    <w:rsid w:val="00DB4DF1"/>
    <w:rsid w:val="00DC6E71"/>
    <w:rsid w:val="00DD094E"/>
    <w:rsid w:val="00DD744F"/>
    <w:rsid w:val="00DE024C"/>
    <w:rsid w:val="00DE64F6"/>
    <w:rsid w:val="00E21B6B"/>
    <w:rsid w:val="00E22AE6"/>
    <w:rsid w:val="00E34ED1"/>
    <w:rsid w:val="00E35CAE"/>
    <w:rsid w:val="00E36B7F"/>
    <w:rsid w:val="00E6642A"/>
    <w:rsid w:val="00E676D7"/>
    <w:rsid w:val="00E76F12"/>
    <w:rsid w:val="00E81E31"/>
    <w:rsid w:val="00E90F75"/>
    <w:rsid w:val="00EB0557"/>
    <w:rsid w:val="00EB5699"/>
    <w:rsid w:val="00EB7376"/>
    <w:rsid w:val="00EC7A8C"/>
    <w:rsid w:val="00ED01AA"/>
    <w:rsid w:val="00ED16C8"/>
    <w:rsid w:val="00EE33C6"/>
    <w:rsid w:val="00EF6794"/>
    <w:rsid w:val="00F00EFE"/>
    <w:rsid w:val="00F108A2"/>
    <w:rsid w:val="00F16128"/>
    <w:rsid w:val="00F40657"/>
    <w:rsid w:val="00F45801"/>
    <w:rsid w:val="00F72DEA"/>
    <w:rsid w:val="00F774EC"/>
    <w:rsid w:val="00F87AFD"/>
    <w:rsid w:val="00F945A5"/>
    <w:rsid w:val="00FA176B"/>
    <w:rsid w:val="00FB350E"/>
    <w:rsid w:val="00FD0BFC"/>
    <w:rsid w:val="00FD4941"/>
    <w:rsid w:val="00FD6003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EB055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597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356A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59777A"/>
    <w:pPr>
      <w:keepNext/>
      <w:spacing w:after="0" w:line="240" w:lineRule="auto"/>
      <w:ind w:hanging="2"/>
      <w:jc w:val="center"/>
      <w:outlineLvl w:val="3"/>
    </w:pPr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59777A"/>
    <w:pPr>
      <w:keepNext/>
      <w:snapToGrid w:val="0"/>
      <w:spacing w:after="0" w:line="240" w:lineRule="auto"/>
      <w:jc w:val="lowKashida"/>
      <w:outlineLvl w:val="4"/>
    </w:pPr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59777A"/>
    <w:pPr>
      <w:keepNext/>
      <w:snapToGrid w:val="0"/>
      <w:spacing w:after="0" w:line="240" w:lineRule="auto"/>
      <w:jc w:val="lowKashida"/>
      <w:outlineLvl w:val="5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rsid w:val="0059777A"/>
    <w:pPr>
      <w:keepNext/>
      <w:spacing w:after="0" w:line="240" w:lineRule="auto"/>
      <w:jc w:val="lowKashida"/>
      <w:outlineLvl w:val="6"/>
    </w:pPr>
    <w:rPr>
      <w:rFonts w:ascii="Times New Roman" w:eastAsia="Times New Roman" w:hAnsi="Times New Roman" w:cs="Simplified Arabic"/>
      <w:b/>
      <w:bCs/>
      <w:sz w:val="20"/>
      <w:szCs w:val="30"/>
    </w:rPr>
  </w:style>
  <w:style w:type="paragraph" w:styleId="8">
    <w:name w:val="heading 8"/>
    <w:basedOn w:val="a"/>
    <w:next w:val="a"/>
    <w:link w:val="8Char"/>
    <w:semiHidden/>
    <w:unhideWhenUsed/>
    <w:qFormat/>
    <w:rsid w:val="0059777A"/>
    <w:pPr>
      <w:keepNext/>
      <w:spacing w:after="0" w:line="240" w:lineRule="auto"/>
      <w:jc w:val="lowKashida"/>
      <w:outlineLvl w:val="7"/>
    </w:pPr>
    <w:rPr>
      <w:rFonts w:ascii="Times New Roman" w:eastAsia="Times New Roman" w:hAnsi="Times New Roman" w:cs="Simplified Arabic"/>
      <w:sz w:val="24"/>
      <w:szCs w:val="30"/>
    </w:rPr>
  </w:style>
  <w:style w:type="paragraph" w:styleId="9">
    <w:name w:val="heading 9"/>
    <w:basedOn w:val="a"/>
    <w:next w:val="a"/>
    <w:link w:val="9Char"/>
    <w:semiHidden/>
    <w:unhideWhenUsed/>
    <w:qFormat/>
    <w:rsid w:val="0059777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rsid w:val="0009146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rsid w:val="0009146E"/>
    <w:rPr>
      <w:sz w:val="20"/>
      <w:szCs w:val="20"/>
    </w:rPr>
  </w:style>
  <w:style w:type="character" w:styleId="a4">
    <w:name w:val="footnote reference"/>
    <w:basedOn w:val="a0"/>
    <w:unhideWhenUsed/>
    <w:rsid w:val="0009146E"/>
    <w:rPr>
      <w:vertAlign w:val="superscript"/>
    </w:rPr>
  </w:style>
  <w:style w:type="paragraph" w:styleId="a5">
    <w:name w:val="Document Map"/>
    <w:basedOn w:val="a"/>
    <w:link w:val="Char0"/>
    <w:uiPriority w:val="99"/>
    <w:semiHidden/>
    <w:unhideWhenUsed/>
    <w:rsid w:val="0028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مخطط المستند Char"/>
    <w:basedOn w:val="a0"/>
    <w:link w:val="a5"/>
    <w:uiPriority w:val="99"/>
    <w:semiHidden/>
    <w:rsid w:val="002819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2C4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22856"/>
    <w:rPr>
      <w:color w:val="0000FF" w:themeColor="hyperlink"/>
      <w:u w:val="single"/>
    </w:rPr>
  </w:style>
  <w:style w:type="table" w:styleId="a7">
    <w:name w:val="Table Grid"/>
    <w:basedOn w:val="a1"/>
    <w:rsid w:val="004A2E7C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DB4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DB4DF1"/>
  </w:style>
  <w:style w:type="paragraph" w:styleId="a9">
    <w:name w:val="footer"/>
    <w:basedOn w:val="a"/>
    <w:link w:val="Char2"/>
    <w:uiPriority w:val="99"/>
    <w:unhideWhenUsed/>
    <w:rsid w:val="00DB4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DB4DF1"/>
  </w:style>
  <w:style w:type="character" w:styleId="aa">
    <w:name w:val="page number"/>
    <w:basedOn w:val="a0"/>
    <w:uiPriority w:val="99"/>
    <w:unhideWhenUsed/>
    <w:rsid w:val="00DB4DF1"/>
    <w:rPr>
      <w:rFonts w:cs="Times New Roman"/>
    </w:rPr>
  </w:style>
  <w:style w:type="character" w:styleId="ab">
    <w:name w:val="Emphasis"/>
    <w:basedOn w:val="a0"/>
    <w:uiPriority w:val="20"/>
    <w:qFormat/>
    <w:rsid w:val="00EB5699"/>
    <w:rPr>
      <w:i/>
      <w:iCs/>
    </w:rPr>
  </w:style>
  <w:style w:type="character" w:customStyle="1" w:styleId="st">
    <w:name w:val="st"/>
    <w:basedOn w:val="a0"/>
    <w:rsid w:val="007205A9"/>
  </w:style>
  <w:style w:type="paragraph" w:styleId="ac">
    <w:name w:val="Balloon Text"/>
    <w:basedOn w:val="a"/>
    <w:link w:val="Char3"/>
    <w:uiPriority w:val="99"/>
    <w:unhideWhenUsed/>
    <w:rsid w:val="0031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rsid w:val="00313BC1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EB0557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d">
    <w:name w:val="line number"/>
    <w:basedOn w:val="a0"/>
    <w:uiPriority w:val="99"/>
    <w:semiHidden/>
    <w:unhideWhenUsed/>
    <w:rsid w:val="001F1B51"/>
  </w:style>
  <w:style w:type="paragraph" w:styleId="ae">
    <w:name w:val="endnote text"/>
    <w:basedOn w:val="a"/>
    <w:link w:val="Char4"/>
    <w:uiPriority w:val="99"/>
    <w:semiHidden/>
    <w:unhideWhenUsed/>
    <w:rsid w:val="00433472"/>
    <w:pPr>
      <w:spacing w:after="160" w:line="259" w:lineRule="auto"/>
    </w:pPr>
    <w:rPr>
      <w:rFonts w:ascii="Calibri" w:eastAsia="Calibri" w:hAnsi="Calibri" w:cs="Simplified Arabic"/>
      <w:sz w:val="20"/>
      <w:szCs w:val="20"/>
    </w:rPr>
  </w:style>
  <w:style w:type="character" w:customStyle="1" w:styleId="Char4">
    <w:name w:val="نص تعليق ختامي Char"/>
    <w:basedOn w:val="a0"/>
    <w:link w:val="ae"/>
    <w:uiPriority w:val="99"/>
    <w:semiHidden/>
    <w:rsid w:val="00433472"/>
    <w:rPr>
      <w:rFonts w:ascii="Calibri" w:eastAsia="Calibri" w:hAnsi="Calibri" w:cs="Simplified Arabic"/>
      <w:sz w:val="20"/>
      <w:szCs w:val="20"/>
    </w:rPr>
  </w:style>
  <w:style w:type="character" w:styleId="af">
    <w:name w:val="endnote reference"/>
    <w:uiPriority w:val="99"/>
    <w:semiHidden/>
    <w:unhideWhenUsed/>
    <w:rsid w:val="00433472"/>
    <w:rPr>
      <w:vertAlign w:val="superscript"/>
    </w:rPr>
  </w:style>
  <w:style w:type="paragraph" w:styleId="af0">
    <w:name w:val="Title"/>
    <w:basedOn w:val="a"/>
    <w:next w:val="a"/>
    <w:link w:val="Char5"/>
    <w:qFormat/>
    <w:rsid w:val="00433472"/>
    <w:pPr>
      <w:spacing w:before="240" w:after="60" w:line="259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5">
    <w:name w:val="العنوان Char"/>
    <w:basedOn w:val="a0"/>
    <w:link w:val="af0"/>
    <w:rsid w:val="004334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No Spacing"/>
    <w:uiPriority w:val="1"/>
    <w:qFormat/>
    <w:rsid w:val="00433472"/>
    <w:pPr>
      <w:bidi/>
      <w:spacing w:after="0" w:line="240" w:lineRule="auto"/>
    </w:pPr>
    <w:rPr>
      <w:rFonts w:ascii="Calibri" w:eastAsia="Calibri" w:hAnsi="Calibri" w:cs="Simplified Arabic"/>
      <w:szCs w:val="32"/>
    </w:rPr>
  </w:style>
  <w:style w:type="paragraph" w:customStyle="1" w:styleId="ateliertitre">
    <w:name w:val="atelier_titre"/>
    <w:basedOn w:val="a"/>
    <w:rsid w:val="00483C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3CBB"/>
  </w:style>
  <w:style w:type="character" w:styleId="af2">
    <w:name w:val="Strong"/>
    <w:basedOn w:val="a0"/>
    <w:uiPriority w:val="22"/>
    <w:qFormat/>
    <w:rsid w:val="00483CBB"/>
    <w:rPr>
      <w:b/>
      <w:bCs/>
    </w:rPr>
  </w:style>
  <w:style w:type="character" w:customStyle="1" w:styleId="3Char">
    <w:name w:val="عنوان 3 Char"/>
    <w:basedOn w:val="a0"/>
    <w:link w:val="3"/>
    <w:semiHidden/>
    <w:rsid w:val="00356A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Normal (Web)"/>
    <w:basedOn w:val="a"/>
    <w:uiPriority w:val="99"/>
    <w:semiHidden/>
    <w:unhideWhenUsed/>
    <w:rsid w:val="00356AF4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825633834">
    <w:name w:val="yiv0825633834"/>
    <w:rsid w:val="00356AF4"/>
  </w:style>
  <w:style w:type="character" w:customStyle="1" w:styleId="2Char">
    <w:name w:val="عنوان 2 Char"/>
    <w:basedOn w:val="a0"/>
    <w:link w:val="2"/>
    <w:semiHidden/>
    <w:rsid w:val="00597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59777A"/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5Char">
    <w:name w:val="عنوان 5 Char"/>
    <w:basedOn w:val="a0"/>
    <w:link w:val="5"/>
    <w:semiHidden/>
    <w:rsid w:val="0059777A"/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semiHidden/>
    <w:rsid w:val="0059777A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7Char">
    <w:name w:val="عنوان 7 Char"/>
    <w:basedOn w:val="a0"/>
    <w:link w:val="7"/>
    <w:semiHidden/>
    <w:rsid w:val="0059777A"/>
    <w:rPr>
      <w:rFonts w:ascii="Times New Roman" w:eastAsia="Times New Roman" w:hAnsi="Times New Roman" w:cs="Simplified Arabic"/>
      <w:b/>
      <w:bCs/>
      <w:sz w:val="20"/>
      <w:szCs w:val="30"/>
    </w:rPr>
  </w:style>
  <w:style w:type="character" w:customStyle="1" w:styleId="8Char">
    <w:name w:val="عنوان 8 Char"/>
    <w:basedOn w:val="a0"/>
    <w:link w:val="8"/>
    <w:semiHidden/>
    <w:rsid w:val="0059777A"/>
    <w:rPr>
      <w:rFonts w:ascii="Times New Roman" w:eastAsia="Times New Roman" w:hAnsi="Times New Roman" w:cs="Simplified Arabic"/>
      <w:sz w:val="24"/>
      <w:szCs w:val="30"/>
    </w:rPr>
  </w:style>
  <w:style w:type="character" w:customStyle="1" w:styleId="9Char">
    <w:name w:val="عنوان 9 Char"/>
    <w:basedOn w:val="a0"/>
    <w:link w:val="9"/>
    <w:semiHidden/>
    <w:rsid w:val="0059777A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f4">
    <w:name w:val="Body Text"/>
    <w:basedOn w:val="a"/>
    <w:link w:val="Char6"/>
    <w:unhideWhenUsed/>
    <w:rsid w:val="0059777A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30"/>
    </w:rPr>
  </w:style>
  <w:style w:type="character" w:customStyle="1" w:styleId="Char6">
    <w:name w:val="نص أساسي Char"/>
    <w:basedOn w:val="a0"/>
    <w:link w:val="af4"/>
    <w:rsid w:val="0059777A"/>
    <w:rPr>
      <w:rFonts w:ascii="Times New Roman" w:eastAsia="Times New Roman" w:hAnsi="Times New Roman" w:cs="Simplified Arabic"/>
      <w:sz w:val="28"/>
      <w:szCs w:val="30"/>
    </w:rPr>
  </w:style>
  <w:style w:type="paragraph" w:styleId="af5">
    <w:name w:val="Body Text Indent"/>
    <w:basedOn w:val="a"/>
    <w:link w:val="Char7"/>
    <w:semiHidden/>
    <w:unhideWhenUsed/>
    <w:rsid w:val="0059777A"/>
    <w:pPr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20"/>
      <w:szCs w:val="30"/>
    </w:rPr>
  </w:style>
  <w:style w:type="character" w:customStyle="1" w:styleId="Char7">
    <w:name w:val="نص أساسي بمسافة بادئة Char"/>
    <w:basedOn w:val="a0"/>
    <w:link w:val="af5"/>
    <w:semiHidden/>
    <w:rsid w:val="0059777A"/>
    <w:rPr>
      <w:rFonts w:ascii="Times New Roman" w:eastAsia="Times New Roman" w:hAnsi="Times New Roman" w:cs="Simplified Arabic"/>
      <w:sz w:val="20"/>
      <w:szCs w:val="30"/>
    </w:rPr>
  </w:style>
  <w:style w:type="paragraph" w:styleId="af6">
    <w:name w:val="Subtitle"/>
    <w:basedOn w:val="a"/>
    <w:link w:val="Char8"/>
    <w:qFormat/>
    <w:rsid w:val="0059777A"/>
    <w:pPr>
      <w:spacing w:after="0" w:line="240" w:lineRule="auto"/>
      <w:ind w:hanging="2"/>
      <w:jc w:val="center"/>
    </w:pPr>
    <w:rPr>
      <w:rFonts w:ascii="Times New Roman" w:eastAsia="Times New Roman" w:hAnsi="Times New Roman" w:cs="Simplified Arabic"/>
      <w:b/>
      <w:bCs/>
      <w:sz w:val="20"/>
      <w:szCs w:val="30"/>
    </w:rPr>
  </w:style>
  <w:style w:type="character" w:customStyle="1" w:styleId="Char8">
    <w:name w:val="عنوان فرعي Char"/>
    <w:basedOn w:val="a0"/>
    <w:link w:val="af6"/>
    <w:rsid w:val="0059777A"/>
    <w:rPr>
      <w:rFonts w:ascii="Times New Roman" w:eastAsia="Times New Roman" w:hAnsi="Times New Roman" w:cs="Simplified Arabic"/>
      <w:b/>
      <w:bCs/>
      <w:sz w:val="20"/>
      <w:szCs w:val="30"/>
    </w:rPr>
  </w:style>
  <w:style w:type="character" w:customStyle="1" w:styleId="2Char0">
    <w:name w:val="نص أساسي 2 Char"/>
    <w:basedOn w:val="a0"/>
    <w:link w:val="20"/>
    <w:semiHidden/>
    <w:rsid w:val="0059777A"/>
    <w:rPr>
      <w:rFonts w:ascii="Times New Roman" w:hAnsi="Times New Roman" w:cs="Simplified Arabic"/>
      <w:szCs w:val="30"/>
    </w:rPr>
  </w:style>
  <w:style w:type="paragraph" w:styleId="20">
    <w:name w:val="Body Text 2"/>
    <w:basedOn w:val="a"/>
    <w:link w:val="2Char0"/>
    <w:semiHidden/>
    <w:unhideWhenUsed/>
    <w:rsid w:val="0059777A"/>
    <w:pPr>
      <w:spacing w:after="0" w:line="240" w:lineRule="auto"/>
      <w:jc w:val="lowKashida"/>
    </w:pPr>
    <w:rPr>
      <w:rFonts w:ascii="Times New Roman" w:hAnsi="Times New Roman" w:cs="Simplified Arabic"/>
      <w:szCs w:val="30"/>
    </w:rPr>
  </w:style>
  <w:style w:type="character" w:customStyle="1" w:styleId="BodyText2Char1">
    <w:name w:val="Body Text 2 Char1"/>
    <w:basedOn w:val="a0"/>
    <w:uiPriority w:val="99"/>
    <w:semiHidden/>
    <w:rsid w:val="0059777A"/>
  </w:style>
  <w:style w:type="paragraph" w:styleId="30">
    <w:name w:val="Body Text 3"/>
    <w:basedOn w:val="a"/>
    <w:link w:val="3Char0"/>
    <w:semiHidden/>
    <w:unhideWhenUsed/>
    <w:rsid w:val="0059777A"/>
    <w:pPr>
      <w:snapToGrid w:val="0"/>
      <w:spacing w:after="0" w:line="240" w:lineRule="auto"/>
      <w:jc w:val="lowKashida"/>
    </w:pPr>
    <w:rPr>
      <w:rFonts w:ascii="Times New Roman" w:eastAsia="Times New Roman" w:hAnsi="Times New Roman" w:cs="Simplified Arabic"/>
      <w:sz w:val="24"/>
      <w:szCs w:val="30"/>
      <w:lang w:eastAsia="ar-SA"/>
    </w:rPr>
  </w:style>
  <w:style w:type="character" w:customStyle="1" w:styleId="3Char0">
    <w:name w:val="نص أساسي 3 Char"/>
    <w:basedOn w:val="a0"/>
    <w:link w:val="30"/>
    <w:semiHidden/>
    <w:rsid w:val="0059777A"/>
    <w:rPr>
      <w:rFonts w:ascii="Times New Roman" w:eastAsia="Times New Roman" w:hAnsi="Times New Roman" w:cs="Simplified Arabic"/>
      <w:sz w:val="24"/>
      <w:szCs w:val="30"/>
      <w:lang w:eastAsia="ar-SA"/>
    </w:rPr>
  </w:style>
  <w:style w:type="paragraph" w:styleId="21">
    <w:name w:val="Body Text Indent 2"/>
    <w:basedOn w:val="a"/>
    <w:link w:val="2Char1"/>
    <w:semiHidden/>
    <w:unhideWhenUsed/>
    <w:rsid w:val="0059777A"/>
    <w:pPr>
      <w:snapToGrid w:val="0"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20"/>
      <w:szCs w:val="30"/>
      <w:lang w:eastAsia="ar-SA"/>
    </w:rPr>
  </w:style>
  <w:style w:type="character" w:customStyle="1" w:styleId="2Char1">
    <w:name w:val="نص أساسي بمسافة بادئة 2 Char"/>
    <w:basedOn w:val="a0"/>
    <w:link w:val="21"/>
    <w:semiHidden/>
    <w:rsid w:val="0059777A"/>
    <w:rPr>
      <w:rFonts w:ascii="Times New Roman" w:eastAsia="Times New Roman" w:hAnsi="Times New Roman" w:cs="Simplified Arabic"/>
      <w:sz w:val="20"/>
      <w:szCs w:val="30"/>
      <w:lang w:eastAsia="ar-SA"/>
    </w:rPr>
  </w:style>
  <w:style w:type="character" w:customStyle="1" w:styleId="3Char1">
    <w:name w:val="نص أساسي بمسافة بادئة 3 Char"/>
    <w:basedOn w:val="a0"/>
    <w:link w:val="31"/>
    <w:semiHidden/>
    <w:rsid w:val="0059777A"/>
    <w:rPr>
      <w:rFonts w:ascii="Times New Roman" w:hAnsi="Times New Roman" w:cs="Simplified Arabic"/>
      <w:szCs w:val="30"/>
    </w:rPr>
  </w:style>
  <w:style w:type="paragraph" w:styleId="31">
    <w:name w:val="Body Text Indent 3"/>
    <w:basedOn w:val="a"/>
    <w:link w:val="3Char1"/>
    <w:semiHidden/>
    <w:unhideWhenUsed/>
    <w:rsid w:val="0059777A"/>
    <w:pPr>
      <w:spacing w:after="0" w:line="240" w:lineRule="auto"/>
      <w:ind w:hanging="7"/>
      <w:jc w:val="lowKashida"/>
    </w:pPr>
    <w:rPr>
      <w:rFonts w:ascii="Times New Roman" w:hAnsi="Times New Roman" w:cs="Simplified Arabic"/>
      <w:szCs w:val="30"/>
    </w:rPr>
  </w:style>
  <w:style w:type="character" w:customStyle="1" w:styleId="BodyTextIndent3Char1">
    <w:name w:val="Body Text Indent 3 Char1"/>
    <w:basedOn w:val="a0"/>
    <w:uiPriority w:val="99"/>
    <w:semiHidden/>
    <w:rsid w:val="0059777A"/>
    <w:rPr>
      <w:sz w:val="16"/>
      <w:szCs w:val="16"/>
    </w:rPr>
  </w:style>
  <w:style w:type="character" w:styleId="af7">
    <w:name w:val="FollowedHyperlink"/>
    <w:basedOn w:val="a0"/>
    <w:uiPriority w:val="99"/>
    <w:semiHidden/>
    <w:unhideWhenUsed/>
    <w:rsid w:val="0059777A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5977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EB055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597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356A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59777A"/>
    <w:pPr>
      <w:keepNext/>
      <w:spacing w:after="0" w:line="240" w:lineRule="auto"/>
      <w:ind w:hanging="2"/>
      <w:jc w:val="center"/>
      <w:outlineLvl w:val="3"/>
    </w:pPr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59777A"/>
    <w:pPr>
      <w:keepNext/>
      <w:snapToGrid w:val="0"/>
      <w:spacing w:after="0" w:line="240" w:lineRule="auto"/>
      <w:jc w:val="lowKashida"/>
      <w:outlineLvl w:val="4"/>
    </w:pPr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59777A"/>
    <w:pPr>
      <w:keepNext/>
      <w:snapToGrid w:val="0"/>
      <w:spacing w:after="0" w:line="240" w:lineRule="auto"/>
      <w:jc w:val="lowKashida"/>
      <w:outlineLvl w:val="5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rsid w:val="0059777A"/>
    <w:pPr>
      <w:keepNext/>
      <w:spacing w:after="0" w:line="240" w:lineRule="auto"/>
      <w:jc w:val="lowKashida"/>
      <w:outlineLvl w:val="6"/>
    </w:pPr>
    <w:rPr>
      <w:rFonts w:ascii="Times New Roman" w:eastAsia="Times New Roman" w:hAnsi="Times New Roman" w:cs="Simplified Arabic"/>
      <w:b/>
      <w:bCs/>
      <w:sz w:val="20"/>
      <w:szCs w:val="30"/>
    </w:rPr>
  </w:style>
  <w:style w:type="paragraph" w:styleId="8">
    <w:name w:val="heading 8"/>
    <w:basedOn w:val="a"/>
    <w:next w:val="a"/>
    <w:link w:val="8Char"/>
    <w:semiHidden/>
    <w:unhideWhenUsed/>
    <w:qFormat/>
    <w:rsid w:val="0059777A"/>
    <w:pPr>
      <w:keepNext/>
      <w:spacing w:after="0" w:line="240" w:lineRule="auto"/>
      <w:jc w:val="lowKashida"/>
      <w:outlineLvl w:val="7"/>
    </w:pPr>
    <w:rPr>
      <w:rFonts w:ascii="Times New Roman" w:eastAsia="Times New Roman" w:hAnsi="Times New Roman" w:cs="Simplified Arabic"/>
      <w:sz w:val="24"/>
      <w:szCs w:val="30"/>
    </w:rPr>
  </w:style>
  <w:style w:type="paragraph" w:styleId="9">
    <w:name w:val="heading 9"/>
    <w:basedOn w:val="a"/>
    <w:next w:val="a"/>
    <w:link w:val="9Char"/>
    <w:semiHidden/>
    <w:unhideWhenUsed/>
    <w:qFormat/>
    <w:rsid w:val="0059777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rsid w:val="0009146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rsid w:val="0009146E"/>
    <w:rPr>
      <w:sz w:val="20"/>
      <w:szCs w:val="20"/>
    </w:rPr>
  </w:style>
  <w:style w:type="character" w:styleId="a4">
    <w:name w:val="footnote reference"/>
    <w:basedOn w:val="a0"/>
    <w:unhideWhenUsed/>
    <w:rsid w:val="0009146E"/>
    <w:rPr>
      <w:vertAlign w:val="superscript"/>
    </w:rPr>
  </w:style>
  <w:style w:type="paragraph" w:styleId="a5">
    <w:name w:val="Document Map"/>
    <w:basedOn w:val="a"/>
    <w:link w:val="Char0"/>
    <w:uiPriority w:val="99"/>
    <w:semiHidden/>
    <w:unhideWhenUsed/>
    <w:rsid w:val="0028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مخطط المستند Char"/>
    <w:basedOn w:val="a0"/>
    <w:link w:val="a5"/>
    <w:uiPriority w:val="99"/>
    <w:semiHidden/>
    <w:rsid w:val="002819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2C4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22856"/>
    <w:rPr>
      <w:color w:val="0000FF" w:themeColor="hyperlink"/>
      <w:u w:val="single"/>
    </w:rPr>
  </w:style>
  <w:style w:type="table" w:styleId="a7">
    <w:name w:val="Table Grid"/>
    <w:basedOn w:val="a1"/>
    <w:rsid w:val="004A2E7C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DB4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DB4DF1"/>
  </w:style>
  <w:style w:type="paragraph" w:styleId="a9">
    <w:name w:val="footer"/>
    <w:basedOn w:val="a"/>
    <w:link w:val="Char2"/>
    <w:uiPriority w:val="99"/>
    <w:unhideWhenUsed/>
    <w:rsid w:val="00DB4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DB4DF1"/>
  </w:style>
  <w:style w:type="character" w:styleId="aa">
    <w:name w:val="page number"/>
    <w:basedOn w:val="a0"/>
    <w:uiPriority w:val="99"/>
    <w:unhideWhenUsed/>
    <w:rsid w:val="00DB4DF1"/>
    <w:rPr>
      <w:rFonts w:cs="Times New Roman"/>
    </w:rPr>
  </w:style>
  <w:style w:type="character" w:styleId="ab">
    <w:name w:val="Emphasis"/>
    <w:basedOn w:val="a0"/>
    <w:uiPriority w:val="20"/>
    <w:qFormat/>
    <w:rsid w:val="00EB5699"/>
    <w:rPr>
      <w:i/>
      <w:iCs/>
    </w:rPr>
  </w:style>
  <w:style w:type="character" w:customStyle="1" w:styleId="st">
    <w:name w:val="st"/>
    <w:basedOn w:val="a0"/>
    <w:rsid w:val="007205A9"/>
  </w:style>
  <w:style w:type="paragraph" w:styleId="ac">
    <w:name w:val="Balloon Text"/>
    <w:basedOn w:val="a"/>
    <w:link w:val="Char3"/>
    <w:uiPriority w:val="99"/>
    <w:unhideWhenUsed/>
    <w:rsid w:val="0031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rsid w:val="00313BC1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EB0557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d">
    <w:name w:val="line number"/>
    <w:basedOn w:val="a0"/>
    <w:uiPriority w:val="99"/>
    <w:semiHidden/>
    <w:unhideWhenUsed/>
    <w:rsid w:val="001F1B51"/>
  </w:style>
  <w:style w:type="paragraph" w:styleId="ae">
    <w:name w:val="endnote text"/>
    <w:basedOn w:val="a"/>
    <w:link w:val="Char4"/>
    <w:uiPriority w:val="99"/>
    <w:semiHidden/>
    <w:unhideWhenUsed/>
    <w:rsid w:val="00433472"/>
    <w:pPr>
      <w:spacing w:after="160" w:line="259" w:lineRule="auto"/>
    </w:pPr>
    <w:rPr>
      <w:rFonts w:ascii="Calibri" w:eastAsia="Calibri" w:hAnsi="Calibri" w:cs="Simplified Arabic"/>
      <w:sz w:val="20"/>
      <w:szCs w:val="20"/>
    </w:rPr>
  </w:style>
  <w:style w:type="character" w:customStyle="1" w:styleId="Char4">
    <w:name w:val="نص تعليق ختامي Char"/>
    <w:basedOn w:val="a0"/>
    <w:link w:val="ae"/>
    <w:uiPriority w:val="99"/>
    <w:semiHidden/>
    <w:rsid w:val="00433472"/>
    <w:rPr>
      <w:rFonts w:ascii="Calibri" w:eastAsia="Calibri" w:hAnsi="Calibri" w:cs="Simplified Arabic"/>
      <w:sz w:val="20"/>
      <w:szCs w:val="20"/>
    </w:rPr>
  </w:style>
  <w:style w:type="character" w:styleId="af">
    <w:name w:val="endnote reference"/>
    <w:uiPriority w:val="99"/>
    <w:semiHidden/>
    <w:unhideWhenUsed/>
    <w:rsid w:val="00433472"/>
    <w:rPr>
      <w:vertAlign w:val="superscript"/>
    </w:rPr>
  </w:style>
  <w:style w:type="paragraph" w:styleId="af0">
    <w:name w:val="Title"/>
    <w:basedOn w:val="a"/>
    <w:next w:val="a"/>
    <w:link w:val="Char5"/>
    <w:qFormat/>
    <w:rsid w:val="00433472"/>
    <w:pPr>
      <w:spacing w:before="240" w:after="60" w:line="259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5">
    <w:name w:val="العنوان Char"/>
    <w:basedOn w:val="a0"/>
    <w:link w:val="af0"/>
    <w:rsid w:val="004334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No Spacing"/>
    <w:uiPriority w:val="1"/>
    <w:qFormat/>
    <w:rsid w:val="00433472"/>
    <w:pPr>
      <w:bidi/>
      <w:spacing w:after="0" w:line="240" w:lineRule="auto"/>
    </w:pPr>
    <w:rPr>
      <w:rFonts w:ascii="Calibri" w:eastAsia="Calibri" w:hAnsi="Calibri" w:cs="Simplified Arabic"/>
      <w:szCs w:val="32"/>
    </w:rPr>
  </w:style>
  <w:style w:type="paragraph" w:customStyle="1" w:styleId="ateliertitre">
    <w:name w:val="atelier_titre"/>
    <w:basedOn w:val="a"/>
    <w:rsid w:val="00483C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3CBB"/>
  </w:style>
  <w:style w:type="character" w:styleId="af2">
    <w:name w:val="Strong"/>
    <w:basedOn w:val="a0"/>
    <w:uiPriority w:val="22"/>
    <w:qFormat/>
    <w:rsid w:val="00483CBB"/>
    <w:rPr>
      <w:b/>
      <w:bCs/>
    </w:rPr>
  </w:style>
  <w:style w:type="character" w:customStyle="1" w:styleId="3Char">
    <w:name w:val="عنوان 3 Char"/>
    <w:basedOn w:val="a0"/>
    <w:link w:val="3"/>
    <w:semiHidden/>
    <w:rsid w:val="00356A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Normal (Web)"/>
    <w:basedOn w:val="a"/>
    <w:uiPriority w:val="99"/>
    <w:semiHidden/>
    <w:unhideWhenUsed/>
    <w:rsid w:val="00356AF4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825633834">
    <w:name w:val="yiv0825633834"/>
    <w:rsid w:val="00356AF4"/>
  </w:style>
  <w:style w:type="character" w:customStyle="1" w:styleId="2Char">
    <w:name w:val="عنوان 2 Char"/>
    <w:basedOn w:val="a0"/>
    <w:link w:val="2"/>
    <w:semiHidden/>
    <w:rsid w:val="00597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59777A"/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5Char">
    <w:name w:val="عنوان 5 Char"/>
    <w:basedOn w:val="a0"/>
    <w:link w:val="5"/>
    <w:semiHidden/>
    <w:rsid w:val="0059777A"/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semiHidden/>
    <w:rsid w:val="0059777A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7Char">
    <w:name w:val="عنوان 7 Char"/>
    <w:basedOn w:val="a0"/>
    <w:link w:val="7"/>
    <w:semiHidden/>
    <w:rsid w:val="0059777A"/>
    <w:rPr>
      <w:rFonts w:ascii="Times New Roman" w:eastAsia="Times New Roman" w:hAnsi="Times New Roman" w:cs="Simplified Arabic"/>
      <w:b/>
      <w:bCs/>
      <w:sz w:val="20"/>
      <w:szCs w:val="30"/>
    </w:rPr>
  </w:style>
  <w:style w:type="character" w:customStyle="1" w:styleId="8Char">
    <w:name w:val="عنوان 8 Char"/>
    <w:basedOn w:val="a0"/>
    <w:link w:val="8"/>
    <w:semiHidden/>
    <w:rsid w:val="0059777A"/>
    <w:rPr>
      <w:rFonts w:ascii="Times New Roman" w:eastAsia="Times New Roman" w:hAnsi="Times New Roman" w:cs="Simplified Arabic"/>
      <w:sz w:val="24"/>
      <w:szCs w:val="30"/>
    </w:rPr>
  </w:style>
  <w:style w:type="character" w:customStyle="1" w:styleId="9Char">
    <w:name w:val="عنوان 9 Char"/>
    <w:basedOn w:val="a0"/>
    <w:link w:val="9"/>
    <w:semiHidden/>
    <w:rsid w:val="0059777A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f4">
    <w:name w:val="Body Text"/>
    <w:basedOn w:val="a"/>
    <w:link w:val="Char6"/>
    <w:unhideWhenUsed/>
    <w:rsid w:val="0059777A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30"/>
    </w:rPr>
  </w:style>
  <w:style w:type="character" w:customStyle="1" w:styleId="Char6">
    <w:name w:val="نص أساسي Char"/>
    <w:basedOn w:val="a0"/>
    <w:link w:val="af4"/>
    <w:rsid w:val="0059777A"/>
    <w:rPr>
      <w:rFonts w:ascii="Times New Roman" w:eastAsia="Times New Roman" w:hAnsi="Times New Roman" w:cs="Simplified Arabic"/>
      <w:sz w:val="28"/>
      <w:szCs w:val="30"/>
    </w:rPr>
  </w:style>
  <w:style w:type="paragraph" w:styleId="af5">
    <w:name w:val="Body Text Indent"/>
    <w:basedOn w:val="a"/>
    <w:link w:val="Char7"/>
    <w:semiHidden/>
    <w:unhideWhenUsed/>
    <w:rsid w:val="0059777A"/>
    <w:pPr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20"/>
      <w:szCs w:val="30"/>
    </w:rPr>
  </w:style>
  <w:style w:type="character" w:customStyle="1" w:styleId="Char7">
    <w:name w:val="نص أساسي بمسافة بادئة Char"/>
    <w:basedOn w:val="a0"/>
    <w:link w:val="af5"/>
    <w:semiHidden/>
    <w:rsid w:val="0059777A"/>
    <w:rPr>
      <w:rFonts w:ascii="Times New Roman" w:eastAsia="Times New Roman" w:hAnsi="Times New Roman" w:cs="Simplified Arabic"/>
      <w:sz w:val="20"/>
      <w:szCs w:val="30"/>
    </w:rPr>
  </w:style>
  <w:style w:type="paragraph" w:styleId="af6">
    <w:name w:val="Subtitle"/>
    <w:basedOn w:val="a"/>
    <w:link w:val="Char8"/>
    <w:qFormat/>
    <w:rsid w:val="0059777A"/>
    <w:pPr>
      <w:spacing w:after="0" w:line="240" w:lineRule="auto"/>
      <w:ind w:hanging="2"/>
      <w:jc w:val="center"/>
    </w:pPr>
    <w:rPr>
      <w:rFonts w:ascii="Times New Roman" w:eastAsia="Times New Roman" w:hAnsi="Times New Roman" w:cs="Simplified Arabic"/>
      <w:b/>
      <w:bCs/>
      <w:sz w:val="20"/>
      <w:szCs w:val="30"/>
    </w:rPr>
  </w:style>
  <w:style w:type="character" w:customStyle="1" w:styleId="Char8">
    <w:name w:val="عنوان فرعي Char"/>
    <w:basedOn w:val="a0"/>
    <w:link w:val="af6"/>
    <w:rsid w:val="0059777A"/>
    <w:rPr>
      <w:rFonts w:ascii="Times New Roman" w:eastAsia="Times New Roman" w:hAnsi="Times New Roman" w:cs="Simplified Arabic"/>
      <w:b/>
      <w:bCs/>
      <w:sz w:val="20"/>
      <w:szCs w:val="30"/>
    </w:rPr>
  </w:style>
  <w:style w:type="character" w:customStyle="1" w:styleId="2Char0">
    <w:name w:val="نص أساسي 2 Char"/>
    <w:basedOn w:val="a0"/>
    <w:link w:val="20"/>
    <w:semiHidden/>
    <w:rsid w:val="0059777A"/>
    <w:rPr>
      <w:rFonts w:ascii="Times New Roman" w:hAnsi="Times New Roman" w:cs="Simplified Arabic"/>
      <w:szCs w:val="30"/>
    </w:rPr>
  </w:style>
  <w:style w:type="paragraph" w:styleId="20">
    <w:name w:val="Body Text 2"/>
    <w:basedOn w:val="a"/>
    <w:link w:val="2Char0"/>
    <w:semiHidden/>
    <w:unhideWhenUsed/>
    <w:rsid w:val="0059777A"/>
    <w:pPr>
      <w:spacing w:after="0" w:line="240" w:lineRule="auto"/>
      <w:jc w:val="lowKashida"/>
    </w:pPr>
    <w:rPr>
      <w:rFonts w:ascii="Times New Roman" w:hAnsi="Times New Roman" w:cs="Simplified Arabic"/>
      <w:szCs w:val="30"/>
    </w:rPr>
  </w:style>
  <w:style w:type="character" w:customStyle="1" w:styleId="BodyText2Char1">
    <w:name w:val="Body Text 2 Char1"/>
    <w:basedOn w:val="a0"/>
    <w:uiPriority w:val="99"/>
    <w:semiHidden/>
    <w:rsid w:val="0059777A"/>
  </w:style>
  <w:style w:type="paragraph" w:styleId="30">
    <w:name w:val="Body Text 3"/>
    <w:basedOn w:val="a"/>
    <w:link w:val="3Char0"/>
    <w:semiHidden/>
    <w:unhideWhenUsed/>
    <w:rsid w:val="0059777A"/>
    <w:pPr>
      <w:snapToGrid w:val="0"/>
      <w:spacing w:after="0" w:line="240" w:lineRule="auto"/>
      <w:jc w:val="lowKashida"/>
    </w:pPr>
    <w:rPr>
      <w:rFonts w:ascii="Times New Roman" w:eastAsia="Times New Roman" w:hAnsi="Times New Roman" w:cs="Simplified Arabic"/>
      <w:sz w:val="24"/>
      <w:szCs w:val="30"/>
      <w:lang w:eastAsia="ar-SA"/>
    </w:rPr>
  </w:style>
  <w:style w:type="character" w:customStyle="1" w:styleId="3Char0">
    <w:name w:val="نص أساسي 3 Char"/>
    <w:basedOn w:val="a0"/>
    <w:link w:val="30"/>
    <w:semiHidden/>
    <w:rsid w:val="0059777A"/>
    <w:rPr>
      <w:rFonts w:ascii="Times New Roman" w:eastAsia="Times New Roman" w:hAnsi="Times New Roman" w:cs="Simplified Arabic"/>
      <w:sz w:val="24"/>
      <w:szCs w:val="30"/>
      <w:lang w:eastAsia="ar-SA"/>
    </w:rPr>
  </w:style>
  <w:style w:type="paragraph" w:styleId="21">
    <w:name w:val="Body Text Indent 2"/>
    <w:basedOn w:val="a"/>
    <w:link w:val="2Char1"/>
    <w:semiHidden/>
    <w:unhideWhenUsed/>
    <w:rsid w:val="0059777A"/>
    <w:pPr>
      <w:snapToGrid w:val="0"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20"/>
      <w:szCs w:val="30"/>
      <w:lang w:eastAsia="ar-SA"/>
    </w:rPr>
  </w:style>
  <w:style w:type="character" w:customStyle="1" w:styleId="2Char1">
    <w:name w:val="نص أساسي بمسافة بادئة 2 Char"/>
    <w:basedOn w:val="a0"/>
    <w:link w:val="21"/>
    <w:semiHidden/>
    <w:rsid w:val="0059777A"/>
    <w:rPr>
      <w:rFonts w:ascii="Times New Roman" w:eastAsia="Times New Roman" w:hAnsi="Times New Roman" w:cs="Simplified Arabic"/>
      <w:sz w:val="20"/>
      <w:szCs w:val="30"/>
      <w:lang w:eastAsia="ar-SA"/>
    </w:rPr>
  </w:style>
  <w:style w:type="character" w:customStyle="1" w:styleId="3Char1">
    <w:name w:val="نص أساسي بمسافة بادئة 3 Char"/>
    <w:basedOn w:val="a0"/>
    <w:link w:val="31"/>
    <w:semiHidden/>
    <w:rsid w:val="0059777A"/>
    <w:rPr>
      <w:rFonts w:ascii="Times New Roman" w:hAnsi="Times New Roman" w:cs="Simplified Arabic"/>
      <w:szCs w:val="30"/>
    </w:rPr>
  </w:style>
  <w:style w:type="paragraph" w:styleId="31">
    <w:name w:val="Body Text Indent 3"/>
    <w:basedOn w:val="a"/>
    <w:link w:val="3Char1"/>
    <w:semiHidden/>
    <w:unhideWhenUsed/>
    <w:rsid w:val="0059777A"/>
    <w:pPr>
      <w:spacing w:after="0" w:line="240" w:lineRule="auto"/>
      <w:ind w:hanging="7"/>
      <w:jc w:val="lowKashida"/>
    </w:pPr>
    <w:rPr>
      <w:rFonts w:ascii="Times New Roman" w:hAnsi="Times New Roman" w:cs="Simplified Arabic"/>
      <w:szCs w:val="30"/>
    </w:rPr>
  </w:style>
  <w:style w:type="character" w:customStyle="1" w:styleId="BodyTextIndent3Char1">
    <w:name w:val="Body Text Indent 3 Char1"/>
    <w:basedOn w:val="a0"/>
    <w:uiPriority w:val="99"/>
    <w:semiHidden/>
    <w:rsid w:val="0059777A"/>
    <w:rPr>
      <w:sz w:val="16"/>
      <w:szCs w:val="16"/>
    </w:rPr>
  </w:style>
  <w:style w:type="character" w:styleId="af7">
    <w:name w:val="FollowedHyperlink"/>
    <w:basedOn w:val="a0"/>
    <w:uiPriority w:val="99"/>
    <w:semiHidden/>
    <w:unhideWhenUsed/>
    <w:rsid w:val="0059777A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5977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43DB-EFB6-49CE-93B2-2207C547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2622</Words>
  <Characters>14949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2011</Company>
  <LinksUpToDate>false</LinksUpToDate>
  <CharactersWithSpaces>17536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EnGiNeeRx</dc:creator>
  <cp:lastModifiedBy>ALI-KAREEM</cp:lastModifiedBy>
  <cp:revision>4</cp:revision>
  <cp:lastPrinted>2015-08-23T07:43:00Z</cp:lastPrinted>
  <dcterms:created xsi:type="dcterms:W3CDTF">2015-08-31T08:26:00Z</dcterms:created>
  <dcterms:modified xsi:type="dcterms:W3CDTF">2015-09-06T23:13:00Z</dcterms:modified>
</cp:coreProperties>
</file>