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23" w:rsidRPr="00ED342A" w:rsidRDefault="00B46623" w:rsidP="00B46623">
      <w:pPr>
        <w:spacing w:after="0"/>
        <w:jc w:val="center"/>
        <w:rPr>
          <w:rFonts w:ascii="Simplified Arabic" w:eastAsia="Times New Roman" w:hAnsi="Simplified Arabic" w:cs="Simplified Arabic"/>
          <w:b/>
          <w:bCs/>
          <w:sz w:val="28"/>
          <w:szCs w:val="28"/>
        </w:rPr>
      </w:pPr>
      <w:r w:rsidRPr="00ED342A">
        <w:rPr>
          <w:rFonts w:ascii="Simplified Arabic" w:eastAsia="Times New Roman" w:hAnsi="Simplified Arabic" w:cs="Simplified Arabic"/>
          <w:b/>
          <w:bCs/>
          <w:sz w:val="28"/>
          <w:szCs w:val="28"/>
          <w:rtl/>
        </w:rPr>
        <w:t xml:space="preserve">تطور الوعي الانفعالي لدى </w:t>
      </w:r>
      <w:r w:rsidRPr="00ED342A">
        <w:rPr>
          <w:rFonts w:ascii="Simplified Arabic" w:eastAsia="Times New Roman" w:hAnsi="Simplified Arabic" w:cs="Simplified Arabic" w:hint="cs"/>
          <w:b/>
          <w:bCs/>
          <w:sz w:val="28"/>
          <w:szCs w:val="28"/>
          <w:rtl/>
        </w:rPr>
        <w:t>الأطفال</w:t>
      </w:r>
      <w:r w:rsidRPr="00ED342A">
        <w:rPr>
          <w:rFonts w:ascii="Simplified Arabic" w:eastAsia="Times New Roman" w:hAnsi="Simplified Arabic" w:cs="Simplified Arabic"/>
          <w:b/>
          <w:bCs/>
          <w:sz w:val="28"/>
          <w:szCs w:val="28"/>
          <w:rtl/>
        </w:rPr>
        <w:t xml:space="preserve"> من عمر( 9 – 11 ) سنة</w:t>
      </w:r>
    </w:p>
    <w:p w:rsidR="00B46623" w:rsidRPr="00216A26" w:rsidRDefault="00FE1BA2" w:rsidP="00B46623">
      <w:pPr>
        <w:spacing w:after="0"/>
        <w:jc w:val="center"/>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sz w:val="28"/>
          <w:szCs w:val="28"/>
          <w:rtl/>
        </w:rPr>
        <w:t xml:space="preserve">                                                             </w:t>
      </w:r>
      <w:r w:rsidR="00B46623" w:rsidRPr="00216A26">
        <w:rPr>
          <w:rFonts w:ascii="Simplified Arabic" w:eastAsia="Times New Roman" w:hAnsi="Simplified Arabic" w:cs="Simplified Arabic"/>
          <w:b/>
          <w:bCs/>
          <w:sz w:val="28"/>
          <w:szCs w:val="28"/>
          <w:rtl/>
        </w:rPr>
        <w:t>م.د شيماء نصيف عناد</w:t>
      </w:r>
    </w:p>
    <w:p w:rsidR="00B46623" w:rsidRPr="006D603F" w:rsidRDefault="00FE1BA2" w:rsidP="006D603F">
      <w:pPr>
        <w:spacing w:after="0"/>
        <w:jc w:val="center"/>
        <w:rPr>
          <w:rFonts w:ascii="Simplified Arabic" w:eastAsia="Times New Roman" w:hAnsi="Simplified Arabic" w:cs="Simplified Arabic"/>
          <w:b/>
          <w:bCs/>
          <w:sz w:val="28"/>
          <w:szCs w:val="28"/>
          <w:rtl/>
          <w:lang w:bidi="ar-IQ"/>
        </w:rPr>
      </w:pPr>
      <w:r w:rsidRPr="00216A26">
        <w:rPr>
          <w:rFonts w:ascii="Simplified Arabic" w:eastAsia="Times New Roman" w:hAnsi="Simplified Arabic" w:cs="Simplified Arabic" w:hint="cs"/>
          <w:b/>
          <w:bCs/>
          <w:sz w:val="28"/>
          <w:szCs w:val="28"/>
          <w:rtl/>
          <w:lang w:bidi="ar-IQ"/>
        </w:rPr>
        <w:t xml:space="preserve">                                                               </w:t>
      </w:r>
      <w:r w:rsidR="00B46623" w:rsidRPr="00216A26">
        <w:rPr>
          <w:rFonts w:ascii="Simplified Arabic" w:eastAsia="Times New Roman" w:hAnsi="Simplified Arabic" w:cs="Simplified Arabic"/>
          <w:b/>
          <w:bCs/>
          <w:sz w:val="28"/>
          <w:szCs w:val="28"/>
          <w:rtl/>
          <w:lang w:bidi="ar-IQ"/>
        </w:rPr>
        <w:t>جامعة واسط / كلية التربية</w:t>
      </w:r>
    </w:p>
    <w:p w:rsidR="00B46623" w:rsidRPr="00216A26" w:rsidRDefault="00216A26" w:rsidP="00216A26">
      <w:pPr>
        <w:tabs>
          <w:tab w:val="left" w:pos="469"/>
          <w:tab w:val="center" w:pos="4513"/>
        </w:tabs>
        <w:spacing w:after="0"/>
        <w:rPr>
          <w:rFonts w:ascii="Simplified Arabic" w:eastAsia="Times New Roman" w:hAnsi="Simplified Arabic" w:cs="Simplified Arabic"/>
          <w:b/>
          <w:bCs/>
          <w:sz w:val="28"/>
          <w:szCs w:val="28"/>
          <w:rtl/>
        </w:rPr>
      </w:pPr>
      <w:r>
        <w:rPr>
          <w:rFonts w:ascii="Simplified Arabic" w:eastAsia="Times New Roman" w:hAnsi="Simplified Arabic" w:cs="Simplified Arabic"/>
          <w:sz w:val="28"/>
          <w:szCs w:val="28"/>
          <w:rtl/>
        </w:rPr>
        <w:tab/>
      </w:r>
      <w:r w:rsidR="00B46623" w:rsidRPr="00216A26">
        <w:rPr>
          <w:rFonts w:ascii="Simplified Arabic" w:eastAsia="Times New Roman" w:hAnsi="Simplified Arabic" w:cs="Simplified Arabic"/>
          <w:b/>
          <w:bCs/>
          <w:sz w:val="28"/>
          <w:szCs w:val="28"/>
          <w:rtl/>
        </w:rPr>
        <w:t xml:space="preserve">ملخص البحث </w:t>
      </w:r>
    </w:p>
    <w:p w:rsidR="00B46623" w:rsidRPr="00ED342A" w:rsidRDefault="00B46623" w:rsidP="00B46623">
      <w:pPr>
        <w:jc w:val="lowKashida"/>
        <w:rPr>
          <w:rFonts w:ascii="Simplified Arabic" w:hAnsi="Simplified Arabic" w:cs="Simplified Arabic"/>
          <w:sz w:val="28"/>
          <w:szCs w:val="28"/>
          <w:rtl/>
        </w:rPr>
      </w:pPr>
      <w:r w:rsidRPr="00ED342A">
        <w:rPr>
          <w:rFonts w:ascii="Simplified Arabic" w:hAnsi="Simplified Arabic" w:cs="Simplified Arabic"/>
          <w:sz w:val="28"/>
          <w:szCs w:val="28"/>
          <w:rtl/>
        </w:rPr>
        <w:t xml:space="preserve">    استهدف البحث الحالي تعرف </w:t>
      </w:r>
      <w:r w:rsidRPr="00ED342A">
        <w:rPr>
          <w:rFonts w:ascii="Simplified Arabic" w:hAnsi="Simplified Arabic" w:cs="Simplified Arabic"/>
          <w:sz w:val="28"/>
          <w:szCs w:val="28"/>
          <w:rtl/>
          <w:lang w:bidi="ar-IQ"/>
        </w:rPr>
        <w:t>الوعي الانفعالي في الأعمار</w:t>
      </w:r>
      <w:r w:rsidRPr="00ED342A">
        <w:rPr>
          <w:rFonts w:ascii="Simplified Arabic" w:hAnsi="Simplified Arabic" w:cs="Simplified Arabic"/>
          <w:sz w:val="28"/>
          <w:szCs w:val="28"/>
          <w:rtl/>
        </w:rPr>
        <w:t xml:space="preserve">(11،10،9) سنة، فضلاً عن تعرف دلالة الفروق في </w:t>
      </w:r>
      <w:r w:rsidRPr="00ED342A">
        <w:rPr>
          <w:rFonts w:ascii="Simplified Arabic" w:hAnsi="Simplified Arabic" w:cs="Simplified Arabic"/>
          <w:sz w:val="28"/>
          <w:szCs w:val="28"/>
          <w:rtl/>
          <w:lang w:bidi="ar-IQ"/>
        </w:rPr>
        <w:t>الوعي الانفعالي</w:t>
      </w:r>
      <w:r w:rsidRPr="00ED342A">
        <w:rPr>
          <w:rFonts w:ascii="Simplified Arabic" w:hAnsi="Simplified Arabic" w:cs="Simplified Arabic"/>
          <w:sz w:val="28"/>
          <w:szCs w:val="28"/>
          <w:rtl/>
        </w:rPr>
        <w:t xml:space="preserve"> تبعاً لمتغيري العمر والجنس لدى أفراد عينة البحث التي بلغت (90) طفلا </w:t>
      </w:r>
      <w:r w:rsidRPr="00ED342A">
        <w:rPr>
          <w:rFonts w:ascii="Simplified Arabic" w:hAnsi="Simplified Arabic" w:cs="Simplified Arabic"/>
          <w:sz w:val="28"/>
          <w:szCs w:val="28"/>
          <w:rtl/>
          <w:lang w:bidi="ar-IQ"/>
        </w:rPr>
        <w:t xml:space="preserve">بواقع (30) طفل في كل عمر مناصفة بين الجنسين. </w:t>
      </w:r>
    </w:p>
    <w:p w:rsidR="00B46623" w:rsidRPr="00ED342A" w:rsidRDefault="00B46623" w:rsidP="00B46623">
      <w:pPr>
        <w:jc w:val="lowKashida"/>
        <w:rPr>
          <w:rFonts w:ascii="Simplified Arabic" w:hAnsi="Simplified Arabic" w:cs="Simplified Arabic"/>
          <w:sz w:val="28"/>
          <w:szCs w:val="28"/>
        </w:rPr>
      </w:pPr>
      <w:r w:rsidRPr="00ED342A">
        <w:rPr>
          <w:rFonts w:ascii="Simplified Arabic" w:hAnsi="Simplified Arabic" w:cs="Simplified Arabic"/>
          <w:sz w:val="28"/>
          <w:szCs w:val="28"/>
          <w:rtl/>
        </w:rPr>
        <w:t xml:space="preserve">     وقامت الباحثة بتبني </w:t>
      </w:r>
      <w:r w:rsidRPr="00ED342A">
        <w:rPr>
          <w:rFonts w:ascii="Simplified Arabic" w:eastAsia="Times New Roman" w:hAnsi="Simplified Arabic" w:cs="Simplified Arabic"/>
          <w:sz w:val="28"/>
          <w:szCs w:val="28"/>
          <w:rtl/>
        </w:rPr>
        <w:t>مقياس الوعي الانفعالي ل</w:t>
      </w:r>
      <w:r w:rsidRPr="00ED342A">
        <w:rPr>
          <w:rFonts w:ascii="Simplified Arabic" w:eastAsia="Times New Roman" w:hAnsi="Simplified Arabic" w:cs="Simplified Arabic"/>
          <w:sz w:val="28"/>
          <w:szCs w:val="28"/>
          <w:rtl/>
          <w:lang w:bidi="ar-IQ"/>
        </w:rPr>
        <w:t>ـ</w:t>
      </w:r>
      <w:r w:rsidRPr="00ED342A">
        <w:rPr>
          <w:rFonts w:ascii="Simplified Arabic" w:eastAsia="Times New Roman" w:hAnsi="Simplified Arabic" w:cs="Simplified Arabic"/>
          <w:sz w:val="28"/>
          <w:szCs w:val="28"/>
        </w:rPr>
        <w:t>)</w:t>
      </w:r>
      <w:r w:rsidRPr="00ED342A">
        <w:rPr>
          <w:rFonts w:ascii="Simplified Arabic" w:eastAsia="Times New Roman" w:hAnsi="Simplified Arabic" w:cs="Simplified Arabic"/>
          <w:sz w:val="28"/>
          <w:szCs w:val="28"/>
          <w:rtl/>
        </w:rPr>
        <w:t xml:space="preserve">ريف </w:t>
      </w:r>
      <w:bookmarkStart w:id="0" w:name="OLE_LINK9"/>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.al, 2008</w:t>
      </w:r>
      <w:bookmarkEnd w:id="0"/>
      <w:r w:rsidRPr="00ED342A">
        <w:rPr>
          <w:rFonts w:ascii="Simplified Arabic" w:eastAsia="Times New Roman" w:hAnsi="Simplified Arabic" w:cs="Simplified Arabic"/>
          <w:sz w:val="28"/>
          <w:szCs w:val="28"/>
          <w:rtl/>
        </w:rPr>
        <w:t>بعد  ترجم</w:t>
      </w:r>
      <w:r w:rsidRPr="00ED342A">
        <w:rPr>
          <w:rFonts w:ascii="Simplified Arabic" w:eastAsia="Times New Roman" w:hAnsi="Simplified Arabic" w:cs="Simplified Arabic"/>
          <w:sz w:val="28"/>
          <w:szCs w:val="28"/>
          <w:rtl/>
          <w:lang w:bidi="ar-IQ"/>
        </w:rPr>
        <w:t>ته</w:t>
      </w:r>
      <w:r w:rsidRPr="00ED342A">
        <w:rPr>
          <w:rFonts w:ascii="Simplified Arabic" w:eastAsia="Times New Roman" w:hAnsi="Simplified Arabic" w:cs="Simplified Arabic"/>
          <w:sz w:val="28"/>
          <w:szCs w:val="28"/>
          <w:rtl/>
        </w:rPr>
        <w:t xml:space="preserve"> وتكييفه على البيئة العراقية</w:t>
      </w:r>
      <w:r w:rsidRPr="00ED342A">
        <w:rPr>
          <w:rFonts w:ascii="Simplified Arabic" w:hAnsi="Simplified Arabic" w:cs="Simplified Arabic"/>
          <w:sz w:val="28"/>
          <w:szCs w:val="28"/>
          <w:rtl/>
        </w:rPr>
        <w:t xml:space="preserve">. والذي يتكون من (24) فقرة موزعة على (6) مجالات وقد تحققت الباحثة من صدق المقياس </w:t>
      </w:r>
      <w:r w:rsidRPr="00ED342A">
        <w:rPr>
          <w:rFonts w:ascii="Simplified Arabic" w:hAnsi="Simplified Arabic" w:cs="Simplified Arabic"/>
          <w:sz w:val="28"/>
          <w:szCs w:val="28"/>
          <w:rtl/>
          <w:lang w:bidi="ar-IQ"/>
        </w:rPr>
        <w:t>باستخدام</w:t>
      </w:r>
      <w:r w:rsidRPr="00ED342A">
        <w:rPr>
          <w:rFonts w:ascii="Simplified Arabic" w:hAnsi="Simplified Arabic" w:cs="Simplified Arabic"/>
          <w:sz w:val="28"/>
          <w:szCs w:val="28"/>
          <w:rtl/>
        </w:rPr>
        <w:t xml:space="preserve"> الصدق الظاهري. وتم التحقق من ثبات المقياس بطريقة إعادة الاختبار.</w:t>
      </w:r>
    </w:p>
    <w:p w:rsidR="00B46623" w:rsidRPr="00ED342A" w:rsidRDefault="00B46623" w:rsidP="00B46623">
      <w:pPr>
        <w:jc w:val="lowKashida"/>
        <w:rPr>
          <w:rFonts w:ascii="Simplified Arabic" w:hAnsi="Simplified Arabic" w:cs="Simplified Arabic"/>
          <w:sz w:val="28"/>
          <w:szCs w:val="28"/>
          <w:rtl/>
        </w:rPr>
      </w:pPr>
      <w:r w:rsidRPr="00ED342A">
        <w:rPr>
          <w:rFonts w:ascii="Simplified Arabic" w:hAnsi="Simplified Arabic" w:cs="Simplified Arabic"/>
          <w:sz w:val="28"/>
          <w:szCs w:val="28"/>
          <w:rtl/>
        </w:rPr>
        <w:t xml:space="preserve">     واستعملت في تحليل البيانات ومعالجتها إحصائياﹰ العديد من الوسائل الإحصائية أهمها: الاختبار التائي لعينة واحدة ، وتحليل التباين الثنائي ، ومعامل ارتباط بيرسون.</w:t>
      </w:r>
    </w:p>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rPr>
        <w:t xml:space="preserve"> وخلص البحث إلى النتائج الآتية: </w:t>
      </w:r>
    </w:p>
    <w:p w:rsidR="00B46623" w:rsidRPr="00ED342A" w:rsidRDefault="00B46623" w:rsidP="004321D1">
      <w:pPr>
        <w:numPr>
          <w:ilvl w:val="0"/>
          <w:numId w:val="3"/>
        </w:numPr>
        <w:spacing w:after="0"/>
        <w:jc w:val="lowKashida"/>
        <w:rPr>
          <w:rFonts w:ascii="Simplified Arabic" w:hAnsi="Simplified Arabic" w:cs="Simplified Arabic"/>
          <w:sz w:val="28"/>
          <w:szCs w:val="28"/>
          <w:rtl/>
        </w:rPr>
      </w:pPr>
      <w:r w:rsidRPr="00ED342A">
        <w:rPr>
          <w:rFonts w:ascii="Simplified Arabic" w:hAnsi="Simplified Arabic" w:cs="Simplified Arabic"/>
          <w:sz w:val="28"/>
          <w:szCs w:val="28"/>
          <w:rtl/>
          <w:lang w:bidi="ar-IQ"/>
        </w:rPr>
        <w:t xml:space="preserve">يتكون الوعي الانفعالي لدى الاطفال في عمر (10) سنوات . </w:t>
      </w:r>
    </w:p>
    <w:p w:rsidR="00B46623" w:rsidRPr="00ED342A" w:rsidRDefault="00B46623" w:rsidP="004321D1">
      <w:pPr>
        <w:numPr>
          <w:ilvl w:val="0"/>
          <w:numId w:val="3"/>
        </w:numPr>
        <w:jc w:val="both"/>
        <w:rPr>
          <w:rFonts w:ascii="Simplified Arabic" w:eastAsia="Calibri" w:hAnsi="Simplified Arabic" w:cs="Simplified Arabic"/>
          <w:sz w:val="28"/>
          <w:szCs w:val="28"/>
          <w:rtl/>
          <w:lang w:bidi="ar-IQ"/>
        </w:rPr>
      </w:pPr>
      <w:r w:rsidRPr="00ED342A">
        <w:rPr>
          <w:rFonts w:ascii="Simplified Arabic" w:eastAsia="Calibri" w:hAnsi="Simplified Arabic" w:cs="Simplified Arabic"/>
          <w:sz w:val="28"/>
          <w:szCs w:val="28"/>
          <w:rtl/>
        </w:rPr>
        <w:t>ي</w:t>
      </w:r>
      <w:r w:rsidRPr="00ED342A">
        <w:rPr>
          <w:rFonts w:ascii="Simplified Arabic" w:eastAsia="Calibri" w:hAnsi="Simplified Arabic" w:cs="Simplified Arabic"/>
          <w:sz w:val="28"/>
          <w:szCs w:val="28"/>
          <w:rtl/>
          <w:lang w:bidi="ar-IQ"/>
        </w:rPr>
        <w:t xml:space="preserve">عد </w:t>
      </w:r>
      <w:r w:rsidRPr="00ED342A">
        <w:rPr>
          <w:rFonts w:ascii="Simplified Arabic" w:hAnsi="Simplified Arabic" w:cs="Simplified Arabic"/>
          <w:sz w:val="28"/>
          <w:szCs w:val="28"/>
          <w:rtl/>
          <w:lang w:bidi="ar-IQ"/>
        </w:rPr>
        <w:t>الوعي الانفعالي</w:t>
      </w:r>
      <w:r w:rsidRPr="00ED342A">
        <w:rPr>
          <w:rFonts w:ascii="Simplified Arabic" w:eastAsia="Calibri" w:hAnsi="Simplified Arabic" w:cs="Simplified Arabic"/>
          <w:sz w:val="28"/>
          <w:szCs w:val="28"/>
          <w:rtl/>
          <w:lang w:bidi="ar-IQ"/>
        </w:rPr>
        <w:t xml:space="preserve"> مهمة تطورية (نمائية) في الأعمار (11،10،9) سنة.</w:t>
      </w:r>
    </w:p>
    <w:p w:rsidR="00B46623" w:rsidRPr="00ED342A" w:rsidRDefault="00B46623" w:rsidP="004321D1">
      <w:pPr>
        <w:numPr>
          <w:ilvl w:val="0"/>
          <w:numId w:val="3"/>
        </w:numPr>
        <w:jc w:val="both"/>
        <w:rPr>
          <w:rFonts w:ascii="Simplified Arabic" w:eastAsia="Calibri" w:hAnsi="Simplified Arabic" w:cs="Simplified Arabic"/>
          <w:sz w:val="28"/>
          <w:szCs w:val="28"/>
          <w:lang w:bidi="ar-IQ"/>
        </w:rPr>
      </w:pPr>
      <w:r w:rsidRPr="00ED342A">
        <w:rPr>
          <w:rFonts w:ascii="Simplified Arabic" w:eastAsia="Calibri" w:hAnsi="Simplified Arabic" w:cs="Simplified Arabic"/>
          <w:sz w:val="28"/>
          <w:szCs w:val="28"/>
          <w:rtl/>
          <w:lang w:bidi="ar-IQ"/>
        </w:rPr>
        <w:t xml:space="preserve">يتأثر تطور </w:t>
      </w:r>
      <w:r w:rsidRPr="00ED342A">
        <w:rPr>
          <w:rFonts w:ascii="Simplified Arabic" w:hAnsi="Simplified Arabic" w:cs="Simplified Arabic"/>
          <w:sz w:val="28"/>
          <w:szCs w:val="28"/>
          <w:rtl/>
          <w:lang w:bidi="ar-IQ"/>
        </w:rPr>
        <w:t>الوعي الانفعالي</w:t>
      </w:r>
      <w:r w:rsidRPr="00ED342A">
        <w:rPr>
          <w:rFonts w:ascii="Simplified Arabic" w:eastAsia="Calibri" w:hAnsi="Simplified Arabic" w:cs="Simplified Arabic"/>
          <w:sz w:val="28"/>
          <w:szCs w:val="28"/>
          <w:rtl/>
          <w:lang w:bidi="ar-IQ"/>
        </w:rPr>
        <w:t xml:space="preserve"> بمتغير الجنس. </w:t>
      </w:r>
    </w:p>
    <w:p w:rsidR="00B46623" w:rsidRPr="006D603F" w:rsidRDefault="00B46623" w:rsidP="006D603F">
      <w:pPr>
        <w:ind w:left="720"/>
        <w:jc w:val="lowKashida"/>
        <w:rPr>
          <w:rFonts w:ascii="Simplified Arabic" w:eastAsia="Calibri" w:hAnsi="Simplified Arabic" w:cs="Simplified Arabic"/>
          <w:sz w:val="28"/>
          <w:szCs w:val="28"/>
        </w:rPr>
      </w:pPr>
      <w:r w:rsidRPr="00ED342A">
        <w:rPr>
          <w:rFonts w:ascii="Simplified Arabic" w:eastAsia="Calibri" w:hAnsi="Simplified Arabic" w:cs="Simplified Arabic"/>
          <w:sz w:val="28"/>
          <w:szCs w:val="28"/>
          <w:rtl/>
        </w:rPr>
        <w:t xml:space="preserve">وخرجت الباحثة بمجموعة من التوصيات والمقترحات . </w:t>
      </w:r>
    </w:p>
    <w:p w:rsidR="00B46623" w:rsidRPr="00CE4840" w:rsidRDefault="00B46623" w:rsidP="00B46623">
      <w:pPr>
        <w:keepNext/>
        <w:spacing w:after="0"/>
        <w:jc w:val="center"/>
        <w:outlineLvl w:val="0"/>
        <w:rPr>
          <w:rFonts w:asciiTheme="majorBidi" w:hAnsiTheme="majorBidi" w:cstheme="majorBidi"/>
          <w:sz w:val="24"/>
          <w:szCs w:val="24"/>
        </w:rPr>
      </w:pPr>
      <w:r w:rsidRPr="00CE4840">
        <w:rPr>
          <w:rFonts w:asciiTheme="majorBidi" w:hAnsiTheme="majorBidi" w:cstheme="majorBidi"/>
          <w:sz w:val="24"/>
          <w:szCs w:val="24"/>
        </w:rPr>
        <w:lastRenderedPageBreak/>
        <w:t>Development</w:t>
      </w:r>
      <w:r w:rsidRPr="00CE4840">
        <w:rPr>
          <w:rFonts w:asciiTheme="majorBidi" w:eastAsia="Times New Roman" w:hAnsiTheme="majorBidi" w:cstheme="majorBidi"/>
          <w:color w:val="000000"/>
          <w:sz w:val="24"/>
          <w:szCs w:val="24"/>
        </w:rPr>
        <w:t xml:space="preserve"> of the </w:t>
      </w:r>
      <w:r w:rsidRPr="00CE4840">
        <w:rPr>
          <w:rFonts w:asciiTheme="majorBidi" w:eastAsia="Times New Roman" w:hAnsiTheme="majorBidi" w:cstheme="majorBidi"/>
          <w:sz w:val="24"/>
          <w:szCs w:val="24"/>
        </w:rPr>
        <w:t xml:space="preserve">Emotional </w:t>
      </w:r>
      <w:proofErr w:type="spellStart"/>
      <w:r w:rsidRPr="00CE4840">
        <w:rPr>
          <w:rFonts w:asciiTheme="majorBidi" w:eastAsia="Times New Roman" w:hAnsiTheme="majorBidi" w:cstheme="majorBidi"/>
          <w:sz w:val="24"/>
          <w:szCs w:val="24"/>
        </w:rPr>
        <w:t>Awareness</w:t>
      </w:r>
      <w:r w:rsidRPr="00CE4840">
        <w:rPr>
          <w:rFonts w:asciiTheme="majorBidi" w:hAnsiTheme="majorBidi" w:cstheme="majorBidi"/>
          <w:sz w:val="24"/>
          <w:szCs w:val="24"/>
        </w:rPr>
        <w:t>of</w:t>
      </w:r>
      <w:proofErr w:type="spellEnd"/>
      <w:r w:rsidRPr="00CE4840">
        <w:rPr>
          <w:rFonts w:asciiTheme="majorBidi" w:hAnsiTheme="majorBidi" w:cstheme="majorBidi"/>
          <w:sz w:val="24"/>
          <w:szCs w:val="24"/>
        </w:rPr>
        <w:t xml:space="preserve"> children from (9- 11) years</w:t>
      </w:r>
    </w:p>
    <w:p w:rsidR="00B46623" w:rsidRPr="00CE4840" w:rsidRDefault="00B46623" w:rsidP="00B46623">
      <w:pPr>
        <w:keepNext/>
        <w:spacing w:after="0"/>
        <w:jc w:val="center"/>
        <w:outlineLvl w:val="0"/>
        <w:rPr>
          <w:rFonts w:asciiTheme="majorBidi" w:eastAsia="Times New Roman" w:hAnsiTheme="majorBidi" w:cstheme="majorBidi"/>
          <w:sz w:val="24"/>
          <w:szCs w:val="24"/>
        </w:rPr>
      </w:pPr>
    </w:p>
    <w:p w:rsidR="00B46623" w:rsidRPr="00CE4840" w:rsidRDefault="00B46623" w:rsidP="00B46623">
      <w:pPr>
        <w:jc w:val="center"/>
        <w:rPr>
          <w:rFonts w:asciiTheme="majorBidi" w:hAnsiTheme="majorBidi" w:cstheme="majorBidi"/>
          <w:sz w:val="24"/>
          <w:szCs w:val="24"/>
        </w:rPr>
      </w:pPr>
      <w:r w:rsidRPr="00CE4840">
        <w:rPr>
          <w:rFonts w:asciiTheme="majorBidi" w:hAnsiTheme="majorBidi" w:cstheme="majorBidi"/>
          <w:sz w:val="24"/>
          <w:szCs w:val="24"/>
        </w:rPr>
        <w:t xml:space="preserve">Dr. </w:t>
      </w:r>
      <w:proofErr w:type="spellStart"/>
      <w:r w:rsidRPr="00CE4840">
        <w:rPr>
          <w:rFonts w:asciiTheme="majorBidi" w:hAnsiTheme="majorBidi" w:cstheme="majorBidi"/>
          <w:sz w:val="24"/>
          <w:szCs w:val="24"/>
        </w:rPr>
        <w:t>SheimaNseifInad</w:t>
      </w:r>
      <w:proofErr w:type="spellEnd"/>
    </w:p>
    <w:p w:rsidR="00B46623" w:rsidRPr="00CE4840" w:rsidRDefault="00B46623" w:rsidP="00B46623">
      <w:pPr>
        <w:spacing w:after="0"/>
        <w:jc w:val="center"/>
        <w:rPr>
          <w:rFonts w:asciiTheme="majorBidi" w:hAnsiTheme="majorBidi" w:cstheme="majorBidi"/>
          <w:sz w:val="24"/>
          <w:szCs w:val="24"/>
        </w:rPr>
      </w:pPr>
      <w:r w:rsidRPr="00CE4840">
        <w:rPr>
          <w:rFonts w:asciiTheme="majorBidi" w:eastAsia="Times New Roman" w:hAnsiTheme="majorBidi" w:cstheme="majorBidi"/>
          <w:sz w:val="24"/>
          <w:szCs w:val="24"/>
        </w:rPr>
        <w:t xml:space="preserve">University Of </w:t>
      </w:r>
      <w:proofErr w:type="spellStart"/>
      <w:r w:rsidRPr="00CE4840">
        <w:rPr>
          <w:rFonts w:asciiTheme="majorBidi" w:eastAsia="Times New Roman" w:hAnsiTheme="majorBidi" w:cstheme="majorBidi"/>
          <w:sz w:val="24"/>
          <w:szCs w:val="24"/>
        </w:rPr>
        <w:t>Wasit</w:t>
      </w:r>
      <w:proofErr w:type="spellEnd"/>
    </w:p>
    <w:p w:rsidR="00B46623" w:rsidRPr="00CE4840" w:rsidRDefault="00B46623" w:rsidP="00B46623">
      <w:pPr>
        <w:keepNext/>
        <w:spacing w:after="0"/>
        <w:jc w:val="center"/>
        <w:outlineLvl w:val="0"/>
        <w:rPr>
          <w:rFonts w:asciiTheme="majorBidi" w:eastAsia="Times New Roman" w:hAnsiTheme="majorBidi" w:cstheme="majorBidi"/>
          <w:sz w:val="24"/>
          <w:szCs w:val="24"/>
        </w:rPr>
      </w:pPr>
      <w:r w:rsidRPr="00CE4840">
        <w:rPr>
          <w:rFonts w:asciiTheme="majorBidi" w:eastAsia="Times New Roman" w:hAnsiTheme="majorBidi" w:cstheme="majorBidi"/>
          <w:sz w:val="24"/>
          <w:szCs w:val="24"/>
        </w:rPr>
        <w:t>The College of Education</w:t>
      </w:r>
    </w:p>
    <w:p w:rsidR="00B46623" w:rsidRPr="00CE4840" w:rsidRDefault="00B46623" w:rsidP="00B46623">
      <w:pPr>
        <w:tabs>
          <w:tab w:val="left" w:pos="5340"/>
        </w:tabs>
        <w:jc w:val="center"/>
        <w:rPr>
          <w:rFonts w:asciiTheme="majorBidi" w:hAnsiTheme="majorBidi" w:cstheme="majorBidi"/>
          <w:sz w:val="24"/>
          <w:szCs w:val="24"/>
        </w:rPr>
      </w:pPr>
    </w:p>
    <w:p w:rsidR="00B46623" w:rsidRPr="00CE4840" w:rsidRDefault="00B46623" w:rsidP="00B46623">
      <w:pPr>
        <w:tabs>
          <w:tab w:val="left" w:pos="5340"/>
        </w:tabs>
        <w:jc w:val="center"/>
        <w:rPr>
          <w:rFonts w:asciiTheme="majorBidi" w:hAnsiTheme="majorBidi" w:cstheme="majorBidi"/>
          <w:sz w:val="24"/>
          <w:szCs w:val="24"/>
        </w:rPr>
      </w:pPr>
      <w:r w:rsidRPr="00CE4840">
        <w:rPr>
          <w:rFonts w:asciiTheme="majorBidi" w:hAnsiTheme="majorBidi" w:cstheme="majorBidi"/>
          <w:sz w:val="24"/>
          <w:szCs w:val="24"/>
        </w:rPr>
        <w:t>Abstract</w:t>
      </w:r>
    </w:p>
    <w:p w:rsidR="00B46623" w:rsidRPr="00CE4840" w:rsidRDefault="00B46623" w:rsidP="00B46623">
      <w:pPr>
        <w:jc w:val="lowKashida"/>
        <w:rPr>
          <w:rFonts w:asciiTheme="majorBidi" w:eastAsia="Times New Roman" w:hAnsiTheme="majorBidi" w:cstheme="majorBidi"/>
          <w:sz w:val="24"/>
          <w:szCs w:val="24"/>
          <w:lang w:bidi="ar-IQ"/>
        </w:rPr>
      </w:pPr>
      <w:r w:rsidRPr="00CE4840">
        <w:rPr>
          <w:rFonts w:asciiTheme="majorBidi" w:hAnsiTheme="majorBidi" w:cstheme="majorBidi"/>
          <w:sz w:val="24"/>
          <w:szCs w:val="24"/>
        </w:rPr>
        <w:t xml:space="preserve">This thesis aims at </w:t>
      </w:r>
      <w:proofErr w:type="spellStart"/>
      <w:r w:rsidRPr="00CE4840">
        <w:rPr>
          <w:rFonts w:asciiTheme="majorBidi" w:hAnsiTheme="majorBidi" w:cstheme="majorBidi"/>
          <w:sz w:val="24"/>
          <w:szCs w:val="24"/>
        </w:rPr>
        <w:t>identifing</w:t>
      </w:r>
      <w:r w:rsidRPr="00CE4840">
        <w:rPr>
          <w:rFonts w:asciiTheme="majorBidi" w:eastAsia="Times New Roman" w:hAnsiTheme="majorBidi" w:cstheme="majorBidi"/>
          <w:color w:val="000000"/>
          <w:sz w:val="24"/>
          <w:szCs w:val="24"/>
        </w:rPr>
        <w:t>the</w:t>
      </w:r>
      <w:proofErr w:type="spellEnd"/>
      <w:r w:rsidRPr="00CE4840">
        <w:rPr>
          <w:rFonts w:asciiTheme="majorBidi" w:eastAsia="Times New Roman" w:hAnsiTheme="majorBidi" w:cstheme="majorBidi"/>
          <w:color w:val="000000"/>
          <w:sz w:val="24"/>
          <w:szCs w:val="24"/>
        </w:rPr>
        <w:t xml:space="preserve"> </w:t>
      </w:r>
      <w:r w:rsidRPr="00CE4840">
        <w:rPr>
          <w:rFonts w:asciiTheme="majorBidi" w:eastAsia="Times New Roman" w:hAnsiTheme="majorBidi" w:cstheme="majorBidi"/>
          <w:sz w:val="24"/>
          <w:szCs w:val="24"/>
        </w:rPr>
        <w:t>emotional awareness</w:t>
      </w:r>
      <w:r w:rsidRPr="00CE4840">
        <w:rPr>
          <w:rFonts w:asciiTheme="majorBidi" w:hAnsiTheme="majorBidi" w:cstheme="majorBidi"/>
          <w:sz w:val="24"/>
          <w:szCs w:val="24"/>
        </w:rPr>
        <w:t xml:space="preserve"> at the ages of (9, 10, 11) years, as well as, defining discrepancy signs of </w:t>
      </w:r>
      <w:r w:rsidRPr="00CE4840">
        <w:rPr>
          <w:rFonts w:asciiTheme="majorBidi" w:eastAsia="Times New Roman" w:hAnsiTheme="majorBidi" w:cstheme="majorBidi"/>
          <w:color w:val="000000"/>
          <w:sz w:val="24"/>
          <w:szCs w:val="24"/>
        </w:rPr>
        <w:t xml:space="preserve">the </w:t>
      </w:r>
      <w:r w:rsidRPr="00CE4840">
        <w:rPr>
          <w:rFonts w:asciiTheme="majorBidi" w:eastAsia="Times New Roman" w:hAnsiTheme="majorBidi" w:cstheme="majorBidi"/>
          <w:sz w:val="24"/>
          <w:szCs w:val="24"/>
        </w:rPr>
        <w:t xml:space="preserve">emotional </w:t>
      </w:r>
      <w:proofErr w:type="spellStart"/>
      <w:r w:rsidRPr="00CE4840">
        <w:rPr>
          <w:rFonts w:asciiTheme="majorBidi" w:eastAsia="Times New Roman" w:hAnsiTheme="majorBidi" w:cstheme="majorBidi"/>
          <w:sz w:val="24"/>
          <w:szCs w:val="24"/>
        </w:rPr>
        <w:t>awareness</w:t>
      </w:r>
      <w:r w:rsidRPr="00CE4840">
        <w:rPr>
          <w:rFonts w:asciiTheme="majorBidi" w:eastAsia="Times New Roman" w:hAnsiTheme="majorBidi" w:cstheme="majorBidi"/>
          <w:color w:val="000000"/>
          <w:sz w:val="24"/>
          <w:szCs w:val="24"/>
        </w:rPr>
        <w:t>according</w:t>
      </w:r>
      <w:proofErr w:type="spellEnd"/>
      <w:r w:rsidRPr="00CE4840">
        <w:rPr>
          <w:rFonts w:asciiTheme="majorBidi" w:eastAsia="Times New Roman" w:hAnsiTheme="majorBidi" w:cstheme="majorBidi"/>
          <w:color w:val="000000"/>
          <w:sz w:val="24"/>
          <w:szCs w:val="24"/>
        </w:rPr>
        <w:t xml:space="preserve"> to the two variables </w:t>
      </w:r>
      <w:proofErr w:type="spellStart"/>
      <w:r w:rsidRPr="00CE4840">
        <w:rPr>
          <w:rFonts w:asciiTheme="majorBidi" w:eastAsia="Times New Roman" w:hAnsiTheme="majorBidi" w:cstheme="majorBidi"/>
          <w:color w:val="000000"/>
          <w:sz w:val="24"/>
          <w:szCs w:val="24"/>
        </w:rPr>
        <w:t>of</w:t>
      </w:r>
      <w:r w:rsidRPr="00CE4840">
        <w:rPr>
          <w:rFonts w:asciiTheme="majorBidi" w:hAnsiTheme="majorBidi" w:cstheme="majorBidi"/>
          <w:sz w:val="24"/>
          <w:szCs w:val="24"/>
        </w:rPr>
        <w:t>age</w:t>
      </w:r>
      <w:proofErr w:type="spellEnd"/>
      <w:r w:rsidRPr="00CE4840">
        <w:rPr>
          <w:rFonts w:asciiTheme="majorBidi" w:hAnsiTheme="majorBidi" w:cstheme="majorBidi"/>
          <w:sz w:val="24"/>
          <w:szCs w:val="24"/>
        </w:rPr>
        <w:t xml:space="preserve"> and sex, of the research sample of (90)children divided in to (30) teenagers for each age with equal samples for both sexes.</w:t>
      </w:r>
    </w:p>
    <w:p w:rsidR="00B46623" w:rsidRPr="00CE4840" w:rsidRDefault="00B46623" w:rsidP="00B46623">
      <w:pPr>
        <w:tabs>
          <w:tab w:val="left" w:pos="5340"/>
        </w:tabs>
        <w:jc w:val="both"/>
        <w:rPr>
          <w:rFonts w:asciiTheme="majorBidi" w:hAnsiTheme="majorBidi" w:cstheme="majorBidi"/>
          <w:sz w:val="24"/>
          <w:szCs w:val="24"/>
        </w:rPr>
      </w:pPr>
      <w:r w:rsidRPr="00CE4840">
        <w:rPr>
          <w:rFonts w:asciiTheme="majorBidi" w:hAnsiTheme="majorBidi" w:cstheme="majorBidi"/>
          <w:sz w:val="24"/>
          <w:szCs w:val="24"/>
        </w:rPr>
        <w:t xml:space="preserve">     The researcher adopted the scale </w:t>
      </w:r>
      <w:proofErr w:type="spellStart"/>
      <w:r w:rsidRPr="00CE4840">
        <w:rPr>
          <w:rFonts w:asciiTheme="majorBidi" w:hAnsiTheme="majorBidi" w:cstheme="majorBidi"/>
          <w:sz w:val="24"/>
          <w:szCs w:val="24"/>
        </w:rPr>
        <w:t>of</w:t>
      </w:r>
      <w:r w:rsidRPr="00CE4840">
        <w:rPr>
          <w:rFonts w:asciiTheme="majorBidi" w:eastAsia="Times New Roman" w:hAnsiTheme="majorBidi" w:cstheme="majorBidi"/>
          <w:sz w:val="24"/>
          <w:szCs w:val="24"/>
        </w:rPr>
        <w:t>emotional</w:t>
      </w:r>
      <w:proofErr w:type="spellEnd"/>
      <w:r w:rsidRPr="00CE4840">
        <w:rPr>
          <w:rFonts w:asciiTheme="majorBidi" w:eastAsia="Times New Roman" w:hAnsiTheme="majorBidi" w:cstheme="majorBidi"/>
          <w:sz w:val="24"/>
          <w:szCs w:val="24"/>
        </w:rPr>
        <w:t xml:space="preserve"> awareness of </w:t>
      </w:r>
      <w:proofErr w:type="spellStart"/>
      <w:r w:rsidRPr="00CE4840">
        <w:rPr>
          <w:rFonts w:asciiTheme="majorBidi" w:eastAsia="Times New Roman" w:hAnsiTheme="majorBidi" w:cstheme="majorBidi"/>
          <w:sz w:val="24"/>
          <w:szCs w:val="24"/>
        </w:rPr>
        <w:t>Rieffe</w:t>
      </w:r>
      <w:proofErr w:type="spellEnd"/>
      <w:r w:rsidRPr="00CE4840">
        <w:rPr>
          <w:rFonts w:asciiTheme="majorBidi" w:eastAsia="Times New Roman" w:hAnsiTheme="majorBidi" w:cstheme="majorBidi"/>
          <w:sz w:val="24"/>
          <w:szCs w:val="24"/>
        </w:rPr>
        <w:t xml:space="preserve"> et .al , (2008)</w:t>
      </w:r>
      <w:r w:rsidRPr="00CE4840">
        <w:rPr>
          <w:rFonts w:asciiTheme="majorBidi" w:hAnsiTheme="majorBidi" w:cstheme="majorBidi"/>
          <w:sz w:val="24"/>
          <w:szCs w:val="24"/>
        </w:rPr>
        <w:t>It’s consists of (</w:t>
      </w:r>
      <w:r w:rsidRPr="00CE4840">
        <w:rPr>
          <w:rFonts w:asciiTheme="majorBidi" w:hAnsiTheme="majorBidi" w:cstheme="majorBidi"/>
          <w:sz w:val="24"/>
          <w:szCs w:val="24"/>
          <w:rtl/>
        </w:rPr>
        <w:t>24</w:t>
      </w:r>
      <w:r w:rsidRPr="00CE4840">
        <w:rPr>
          <w:rFonts w:asciiTheme="majorBidi" w:hAnsiTheme="majorBidi" w:cstheme="majorBidi"/>
          <w:sz w:val="24"/>
          <w:szCs w:val="24"/>
        </w:rPr>
        <w:t xml:space="preserve">) </w:t>
      </w:r>
      <w:r w:rsidRPr="00CE4840">
        <w:rPr>
          <w:rFonts w:asciiTheme="majorBidi" w:hAnsiTheme="majorBidi" w:cstheme="majorBidi"/>
          <w:color w:val="000000"/>
          <w:sz w:val="24"/>
          <w:szCs w:val="24"/>
        </w:rPr>
        <w:t>items</w:t>
      </w:r>
      <w:r w:rsidRPr="00CE4840">
        <w:rPr>
          <w:rFonts w:asciiTheme="majorBidi" w:hAnsiTheme="majorBidi" w:cstheme="majorBidi"/>
          <w:sz w:val="24"/>
          <w:szCs w:val="24"/>
        </w:rPr>
        <w:t xml:space="preserve"> distributed on </w:t>
      </w:r>
      <w:r w:rsidRPr="00CE4840">
        <w:rPr>
          <w:rFonts w:asciiTheme="majorBidi" w:hAnsiTheme="majorBidi" w:cstheme="majorBidi"/>
          <w:sz w:val="24"/>
          <w:szCs w:val="24"/>
          <w:rtl/>
        </w:rPr>
        <w:t xml:space="preserve">6 </w:t>
      </w:r>
      <w:r w:rsidRPr="00CE4840">
        <w:rPr>
          <w:rFonts w:asciiTheme="majorBidi" w:hAnsiTheme="majorBidi" w:cstheme="majorBidi"/>
          <w:color w:val="000000"/>
          <w:sz w:val="24"/>
          <w:szCs w:val="24"/>
        </w:rPr>
        <w:t>fields</w:t>
      </w:r>
      <w:r w:rsidRPr="00CE4840">
        <w:rPr>
          <w:rFonts w:asciiTheme="majorBidi" w:hAnsiTheme="majorBidi" w:cstheme="majorBidi"/>
          <w:sz w:val="24"/>
          <w:szCs w:val="24"/>
        </w:rPr>
        <w:t>.</w:t>
      </w:r>
    </w:p>
    <w:p w:rsidR="00B46623" w:rsidRPr="00CE4840" w:rsidRDefault="00B46623" w:rsidP="00B46623">
      <w:pPr>
        <w:spacing w:after="0"/>
        <w:ind w:right="360"/>
        <w:jc w:val="both"/>
        <w:rPr>
          <w:rFonts w:asciiTheme="majorBidi" w:eastAsia="Times New Roman" w:hAnsiTheme="majorBidi" w:cstheme="majorBidi"/>
          <w:color w:val="000000"/>
          <w:sz w:val="24"/>
          <w:szCs w:val="24"/>
        </w:rPr>
      </w:pPr>
      <w:r w:rsidRPr="00CE4840">
        <w:rPr>
          <w:rFonts w:asciiTheme="majorBidi" w:eastAsia="Times New Roman" w:hAnsiTheme="majorBidi" w:cstheme="majorBidi"/>
          <w:color w:val="000000"/>
          <w:sz w:val="24"/>
          <w:szCs w:val="24"/>
        </w:rPr>
        <w:t xml:space="preserve">     The researcher verified the validity of the scale through virtual validation. The reliability of the scale is also verified through retest method.</w:t>
      </w:r>
    </w:p>
    <w:p w:rsidR="00B46623" w:rsidRPr="00CE4840" w:rsidRDefault="00B46623" w:rsidP="00B46623">
      <w:pPr>
        <w:tabs>
          <w:tab w:val="left" w:pos="5340"/>
        </w:tabs>
        <w:jc w:val="both"/>
        <w:rPr>
          <w:rFonts w:asciiTheme="majorBidi" w:hAnsiTheme="majorBidi" w:cstheme="majorBidi"/>
          <w:sz w:val="24"/>
          <w:szCs w:val="24"/>
        </w:rPr>
      </w:pPr>
      <w:r w:rsidRPr="00CE4840">
        <w:rPr>
          <w:rFonts w:asciiTheme="majorBidi" w:hAnsiTheme="majorBidi" w:cstheme="majorBidi"/>
          <w:sz w:val="24"/>
          <w:szCs w:val="24"/>
        </w:rPr>
        <w:t xml:space="preserve">    The researcher used many statistical tools like: T-Test for one sample, the  analysis of the disparity and the coefficient of Pearson correlation. for the analysis of the data and processing them statistically. </w:t>
      </w:r>
    </w:p>
    <w:p w:rsidR="00B46623" w:rsidRPr="00CE4840" w:rsidRDefault="00B46623" w:rsidP="00B46623">
      <w:pPr>
        <w:tabs>
          <w:tab w:val="left" w:pos="5340"/>
        </w:tabs>
        <w:jc w:val="both"/>
        <w:rPr>
          <w:rFonts w:asciiTheme="majorBidi" w:hAnsiTheme="majorBidi" w:cstheme="majorBidi"/>
          <w:sz w:val="24"/>
          <w:szCs w:val="24"/>
        </w:rPr>
      </w:pPr>
      <w:r w:rsidRPr="00CE4840">
        <w:rPr>
          <w:rFonts w:asciiTheme="majorBidi" w:hAnsiTheme="majorBidi" w:cstheme="majorBidi"/>
          <w:sz w:val="24"/>
          <w:szCs w:val="24"/>
        </w:rPr>
        <w:t>The research reached to the following results:</w:t>
      </w:r>
    </w:p>
    <w:p w:rsidR="00B46623" w:rsidRPr="00CE4840" w:rsidRDefault="00B46623" w:rsidP="004321D1">
      <w:pPr>
        <w:numPr>
          <w:ilvl w:val="0"/>
          <w:numId w:val="10"/>
        </w:numPr>
        <w:tabs>
          <w:tab w:val="left" w:pos="5340"/>
        </w:tabs>
        <w:bidi w:val="0"/>
        <w:contextualSpacing/>
        <w:jc w:val="both"/>
        <w:rPr>
          <w:rFonts w:asciiTheme="majorBidi" w:hAnsiTheme="majorBidi" w:cstheme="majorBidi"/>
          <w:sz w:val="24"/>
          <w:szCs w:val="24"/>
        </w:rPr>
      </w:pPr>
      <w:r w:rsidRPr="00CE4840">
        <w:rPr>
          <w:rFonts w:asciiTheme="majorBidi" w:eastAsia="Times New Roman" w:hAnsiTheme="majorBidi" w:cstheme="majorBidi"/>
          <w:color w:val="000000"/>
          <w:sz w:val="24"/>
          <w:szCs w:val="24"/>
        </w:rPr>
        <w:t xml:space="preserve">the </w:t>
      </w:r>
      <w:r w:rsidRPr="00CE4840">
        <w:rPr>
          <w:rFonts w:asciiTheme="majorBidi" w:eastAsia="Times New Roman" w:hAnsiTheme="majorBidi" w:cstheme="majorBidi"/>
          <w:sz w:val="24"/>
          <w:szCs w:val="24"/>
        </w:rPr>
        <w:t xml:space="preserve">emotional awareness for </w:t>
      </w:r>
      <w:proofErr w:type="spellStart"/>
      <w:r w:rsidRPr="00CE4840">
        <w:rPr>
          <w:rFonts w:asciiTheme="majorBidi" w:eastAsia="Times New Roman" w:hAnsiTheme="majorBidi" w:cstheme="majorBidi"/>
          <w:sz w:val="24"/>
          <w:szCs w:val="24"/>
        </w:rPr>
        <w:t>children</w:t>
      </w:r>
      <w:r w:rsidRPr="00CE4840">
        <w:rPr>
          <w:rFonts w:asciiTheme="majorBidi" w:hAnsiTheme="majorBidi" w:cstheme="majorBidi"/>
          <w:sz w:val="24"/>
          <w:szCs w:val="24"/>
        </w:rPr>
        <w:t>is</w:t>
      </w:r>
      <w:proofErr w:type="spellEnd"/>
      <w:r w:rsidRPr="00CE4840">
        <w:rPr>
          <w:rFonts w:asciiTheme="majorBidi" w:hAnsiTheme="majorBidi" w:cstheme="majorBidi"/>
          <w:sz w:val="24"/>
          <w:szCs w:val="24"/>
        </w:rPr>
        <w:t xml:space="preserve"> built at the age of (10) years age.</w:t>
      </w:r>
    </w:p>
    <w:p w:rsidR="00B46623" w:rsidRPr="00CE4840" w:rsidRDefault="00B46623" w:rsidP="004321D1">
      <w:pPr>
        <w:numPr>
          <w:ilvl w:val="0"/>
          <w:numId w:val="10"/>
        </w:numPr>
        <w:tabs>
          <w:tab w:val="left" w:pos="5340"/>
        </w:tabs>
        <w:bidi w:val="0"/>
        <w:contextualSpacing/>
        <w:jc w:val="both"/>
        <w:rPr>
          <w:rFonts w:asciiTheme="majorBidi" w:hAnsiTheme="majorBidi" w:cstheme="majorBidi"/>
          <w:sz w:val="24"/>
          <w:szCs w:val="24"/>
        </w:rPr>
      </w:pPr>
      <w:r w:rsidRPr="00CE4840">
        <w:rPr>
          <w:rFonts w:asciiTheme="majorBidi" w:eastAsia="Times New Roman" w:hAnsiTheme="majorBidi" w:cstheme="majorBidi"/>
          <w:color w:val="000000"/>
          <w:sz w:val="24"/>
          <w:szCs w:val="24"/>
        </w:rPr>
        <w:t xml:space="preserve">the </w:t>
      </w:r>
      <w:r w:rsidRPr="00CE4840">
        <w:rPr>
          <w:rFonts w:asciiTheme="majorBidi" w:eastAsia="Times New Roman" w:hAnsiTheme="majorBidi" w:cstheme="majorBidi"/>
          <w:sz w:val="24"/>
          <w:szCs w:val="24"/>
        </w:rPr>
        <w:t>emotional awareness</w:t>
      </w:r>
      <w:r w:rsidRPr="00CE4840">
        <w:rPr>
          <w:rFonts w:asciiTheme="majorBidi" w:hAnsiTheme="majorBidi" w:cstheme="majorBidi"/>
          <w:sz w:val="24"/>
          <w:szCs w:val="24"/>
        </w:rPr>
        <w:t xml:space="preserve"> is considered as evolutional task at ages of (9, 10, 11) years.</w:t>
      </w:r>
    </w:p>
    <w:p w:rsidR="00B46623" w:rsidRPr="00CE4840" w:rsidRDefault="00B46623" w:rsidP="004321D1">
      <w:pPr>
        <w:numPr>
          <w:ilvl w:val="0"/>
          <w:numId w:val="10"/>
        </w:numPr>
        <w:tabs>
          <w:tab w:val="left" w:pos="5340"/>
        </w:tabs>
        <w:bidi w:val="0"/>
        <w:spacing w:after="0"/>
        <w:contextualSpacing/>
        <w:jc w:val="both"/>
        <w:rPr>
          <w:rFonts w:asciiTheme="majorBidi" w:hAnsiTheme="majorBidi" w:cstheme="majorBidi"/>
          <w:sz w:val="24"/>
          <w:szCs w:val="24"/>
        </w:rPr>
      </w:pPr>
      <w:r w:rsidRPr="00CE4840">
        <w:rPr>
          <w:rFonts w:asciiTheme="majorBidi" w:hAnsiTheme="majorBidi" w:cstheme="majorBidi"/>
          <w:sz w:val="24"/>
          <w:szCs w:val="24"/>
        </w:rPr>
        <w:t xml:space="preserve">The development of </w:t>
      </w:r>
      <w:r w:rsidRPr="00CE4840">
        <w:rPr>
          <w:rFonts w:asciiTheme="majorBidi" w:eastAsia="Times New Roman" w:hAnsiTheme="majorBidi" w:cstheme="majorBidi"/>
          <w:color w:val="000000"/>
          <w:sz w:val="24"/>
          <w:szCs w:val="24"/>
        </w:rPr>
        <w:t xml:space="preserve">the </w:t>
      </w:r>
      <w:r w:rsidRPr="00CE4840">
        <w:rPr>
          <w:rFonts w:asciiTheme="majorBidi" w:eastAsia="Times New Roman" w:hAnsiTheme="majorBidi" w:cstheme="majorBidi"/>
          <w:sz w:val="24"/>
          <w:szCs w:val="24"/>
        </w:rPr>
        <w:t xml:space="preserve">emotional </w:t>
      </w:r>
      <w:proofErr w:type="spellStart"/>
      <w:r w:rsidRPr="00CE4840">
        <w:rPr>
          <w:rFonts w:asciiTheme="majorBidi" w:eastAsia="Times New Roman" w:hAnsiTheme="majorBidi" w:cstheme="majorBidi"/>
          <w:sz w:val="24"/>
          <w:szCs w:val="24"/>
        </w:rPr>
        <w:t>awareness</w:t>
      </w:r>
      <w:r w:rsidRPr="00CE4840">
        <w:rPr>
          <w:rFonts w:asciiTheme="majorBidi" w:hAnsiTheme="majorBidi" w:cstheme="majorBidi"/>
          <w:sz w:val="24"/>
          <w:szCs w:val="24"/>
        </w:rPr>
        <w:t>is</w:t>
      </w:r>
      <w:proofErr w:type="spellEnd"/>
      <w:r w:rsidRPr="00CE4840">
        <w:rPr>
          <w:rFonts w:asciiTheme="majorBidi" w:hAnsiTheme="majorBidi" w:cstheme="majorBidi"/>
          <w:sz w:val="24"/>
          <w:szCs w:val="24"/>
        </w:rPr>
        <w:t xml:space="preserve"> affected by the sex variable.</w:t>
      </w:r>
    </w:p>
    <w:p w:rsidR="00B46623" w:rsidRPr="00CE4840" w:rsidRDefault="00B46623" w:rsidP="00B46623">
      <w:pPr>
        <w:tabs>
          <w:tab w:val="left" w:pos="5340"/>
        </w:tabs>
        <w:spacing w:after="0"/>
        <w:ind w:left="360"/>
        <w:jc w:val="both"/>
        <w:rPr>
          <w:rFonts w:asciiTheme="majorBidi" w:hAnsiTheme="majorBidi" w:cstheme="majorBidi"/>
          <w:sz w:val="24"/>
          <w:szCs w:val="24"/>
          <w:rtl/>
          <w:lang w:bidi="ar-IQ"/>
        </w:rPr>
      </w:pPr>
      <w:r w:rsidRPr="00CE4840">
        <w:rPr>
          <w:rFonts w:asciiTheme="majorBidi" w:hAnsiTheme="majorBidi" w:cstheme="majorBidi"/>
          <w:sz w:val="24"/>
          <w:szCs w:val="24"/>
        </w:rPr>
        <w:t xml:space="preserve">The researcher suggested many suggestions and recommendations. </w:t>
      </w:r>
    </w:p>
    <w:p w:rsidR="00B46623" w:rsidRDefault="00B46623" w:rsidP="00B46623">
      <w:pPr>
        <w:spacing w:after="0"/>
        <w:jc w:val="lowKashida"/>
        <w:rPr>
          <w:rFonts w:ascii="Simplified Arabic" w:eastAsia="Times New Roman" w:hAnsi="Simplified Arabic" w:cs="Simplified Arabic"/>
          <w:b/>
          <w:bCs/>
          <w:sz w:val="28"/>
          <w:szCs w:val="28"/>
          <w:rtl/>
          <w:lang w:bidi="ar-IQ"/>
        </w:rPr>
      </w:pPr>
    </w:p>
    <w:p w:rsidR="00B46623" w:rsidRDefault="00B46623" w:rsidP="00B46623">
      <w:pPr>
        <w:spacing w:after="0"/>
        <w:jc w:val="lowKashida"/>
        <w:rPr>
          <w:rFonts w:ascii="Simplified Arabic" w:eastAsia="Times New Roman" w:hAnsi="Simplified Arabic" w:cs="Simplified Arabic"/>
          <w:b/>
          <w:bCs/>
          <w:sz w:val="28"/>
          <w:szCs w:val="28"/>
          <w:rtl/>
          <w:lang w:bidi="ar-IQ"/>
        </w:rPr>
      </w:pPr>
    </w:p>
    <w:p w:rsidR="00B46623" w:rsidRDefault="00B46623" w:rsidP="00B46623">
      <w:pPr>
        <w:spacing w:after="0"/>
        <w:jc w:val="lowKashida"/>
        <w:rPr>
          <w:rFonts w:ascii="Simplified Arabic" w:eastAsia="Times New Roman" w:hAnsi="Simplified Arabic" w:cs="Simplified Arabic"/>
          <w:b/>
          <w:bCs/>
          <w:sz w:val="28"/>
          <w:szCs w:val="28"/>
          <w:rtl/>
        </w:rPr>
      </w:pPr>
    </w:p>
    <w:p w:rsidR="00B46623" w:rsidRPr="00ED342A" w:rsidRDefault="00B46623" w:rsidP="00B46623">
      <w:pPr>
        <w:spacing w:after="0"/>
        <w:jc w:val="lowKashida"/>
        <w:rPr>
          <w:rFonts w:ascii="Simplified Arabic" w:eastAsia="Times New Roman" w:hAnsi="Simplified Arabic" w:cs="Simplified Arabic"/>
          <w:b/>
          <w:bCs/>
          <w:sz w:val="28"/>
          <w:szCs w:val="28"/>
          <w:u w:val="single"/>
          <w:rtl/>
          <w:lang w:bidi="ar-IQ"/>
        </w:rPr>
      </w:pPr>
      <w:r w:rsidRPr="00ED342A">
        <w:rPr>
          <w:rFonts w:ascii="Simplified Arabic" w:eastAsia="Times New Roman" w:hAnsi="Simplified Arabic" w:cs="Simplified Arabic"/>
          <w:b/>
          <w:bCs/>
          <w:sz w:val="28"/>
          <w:szCs w:val="28"/>
          <w:rtl/>
        </w:rPr>
        <w:lastRenderedPageBreak/>
        <w:t>الفصل الاول ...... التعريف بالبحث</w:t>
      </w:r>
    </w:p>
    <w:p w:rsidR="00B46623" w:rsidRPr="00ED342A" w:rsidRDefault="00B46623" w:rsidP="00B46623">
      <w:pPr>
        <w:spacing w:after="0"/>
        <w:jc w:val="lowKashida"/>
        <w:rPr>
          <w:rFonts w:ascii="Simplified Arabic" w:eastAsia="Times New Roman" w:hAnsi="Simplified Arabic" w:cs="Simplified Arabic"/>
          <w:b/>
          <w:bCs/>
          <w:sz w:val="28"/>
          <w:szCs w:val="28"/>
          <w:rtl/>
        </w:rPr>
      </w:pPr>
      <w:r w:rsidRPr="00ED342A">
        <w:rPr>
          <w:rFonts w:ascii="Simplified Arabic" w:eastAsia="Times New Roman" w:hAnsi="Simplified Arabic" w:cs="Simplified Arabic"/>
          <w:b/>
          <w:bCs/>
          <w:sz w:val="28"/>
          <w:szCs w:val="28"/>
          <w:rtl/>
        </w:rPr>
        <w:t>مشكلة البحث</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hAnsi="Simplified Arabic" w:cs="Simplified Arabic"/>
          <w:sz w:val="28"/>
          <w:szCs w:val="28"/>
          <w:rtl/>
        </w:rPr>
        <w:t xml:space="preserve">تعد الانفعالات أحد أشكال تجاربنا خلال مراحل الحياة ، و منافذ رؤيتنا الى العالم ، إذ تمارس تأثيراً كبيراً طوال مدة الحياة . وتسهم إلى حد كبير في النمو الإنساني و ارتقائه ، كما ترتبط ارتباطا متشابكا مع عددٍ من العمليات النمائية الأخرى ، فهي ترتبط مع النمو الاجتماعي  و الخلقي ، و فهم الذات   و الآخرين ، و القدرة على </w:t>
      </w:r>
      <w:r w:rsidRPr="00ED342A">
        <w:rPr>
          <w:rFonts w:ascii="Simplified Arabic" w:hAnsi="Simplified Arabic" w:cs="Simplified Arabic"/>
          <w:sz w:val="28"/>
          <w:szCs w:val="28"/>
          <w:rtl/>
          <w:lang w:bidi="ar-IQ"/>
        </w:rPr>
        <w:t>تقويم</w:t>
      </w:r>
      <w:r w:rsidRPr="00ED342A">
        <w:rPr>
          <w:rFonts w:ascii="Simplified Arabic" w:hAnsi="Simplified Arabic" w:cs="Simplified Arabic"/>
          <w:sz w:val="28"/>
          <w:szCs w:val="28"/>
          <w:rtl/>
        </w:rPr>
        <w:t xml:space="preserve"> الناس ، و التواصل مع بيئة التفاعل الاجتماعي و أن النمو السليم للانفعالات يشكل جانبا مهما من نمو شخصية الفرد  لاسيّما في مرحلة الطفولة ، إذ توفر الانفعالات في نموها السليم ، الاستقرار ، و التوافق النفسي، و عقد علاقات الصداقة الناجحة في جميع مراحل الحياة ، لذا لا يمكن تجاهل هذا الجانب المهم من حياة الإنسان.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ويحتل الوعي الانفعالي</w:t>
      </w:r>
      <w:r w:rsidRPr="00ED342A">
        <w:rPr>
          <w:rFonts w:ascii="Simplified Arabic" w:eastAsia="Times New Roman" w:hAnsi="Simplified Arabic" w:cs="Simplified Arabic"/>
          <w:sz w:val="28"/>
          <w:szCs w:val="28"/>
        </w:rPr>
        <w:t xml:space="preserve"> Emotional Awareness </w:t>
      </w:r>
      <w:r w:rsidRPr="00ED342A">
        <w:rPr>
          <w:rFonts w:ascii="Simplified Arabic" w:eastAsia="Times New Roman" w:hAnsi="Simplified Arabic" w:cs="Simplified Arabic"/>
          <w:sz w:val="28"/>
          <w:szCs w:val="28"/>
          <w:rtl/>
        </w:rPr>
        <w:t>جانباً رئيسا في قدرة الطفل على تقويم الانفعالات الاساسية ، و تمييزها ، و استنتاجها لدى الاخرين</w:t>
      </w:r>
      <w:r w:rsidRPr="00ED342A">
        <w:rPr>
          <w:rFonts w:ascii="Simplified Arabic" w:eastAsia="Times New Roman" w:hAnsi="Simplified Arabic" w:cs="Simplified Arabic"/>
          <w:sz w:val="28"/>
          <w:szCs w:val="28"/>
        </w:rPr>
        <w:t xml:space="preserve"> ( </w:t>
      </w:r>
      <w:bookmarkStart w:id="1" w:name="OLE_LINK2"/>
      <w:bookmarkStart w:id="2" w:name="OLE_LINK3"/>
      <w:r w:rsidRPr="00ED342A">
        <w:rPr>
          <w:rFonts w:ascii="Simplified Arabic" w:eastAsia="Times New Roman" w:hAnsi="Simplified Arabic" w:cs="Simplified Arabic"/>
          <w:sz w:val="28"/>
          <w:szCs w:val="28"/>
        </w:rPr>
        <w:t xml:space="preserve">Phillips et.al , 2002 </w:t>
      </w:r>
      <w:bookmarkEnd w:id="1"/>
      <w:bookmarkEnd w:id="2"/>
      <w:r w:rsidRPr="00ED342A">
        <w:rPr>
          <w:rFonts w:ascii="Simplified Arabic" w:eastAsia="Times New Roman" w:hAnsi="Simplified Arabic" w:cs="Simplified Arabic"/>
          <w:sz w:val="28"/>
          <w:szCs w:val="28"/>
        </w:rPr>
        <w:t>, p. 627)</w:t>
      </w:r>
      <w:r w:rsidRPr="00ED342A">
        <w:rPr>
          <w:rFonts w:ascii="Simplified Arabic" w:eastAsia="Times New Roman" w:hAnsi="Simplified Arabic" w:cs="Simplified Arabic"/>
          <w:sz w:val="28"/>
          <w:szCs w:val="28"/>
          <w:rtl/>
        </w:rPr>
        <w:t xml:space="preserve">  وتشير دراسات الوعي الانفعالي إلى أن الطفل الذي لا يتمتع بمستوى من الوعي الانفعالي ستنخفض لديه القدرة على الوعي بمشاعره ، و التعاطف مع الاخرين و الاحساس بمشاكلهم ، و الذي يظهر واضحا في ضعف القدرة على قراءة مشاعر الآخرين و افكارهم في الايماءات و تعابير الوجه ، مما يؤثر على مهارات التواصل و تنظيم الانفعالات و ادارتها ، و ستكون قدرته متدنية على حل المشكلات بعقلانية و حكمة  </w:t>
      </w:r>
      <w:r w:rsidRPr="00ED342A">
        <w:rPr>
          <w:rFonts w:ascii="Simplified Arabic" w:eastAsia="Times New Roman" w:hAnsi="Simplified Arabic" w:cs="Simplified Arabic"/>
          <w:sz w:val="28"/>
          <w:szCs w:val="28"/>
        </w:rPr>
        <w:t>(Lane et . al , 1990 , p. 124 – 134 )</w:t>
      </w:r>
      <w:r w:rsidRPr="00ED342A">
        <w:rPr>
          <w:rFonts w:ascii="Simplified Arabic" w:eastAsia="Times New Roman" w:hAnsi="Simplified Arabic" w:cs="Simplified Arabic"/>
          <w:sz w:val="28"/>
          <w:szCs w:val="28"/>
          <w:rtl/>
        </w:rPr>
        <w:t xml:space="preserve">  و  </w:t>
      </w:r>
      <w:r w:rsidRPr="00ED342A">
        <w:rPr>
          <w:rFonts w:ascii="Simplified Arabic" w:eastAsia="Times New Roman" w:hAnsi="Simplified Arabic" w:cs="Simplified Arabic"/>
          <w:sz w:val="28"/>
          <w:szCs w:val="28"/>
        </w:rPr>
        <w:t>( Angie et . al , 2008 , p. 3 – 21 )</w:t>
      </w:r>
      <w:r w:rsidRPr="00ED342A">
        <w:rPr>
          <w:rFonts w:ascii="Simplified Arabic" w:eastAsia="Times New Roman" w:hAnsi="Simplified Arabic" w:cs="Simplified Arabic"/>
          <w:sz w:val="28"/>
          <w:szCs w:val="28"/>
          <w:rtl/>
        </w:rPr>
        <w:t xml:space="preserve">  . فضلاَ عن أن قصور الوعي الانفعالي لدى الاطفال يشعرهم بعدم الامان ، و ضعف الثقة في استكشاف العالم  و يشعرهم أنهم في بيئة اجتماعية غير مستقرة و ايجابية ، لأنهم سوف لن يفهموا الاخرين و أن سوء الفهم سينتج عنه ارتباط عاطفي غير أمن و متوتر ؛ لذا نجدهم يظهرون مجموعة </w:t>
      </w:r>
      <w:r w:rsidRPr="00ED342A">
        <w:rPr>
          <w:rFonts w:ascii="Simplified Arabic" w:eastAsia="Times New Roman" w:hAnsi="Simplified Arabic" w:cs="Simplified Arabic"/>
          <w:sz w:val="28"/>
          <w:szCs w:val="28"/>
          <w:rtl/>
        </w:rPr>
        <w:lastRenderedPageBreak/>
        <w:t xml:space="preserve">من السلوكيات و الانفعالات غير المريحة ، و انفعالات سلبية تخل بتوازنهم النفسي  ( سليمان , 2005 , ص 130 ) و هو ما سينعكس على رؤيتهم و اعتبارهم الذاتي ، و على سلوكياتهم و توازنهم الانفعالي ، و هو بدوره يؤثر على احساسهم نحو نجاحاتهم أو فشلهم في مهمة معينة ، أو تعلّم مهارة جديدة  </w:t>
      </w:r>
      <w:r w:rsidRPr="00ED342A">
        <w:rPr>
          <w:rFonts w:ascii="Simplified Arabic" w:eastAsia="Times New Roman" w:hAnsi="Simplified Arabic" w:cs="Simplified Arabic"/>
          <w:sz w:val="28"/>
          <w:szCs w:val="28"/>
        </w:rPr>
        <w:t>( Butler , 1990 ,   p.204 )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على الرغم مما جاء به الباحثون من دراسات ، إلا أننا نجد أن أكثر المراحل التي أجريت عليها الدراسات كانت مرحلة ما قبل المدرسة (رياض الأطفال)   و مرحلة الطفولة المتوسطة  ، في حين أهملت مرحلة طفولة المتأخرة </w:t>
      </w:r>
      <w:r w:rsidRPr="00ED342A">
        <w:rPr>
          <w:rFonts w:ascii="Simplified Arabic" w:eastAsia="Times New Roman" w:hAnsi="Simplified Arabic" w:cs="Simplified Arabic"/>
          <w:sz w:val="28"/>
          <w:szCs w:val="28"/>
        </w:rPr>
        <w:t xml:space="preserve">(Goldstein et . al ,  2010 , p.  117) </w:t>
      </w:r>
      <w:r w:rsidRPr="00ED342A">
        <w:rPr>
          <w:rFonts w:ascii="Simplified Arabic" w:eastAsia="Times New Roman" w:hAnsi="Simplified Arabic" w:cs="Simplified Arabic"/>
          <w:sz w:val="28"/>
          <w:szCs w:val="28"/>
          <w:rtl/>
        </w:rPr>
        <w:t xml:space="preserve"> لذا نجد أن هناك فجوة واضحة ، في إهمال قدرات الأطفال الاكبر سنا و الاكثر تعقيدا و تباينا في نموهم المعرفي والانفعالي </w:t>
      </w:r>
      <w:r w:rsidRPr="00ED342A">
        <w:rPr>
          <w:rFonts w:ascii="Simplified Arabic" w:eastAsia="Times New Roman" w:hAnsi="Simplified Arabic" w:cs="Simplified Arabic"/>
          <w:sz w:val="28"/>
          <w:szCs w:val="28"/>
        </w:rPr>
        <w:t xml:space="preserve"> . ( </w:t>
      </w:r>
      <w:proofErr w:type="spellStart"/>
      <w:r w:rsidRPr="00ED342A">
        <w:rPr>
          <w:rFonts w:ascii="Simplified Arabic" w:eastAsia="Times New Roman" w:hAnsi="Simplified Arabic" w:cs="Simplified Arabic"/>
          <w:sz w:val="28"/>
          <w:szCs w:val="28"/>
        </w:rPr>
        <w:t>Apperly</w:t>
      </w:r>
      <w:proofErr w:type="spellEnd"/>
      <w:r w:rsidRPr="00ED342A">
        <w:rPr>
          <w:rFonts w:ascii="Simplified Arabic" w:eastAsia="Times New Roman" w:hAnsi="Simplified Arabic" w:cs="Simplified Arabic"/>
          <w:sz w:val="28"/>
          <w:szCs w:val="28"/>
        </w:rPr>
        <w:t xml:space="preserve"> et .al , 2009  , p. 193 ) </w:t>
      </w:r>
      <w:r w:rsidRPr="00ED342A">
        <w:rPr>
          <w:rFonts w:ascii="Simplified Arabic" w:eastAsia="Times New Roman" w:hAnsi="Simplified Arabic" w:cs="Simplified Arabic"/>
          <w:sz w:val="28"/>
          <w:szCs w:val="28"/>
          <w:rtl/>
        </w:rPr>
        <w:t xml:space="preserve"> فاذا كانت هذه الحال في المجتمع العلمي الغربي ، فكيف هو الحال في المجتمع العربي  الذي يفتقر </w:t>
      </w:r>
      <w:r w:rsidRPr="00ED342A">
        <w:rPr>
          <w:rFonts w:ascii="Simplified Arabic" w:eastAsia="Times New Roman" w:hAnsi="Simplified Arabic" w:cs="Simplified Arabic" w:hint="cs"/>
          <w:sz w:val="28"/>
          <w:szCs w:val="28"/>
          <w:rtl/>
        </w:rPr>
        <w:t>إلى</w:t>
      </w:r>
      <w:r w:rsidRPr="00ED342A">
        <w:rPr>
          <w:rFonts w:ascii="Simplified Arabic" w:eastAsia="Times New Roman" w:hAnsi="Simplified Arabic" w:cs="Simplified Arabic"/>
          <w:sz w:val="28"/>
          <w:szCs w:val="28"/>
          <w:rtl/>
        </w:rPr>
        <w:t xml:space="preserve"> عددٍ من الدراسات العلمية الحديثة و المتطورة عن نمو الطفل العربي عبر مراحله التطورية المختلفة ؟.</w:t>
      </w:r>
    </w:p>
    <w:p w:rsidR="00B46623" w:rsidRPr="00ED342A" w:rsidRDefault="00B46623" w:rsidP="00B46623">
      <w:p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 xml:space="preserve">لذا نحن بحاجة </w:t>
      </w:r>
      <w:r w:rsidRPr="00ED342A">
        <w:rPr>
          <w:rFonts w:ascii="Simplified Arabic" w:eastAsia="Times New Roman" w:hAnsi="Simplified Arabic" w:cs="Simplified Arabic" w:hint="cs"/>
          <w:sz w:val="28"/>
          <w:szCs w:val="28"/>
          <w:rtl/>
        </w:rPr>
        <w:t>إلى</w:t>
      </w:r>
      <w:r w:rsidRPr="00ED342A">
        <w:rPr>
          <w:rFonts w:ascii="Simplified Arabic" w:eastAsia="Times New Roman" w:hAnsi="Simplified Arabic" w:cs="Simplified Arabic"/>
          <w:sz w:val="28"/>
          <w:szCs w:val="28"/>
          <w:rtl/>
        </w:rPr>
        <w:t xml:space="preserve"> دراسات تهتم بمعرفة هذه المرحلة من النمو ، من اجل فهمها و التعرف على ما قد يظهره الأطفال الكبار من قدرات </w:t>
      </w:r>
      <w:r w:rsidRPr="00ED342A">
        <w:rPr>
          <w:rFonts w:ascii="Simplified Arabic" w:eastAsia="Times New Roman" w:hAnsi="Simplified Arabic" w:cs="Simplified Arabic" w:hint="cs"/>
          <w:sz w:val="28"/>
          <w:szCs w:val="28"/>
          <w:rtl/>
        </w:rPr>
        <w:t>إدراكية</w:t>
      </w:r>
      <w:r w:rsidRPr="00ED342A">
        <w:rPr>
          <w:rFonts w:ascii="Simplified Arabic" w:eastAsia="Times New Roman" w:hAnsi="Simplified Arabic" w:cs="Simplified Arabic"/>
          <w:sz w:val="28"/>
          <w:szCs w:val="28"/>
          <w:rtl/>
        </w:rPr>
        <w:t xml:space="preserve"> جديدة في هذا المستوى من التطور</w:t>
      </w:r>
    </w:p>
    <w:p w:rsidR="00B46623" w:rsidRPr="00ED342A" w:rsidRDefault="00B46623" w:rsidP="00B46623">
      <w:p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Happe</w:t>
      </w:r>
      <w:proofErr w:type="spellEnd"/>
      <w:r w:rsidRPr="00ED342A">
        <w:rPr>
          <w:rFonts w:ascii="Simplified Arabic" w:eastAsia="Times New Roman" w:hAnsi="Simplified Arabic" w:cs="Simplified Arabic"/>
          <w:sz w:val="28"/>
          <w:szCs w:val="28"/>
        </w:rPr>
        <w:t xml:space="preserve"> et . al , 1999 , p.214)</w:t>
      </w:r>
      <w:r w:rsidRPr="00ED342A">
        <w:rPr>
          <w:rFonts w:ascii="Simplified Arabic" w:eastAsia="Times New Roman" w:hAnsi="Simplified Arabic" w:cs="Simplified Arabic"/>
          <w:sz w:val="28"/>
          <w:szCs w:val="28"/>
          <w:rtl/>
        </w:rPr>
        <w:t xml:space="preserve"> .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نستنتج مما سبق ، ان مشكلة البحث الحالي تتجلى في كونها ذات مساس عميق بالحياة النفسية للطفل ، ولاسيّما في المجال الانفعالي ، وما لها من تأثير على بقية المجالات الحياتية النفسية الأخرى ، وبناء على ما سبق تتجلى للباحثة تساؤلات مهمة تحتاج </w:t>
      </w:r>
      <w:r w:rsidRPr="00ED342A">
        <w:rPr>
          <w:rFonts w:ascii="Simplified Arabic" w:eastAsia="Times New Roman" w:hAnsi="Simplified Arabic" w:cs="Simplified Arabic" w:hint="cs"/>
          <w:sz w:val="28"/>
          <w:szCs w:val="28"/>
          <w:rtl/>
        </w:rPr>
        <w:t>إلىأجوبة</w:t>
      </w:r>
      <w:r w:rsidRPr="00ED342A">
        <w:rPr>
          <w:rFonts w:ascii="Simplified Arabic" w:eastAsia="Times New Roman" w:hAnsi="Simplified Arabic" w:cs="Simplified Arabic"/>
          <w:sz w:val="28"/>
          <w:szCs w:val="28"/>
          <w:rtl/>
        </w:rPr>
        <w:t xml:space="preserve">: هل لدى </w:t>
      </w:r>
      <w:r w:rsidRPr="00ED342A">
        <w:rPr>
          <w:rFonts w:ascii="Simplified Arabic" w:eastAsia="Times New Roman" w:hAnsi="Simplified Arabic" w:cs="Simplified Arabic" w:hint="cs"/>
          <w:sz w:val="28"/>
          <w:szCs w:val="28"/>
          <w:rtl/>
        </w:rPr>
        <w:t>الأطفال</w:t>
      </w:r>
      <w:r w:rsidRPr="00ED342A">
        <w:rPr>
          <w:rFonts w:ascii="Simplified Arabic" w:eastAsia="Times New Roman" w:hAnsi="Simplified Arabic" w:cs="Simplified Arabic"/>
          <w:sz w:val="28"/>
          <w:szCs w:val="28"/>
          <w:rtl/>
        </w:rPr>
        <w:t xml:space="preserve"> وعي بانفعالاتهم وانفعالات </w:t>
      </w:r>
      <w:r w:rsidRPr="00ED342A">
        <w:rPr>
          <w:rFonts w:ascii="Simplified Arabic" w:eastAsia="Times New Roman" w:hAnsi="Simplified Arabic" w:cs="Simplified Arabic" w:hint="cs"/>
          <w:sz w:val="28"/>
          <w:szCs w:val="28"/>
          <w:rtl/>
        </w:rPr>
        <w:t>الأخرين</w:t>
      </w:r>
      <w:r w:rsidRPr="00ED342A">
        <w:rPr>
          <w:rFonts w:ascii="Simplified Arabic" w:eastAsia="Times New Roman" w:hAnsi="Simplified Arabic" w:cs="Simplified Arabic"/>
          <w:sz w:val="28"/>
          <w:szCs w:val="28"/>
          <w:rtl/>
        </w:rPr>
        <w:t>؟ وهل يتخذ الوعي الانفعالي للأطفال مسارا تطوريا؟ وهل للجنس دور في هذا المسار التطوري؟</w:t>
      </w:r>
    </w:p>
    <w:p w:rsidR="00B46623" w:rsidRPr="00ED342A" w:rsidRDefault="00B46623" w:rsidP="00B46623">
      <w:pPr>
        <w:spacing w:after="0"/>
        <w:jc w:val="lowKashida"/>
        <w:rPr>
          <w:rFonts w:ascii="Simplified Arabic" w:eastAsia="Times New Roman" w:hAnsi="Simplified Arabic" w:cs="Simplified Arabic"/>
          <w:sz w:val="28"/>
          <w:szCs w:val="28"/>
          <w:u w:val="single"/>
          <w:rtl/>
        </w:rPr>
      </w:pPr>
    </w:p>
    <w:p w:rsidR="00B46623" w:rsidRPr="00ED342A" w:rsidRDefault="00B46623" w:rsidP="00B46623">
      <w:pPr>
        <w:spacing w:after="0"/>
        <w:jc w:val="lowKashida"/>
        <w:rPr>
          <w:rFonts w:ascii="Simplified Arabic" w:eastAsia="Times New Roman" w:hAnsi="Simplified Arabic" w:cs="Simplified Arabic"/>
          <w:b/>
          <w:bCs/>
          <w:sz w:val="28"/>
          <w:szCs w:val="28"/>
          <w:rtl/>
        </w:rPr>
      </w:pPr>
      <w:r w:rsidRPr="00ED342A">
        <w:rPr>
          <w:rFonts w:ascii="Simplified Arabic" w:eastAsia="Times New Roman" w:hAnsi="Simplified Arabic" w:cs="Simplified Arabic"/>
          <w:b/>
          <w:bCs/>
          <w:sz w:val="28"/>
          <w:szCs w:val="28"/>
          <w:rtl/>
        </w:rPr>
        <w:lastRenderedPageBreak/>
        <w:t xml:space="preserve">أهمية البحث </w:t>
      </w:r>
    </w:p>
    <w:p w:rsidR="00B46623" w:rsidRPr="00ED342A" w:rsidRDefault="00B46623" w:rsidP="00B46623">
      <w:pPr>
        <w:spacing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يطور الاطفال في سن (9 - 11 ) سنة قدرات جديدة ، تتمثل هذه القدرات في قراءة انفعالات الاخرين و الوعي بها عبر قصص تعرض عليهم و تمثل مواقف معينة </w:t>
      </w:r>
      <w:r w:rsidRPr="00ED342A">
        <w:rPr>
          <w:rFonts w:ascii="Simplified Arabic" w:eastAsia="Times New Roman" w:hAnsi="Simplified Arabic" w:cs="Simplified Arabic"/>
          <w:sz w:val="28"/>
          <w:szCs w:val="28"/>
        </w:rPr>
        <w:t xml:space="preserve">   (  </w:t>
      </w:r>
      <w:proofErr w:type="spellStart"/>
      <w:r w:rsidRPr="00ED342A">
        <w:rPr>
          <w:rFonts w:ascii="Simplified Arabic" w:eastAsia="Times New Roman" w:hAnsi="Simplified Arabic" w:cs="Simplified Arabic"/>
          <w:sz w:val="28"/>
          <w:szCs w:val="28"/>
        </w:rPr>
        <w:t>Liddle</w:t>
      </w:r>
      <w:proofErr w:type="spellEnd"/>
      <w:r w:rsidRPr="00ED342A">
        <w:rPr>
          <w:rFonts w:ascii="Simplified Arabic" w:eastAsia="Times New Roman" w:hAnsi="Simplified Arabic" w:cs="Simplified Arabic"/>
          <w:sz w:val="28"/>
          <w:szCs w:val="28"/>
        </w:rPr>
        <w:t>&amp; Nettle , 2006 , p.  234 )</w:t>
      </w:r>
      <w:r w:rsidRPr="00ED342A">
        <w:rPr>
          <w:rFonts w:ascii="Simplified Arabic" w:eastAsia="Times New Roman" w:hAnsi="Simplified Arabic" w:cs="Simplified Arabic"/>
          <w:sz w:val="28"/>
          <w:szCs w:val="28"/>
          <w:rtl/>
        </w:rPr>
        <w:t xml:space="preserve"> و تعطي هذه القدرة الاطفال المعرفة بانفعالات الاخرين و الوعي بها و تزودهم بأساليب فعالة في مواجهة الاثارات الانفعالية العالية ، و السيطرة عليها ، و التمثيل العقلي السليم لها  في الصف و البيت و الشارع</w:t>
      </w:r>
      <w:r w:rsidRPr="00ED342A">
        <w:rPr>
          <w:rFonts w:ascii="Simplified Arabic" w:eastAsia="Times New Roman" w:hAnsi="Simplified Arabic" w:cs="Simplified Arabic"/>
          <w:sz w:val="28"/>
          <w:szCs w:val="28"/>
        </w:rPr>
        <w:t>( Lane et.al , 1990 , p.124 )</w:t>
      </w:r>
      <w:r w:rsidRPr="00ED342A">
        <w:rPr>
          <w:rFonts w:ascii="Simplified Arabic" w:eastAsia="Times New Roman" w:hAnsi="Simplified Arabic" w:cs="Simplified Arabic"/>
          <w:sz w:val="28"/>
          <w:szCs w:val="28"/>
          <w:rtl/>
        </w:rPr>
        <w:t xml:space="preserve"> . لذا تظهر اهمية الوعي بالانفعالات بوصفها مهارة لدى الاطفال من تلاميذ المدارس الابتدائية ، كونها تساعدهم في فهم الانفعالات بدقة عالية ، و تجعلهم يتواصلون بشكل فعّال مع معلميهم و زملائهم من خلال تعّرف مشاعرهم و تعابيرهم الجسدية للانفعال في أي موقف تفاعلي كان     </w:t>
      </w:r>
      <w:r w:rsidRPr="00ED342A">
        <w:rPr>
          <w:rFonts w:ascii="Simplified Arabic" w:eastAsia="Times New Roman" w:hAnsi="Simplified Arabic" w:cs="Simplified Arabic"/>
          <w:sz w:val="28"/>
          <w:szCs w:val="28"/>
        </w:rPr>
        <w:t>( Lane et . al , 1990, p 126 )</w:t>
      </w:r>
      <w:r w:rsidRPr="00ED342A">
        <w:rPr>
          <w:rFonts w:ascii="Simplified Arabic" w:eastAsia="Times New Roman" w:hAnsi="Simplified Arabic" w:cs="Simplified Arabic"/>
          <w:sz w:val="28"/>
          <w:szCs w:val="28"/>
          <w:rtl/>
        </w:rPr>
        <w:t xml:space="preserve"> . </w:t>
      </w:r>
    </w:p>
    <w:p w:rsidR="00B46623" w:rsidRPr="00ED342A" w:rsidRDefault="00B46623" w:rsidP="00B46623">
      <w:pPr>
        <w:spacing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وبذلك نجد أن الوعي الانفعالي من المهارات الاساسية التي تعكس وعي التلميذ بتجاربه الحياتية المختلفة و معرفته بالمثيرات التي يواجهها و ادراكها من حيث كونها مثيرات أيجابية أم سلبية على الحياة النفسية </w:t>
      </w: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Bajar</w:t>
      </w:r>
      <w:proofErr w:type="spellEnd"/>
      <w:r w:rsidRPr="00ED342A">
        <w:rPr>
          <w:rFonts w:ascii="Simplified Arabic" w:eastAsia="Times New Roman" w:hAnsi="Simplified Arabic" w:cs="Simplified Arabic"/>
          <w:sz w:val="28"/>
          <w:szCs w:val="28"/>
        </w:rPr>
        <w:t xml:space="preserve"> et . al , 2005 , p.337 ) </w:t>
      </w:r>
      <w:r w:rsidRPr="00ED342A">
        <w:rPr>
          <w:rFonts w:ascii="Simplified Arabic" w:eastAsia="Times New Roman" w:hAnsi="Simplified Arabic" w:cs="Simplified Arabic"/>
          <w:sz w:val="28"/>
          <w:szCs w:val="28"/>
          <w:rtl/>
        </w:rPr>
        <w:t xml:space="preserve"> و هو ما يؤكده </w:t>
      </w:r>
      <w:r w:rsidRPr="00ED342A">
        <w:rPr>
          <w:rFonts w:ascii="Simplified Arabic" w:eastAsia="Times New Roman" w:hAnsi="Simplified Arabic" w:cs="Simplified Arabic"/>
          <w:sz w:val="28"/>
          <w:szCs w:val="28"/>
        </w:rPr>
        <w:t xml:space="preserve"> ( Lane et.al ,1996 )</w:t>
      </w:r>
      <w:r w:rsidRPr="00ED342A">
        <w:rPr>
          <w:rFonts w:ascii="Simplified Arabic" w:eastAsia="Times New Roman" w:hAnsi="Simplified Arabic" w:cs="Simplified Arabic"/>
          <w:sz w:val="28"/>
          <w:szCs w:val="28"/>
          <w:rtl/>
        </w:rPr>
        <w:t xml:space="preserve">الذي أشار: </w:t>
      </w:r>
      <w:r w:rsidRPr="00ED342A">
        <w:rPr>
          <w:rFonts w:ascii="Simplified Arabic" w:eastAsia="Times New Roman" w:hAnsi="Simplified Arabic" w:cs="Simplified Arabic"/>
          <w:sz w:val="28"/>
          <w:szCs w:val="28"/>
          <w:rtl/>
          <w:lang w:bidi="ar-IQ"/>
        </w:rPr>
        <w:t>إلى ان</w:t>
      </w:r>
      <w:r w:rsidRPr="00ED342A">
        <w:rPr>
          <w:rFonts w:ascii="Simplified Arabic" w:eastAsia="Times New Roman" w:hAnsi="Simplified Arabic" w:cs="Simplified Arabic"/>
          <w:sz w:val="28"/>
          <w:szCs w:val="28"/>
          <w:rtl/>
        </w:rPr>
        <w:t xml:space="preserve"> الفرد الذي يكون لديه مستوى عالٍ من الوعي الانفعالي يتمتع بالقدرة على تصنيف المثيرات الانفعالية ، كما يكون أكثر تسامحا و أعتدالا في مشاعره من ذوي الوعي الانفعالي الواطئ . حيث وجد ( لين و زملاءه ) أن الافراد من ذوي الوعي الانفعالي الواطئ غالبا ما يكونون متطرفين و سريعي الاندفاع و متهورين في احكامهم</w:t>
      </w:r>
      <w:r w:rsidRPr="00ED342A">
        <w:rPr>
          <w:rFonts w:ascii="Simplified Arabic" w:eastAsia="Times New Roman" w:hAnsi="Simplified Arabic" w:cs="Simplified Arabic"/>
          <w:sz w:val="28"/>
          <w:szCs w:val="28"/>
        </w:rPr>
        <w:t xml:space="preserve">( Lane et.al , 1996 , p.213)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أن الوعي الانفعالي يعطي الاطفال المقدرة على التعاطف و الاحساس بمشاعر الاخرين ، من خلال ادراكهم بما يشعرون به من آلام ، كما يساعدهم على الاحتفاظ بعلاقات اجتماعية دائمة ، و يجعلهم ودودين و محبوبين ، و ينمي لديهم الوعي الاجتماعي . كما وأنه يمكّن الاطفال من فهم </w:t>
      </w:r>
      <w:r w:rsidRPr="00ED342A">
        <w:rPr>
          <w:rFonts w:ascii="Simplified Arabic" w:eastAsia="Times New Roman" w:hAnsi="Simplified Arabic" w:cs="Simplified Arabic"/>
          <w:sz w:val="28"/>
          <w:szCs w:val="28"/>
          <w:rtl/>
        </w:rPr>
        <w:lastRenderedPageBreak/>
        <w:t xml:space="preserve">مشاعرهم ، و يشجعهم على التعبير عنها بصراحة ، و أن يقرءوا  انفعالات زملائهم و أصدقاءهم و ردود أفعالهم الانفعالية عند التواصل معهم ؛ لذا فأن الوعي الانفعالي يحقق لهم توافقاّ انفعالياّ أفضل  و شخصية أكثر حساسية و انفتاح على البيئة </w:t>
      </w:r>
      <w:r w:rsidRPr="00ED342A">
        <w:rPr>
          <w:rFonts w:ascii="Simplified Arabic" w:eastAsia="Times New Roman" w:hAnsi="Simplified Arabic" w:cs="Simplified Arabic"/>
          <w:sz w:val="28"/>
          <w:szCs w:val="28"/>
        </w:rPr>
        <w:t>( Doty , 2007 , p. 44 )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و خير مثال على ذلك : عندما نقول لتلميذ يدفعه غضبه لضرب زميله في اللعب ( كفى ) نستطيع بهذه النصيحة أن نوقف الضرب ، لكن الغضب يظل يفور بداخله و تظل أفكاره ثابته على زناد الغضب ، و هو يقول ( لقد سرق محفظتي ) و يستمر الشعور بالغضب من دون تهدئته و تخفيفه ، إلّا أن الوعي بانفعالات النفس له تأثير في المشاعر أكثر قوة ، لأن الإنسان الغاضب أذا أدرك أن ما يشعر به هو الغضب ، و هو شعور سيء ، يسبب له الكثير من المشاكل ، فهذا يوفر له درجة كبيرة من الحرية في الاختيار ، ليختار عدم اطاعة هذا الشعور ، بل يختار محاولة التخلص من قبضة هذا الغضب ؛ لذا فالأشخاص الذين يدركون و يعون انفعالاتهم ، يدركون حالاتهم النفسية بصورة متفهمة و بحنكة فيما يخص حياتهم الانفعالية ، كم</w:t>
      </w:r>
      <w:r w:rsidRPr="00ED342A">
        <w:rPr>
          <w:rFonts w:ascii="Simplified Arabic" w:eastAsia="Times New Roman" w:hAnsi="Simplified Arabic" w:cs="Simplified Arabic"/>
          <w:sz w:val="28"/>
          <w:szCs w:val="28"/>
          <w:rtl/>
          <w:lang w:bidi="ar-IQ"/>
        </w:rPr>
        <w:t>ا</w:t>
      </w:r>
      <w:r w:rsidRPr="00ED342A">
        <w:rPr>
          <w:rFonts w:ascii="Simplified Arabic" w:eastAsia="Times New Roman" w:hAnsi="Simplified Arabic" w:cs="Simplified Arabic"/>
          <w:sz w:val="28"/>
          <w:szCs w:val="28"/>
          <w:rtl/>
        </w:rPr>
        <w:t xml:space="preserve"> يساعدهم الوعي بها السيطرة عليها، و التحكم في دوافعها ، و التخلص من المشاعر الغضب و المزاج  السيئ</w:t>
      </w:r>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rPr>
        <w:t>Slovey</w:t>
      </w:r>
      <w:proofErr w:type="spellEnd"/>
      <w:r w:rsidRPr="00ED342A">
        <w:rPr>
          <w:rFonts w:ascii="Simplified Arabic" w:eastAsia="Times New Roman" w:hAnsi="Simplified Arabic" w:cs="Simplified Arabic"/>
          <w:sz w:val="28"/>
          <w:szCs w:val="28"/>
        </w:rPr>
        <w:t>&amp; Mayer , 1990 . p. 189 )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فضلا عن ذلك ترى الباحثة ان اهمية البحث تظهر فيما يأتي :</w:t>
      </w: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rPr>
        <w:t>- تعد هذه الدراسة على حد علم الباحثة من أولى الدراسات التي تناولت  تطور الوعي الانفعالي لدى الاطفال بعمر (9-11) سنة .</w:t>
      </w: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rPr>
        <w:t xml:space="preserve">_ اهمية البحث في الكشف عن اثر متغير العمر في تطور الوعي الانفعالي للأطفال من خلال المقارنة بين أداءتالاطفال على المقياس. </w:t>
      </w: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rPr>
        <w:t xml:space="preserve">- تأتي أهمية البحث كونه يتناول شريحة عمرية مهمة ( مرحلة الطفول المتأخرة ) و التي لم يتناولها الكثير من الباحثين في دراساتهم اذ تعد  من مراحل النمو المهمة التي يصقل فيها الطفل ملامح </w:t>
      </w:r>
      <w:r w:rsidRPr="00ED342A">
        <w:rPr>
          <w:rFonts w:ascii="Simplified Arabic" w:eastAsia="Times New Roman" w:hAnsi="Simplified Arabic" w:cs="Simplified Arabic"/>
          <w:sz w:val="28"/>
          <w:szCs w:val="28"/>
          <w:rtl/>
        </w:rPr>
        <w:lastRenderedPageBreak/>
        <w:t xml:space="preserve">شخصيته المستقبلية ، ولاسيّما اننا نعلم ان مرحلة الدراسة الابتدائية مرحلة اعداد و تنشئة و توجيه ؛ لذا فأن فقدان الاطفال للوعي الانفعالي سيتسبب لهم بالكثير من الصعوبات و المشكلات التي يواجهونها ، كما  يترتب عليه مشكلات كثيرة و خطيرة ، قد يواجهونها في تعاملهم و ممارساتهم السلوكية اليومية سواء مع </w:t>
      </w:r>
      <w:r w:rsidR="006D603F">
        <w:rPr>
          <w:rFonts w:ascii="Simplified Arabic" w:eastAsia="Times New Roman" w:hAnsi="Simplified Arabic" w:cs="Simplified Arabic"/>
          <w:sz w:val="28"/>
          <w:szCs w:val="28"/>
          <w:rtl/>
        </w:rPr>
        <w:t xml:space="preserve">والديهم </w:t>
      </w:r>
      <w:proofErr w:type="spellStart"/>
      <w:r w:rsidR="006D603F">
        <w:rPr>
          <w:rFonts w:ascii="Simplified Arabic" w:eastAsia="Times New Roman" w:hAnsi="Simplified Arabic" w:cs="Simplified Arabic"/>
          <w:sz w:val="28"/>
          <w:szCs w:val="28"/>
          <w:rtl/>
        </w:rPr>
        <w:t>اواخوانهماو</w:t>
      </w:r>
      <w:proofErr w:type="spellEnd"/>
      <w:r w:rsidR="006D603F">
        <w:rPr>
          <w:rFonts w:ascii="Simplified Arabic" w:eastAsia="Times New Roman" w:hAnsi="Simplified Arabic" w:cs="Simplified Arabic"/>
          <w:sz w:val="28"/>
          <w:szCs w:val="28"/>
          <w:rtl/>
        </w:rPr>
        <w:t xml:space="preserve"> معلميهم ، و</w:t>
      </w:r>
      <w:r w:rsidRPr="00ED342A">
        <w:rPr>
          <w:rFonts w:ascii="Simplified Arabic" w:eastAsia="Times New Roman" w:hAnsi="Simplified Arabic" w:cs="Simplified Arabic"/>
          <w:sz w:val="28"/>
          <w:szCs w:val="28"/>
          <w:rtl/>
        </w:rPr>
        <w:t xml:space="preserve">هذا قد يحبطهم و يعزلهم عن اقرانهم الباقين ضمن محيط تفاعلهم.. </w:t>
      </w:r>
    </w:p>
    <w:p w:rsidR="00B46623" w:rsidRPr="00ED342A" w:rsidRDefault="00B46623" w:rsidP="00B46623">
      <w:pPr>
        <w:spacing w:before="240"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أهداف البحث: يهدف البحث الحالي إلى تعرف:-</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1- تطور الوعي الانفعالي لدى الاطفال تبعا لمتغيري :</w:t>
      </w:r>
    </w:p>
    <w:p w:rsidR="00B46623" w:rsidRPr="00ED342A" w:rsidRDefault="00B46623" w:rsidP="004321D1">
      <w:pPr>
        <w:pStyle w:val="ab"/>
        <w:numPr>
          <w:ilvl w:val="0"/>
          <w:numId w:val="2"/>
        </w:num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العمر (9،10،11).</w:t>
      </w:r>
    </w:p>
    <w:p w:rsidR="00B46623" w:rsidRPr="00ED342A" w:rsidRDefault="00B46623" w:rsidP="004321D1">
      <w:pPr>
        <w:pStyle w:val="ab"/>
        <w:numPr>
          <w:ilvl w:val="0"/>
          <w:numId w:val="2"/>
        </w:num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الجنس (ذكور، واناث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2- دلالة الفروق في الوعي الانفعالي بحسب متغيري:</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ا- العمر (9،10،11)..</w:t>
      </w:r>
    </w:p>
    <w:p w:rsidR="00B46623" w:rsidRPr="00ED342A" w:rsidRDefault="00B46623" w:rsidP="006D603F">
      <w:pPr>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rPr>
        <w:t>ب- الجنس (ذكور- إناث).</w:t>
      </w:r>
    </w:p>
    <w:p w:rsidR="00B46623" w:rsidRPr="00ED342A" w:rsidRDefault="00B46623" w:rsidP="00B46623">
      <w:pPr>
        <w:spacing w:after="0"/>
        <w:jc w:val="lowKashida"/>
        <w:outlineLvl w:val="0"/>
        <w:rPr>
          <w:rFonts w:ascii="Simplified Arabic" w:eastAsia="Times New Roman" w:hAnsi="Simplified Arabic" w:cs="Simplified Arabic"/>
          <w:b/>
          <w:bCs/>
          <w:sz w:val="28"/>
          <w:szCs w:val="28"/>
          <w:rtl/>
          <w:lang w:bidi="ar-IQ"/>
        </w:rPr>
      </w:pPr>
      <w:r w:rsidRPr="00ED342A">
        <w:rPr>
          <w:rFonts w:ascii="Simplified Arabic" w:eastAsia="Times New Roman" w:hAnsi="Simplified Arabic" w:cs="Simplified Arabic"/>
          <w:b/>
          <w:bCs/>
          <w:sz w:val="28"/>
          <w:szCs w:val="28"/>
          <w:rtl/>
        </w:rPr>
        <w:t>حدود البحث :</w:t>
      </w:r>
    </w:p>
    <w:p w:rsidR="00B46623" w:rsidRPr="00ED342A" w:rsidRDefault="00B46623" w:rsidP="00B46623">
      <w:pPr>
        <w:jc w:val="both"/>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 xml:space="preserve">يقتصر البحث الحالي على الاطفال المتواجدين في المدارس الابتدائية الصباحية بأعمار   ( 9،10،11) سنة . لكلا الجنسين  ، في محافظة واسط /مركز مدينة الكوت للعام الدراسي 2012 / 2013 م.                                                                         </w:t>
      </w:r>
    </w:p>
    <w:p w:rsidR="00B46623" w:rsidRPr="00ED342A" w:rsidRDefault="00B46623" w:rsidP="00B46623">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تحديد المصطلحات </w:t>
      </w:r>
    </w:p>
    <w:p w:rsidR="00B46623" w:rsidRPr="00ED342A" w:rsidRDefault="00B46623" w:rsidP="00B46623">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يتحدد البحث الحالي بالمصطلحات الآتية :</w:t>
      </w:r>
    </w:p>
    <w:p w:rsidR="00B46623" w:rsidRPr="00ED342A" w:rsidRDefault="00B46623" w:rsidP="00B46623">
      <w:pPr>
        <w:jc w:val="lowKashida"/>
        <w:rPr>
          <w:rFonts w:ascii="Simplified Arabic" w:eastAsia="Calibri" w:hAnsi="Simplified Arabic" w:cs="Simplified Arabic"/>
          <w:sz w:val="28"/>
          <w:szCs w:val="28"/>
          <w:rtl/>
          <w:lang w:bidi="ar-IQ"/>
        </w:rPr>
      </w:pPr>
      <w:r w:rsidRPr="00ED342A">
        <w:rPr>
          <w:rFonts w:ascii="Simplified Arabic" w:eastAsia="Calibri" w:hAnsi="Simplified Arabic" w:cs="Simplified Arabic"/>
          <w:sz w:val="28"/>
          <w:szCs w:val="28"/>
          <w:rtl/>
          <w:lang w:bidi="ar-IQ"/>
        </w:rPr>
        <w:t>أولاً: التطور(</w:t>
      </w:r>
      <w:r w:rsidRPr="00ED342A">
        <w:rPr>
          <w:rFonts w:ascii="Simplified Arabic" w:eastAsia="Calibri" w:hAnsi="Simplified Arabic" w:cs="Simplified Arabic"/>
          <w:sz w:val="28"/>
          <w:szCs w:val="28"/>
          <w:lang w:bidi="ar-IQ"/>
        </w:rPr>
        <w:t>Development</w:t>
      </w:r>
      <w:r w:rsidRPr="00ED342A">
        <w:rPr>
          <w:rFonts w:ascii="Simplified Arabic" w:eastAsia="Calibri" w:hAnsi="Simplified Arabic" w:cs="Simplified Arabic"/>
          <w:sz w:val="28"/>
          <w:szCs w:val="28"/>
          <w:rtl/>
          <w:lang w:bidi="ar-IQ"/>
        </w:rPr>
        <w:t>):</w:t>
      </w:r>
    </w:p>
    <w:p w:rsidR="00B46623" w:rsidRPr="00ED342A" w:rsidRDefault="00B46623" w:rsidP="00B46623">
      <w:pPr>
        <w:spacing w:after="0"/>
        <w:jc w:val="both"/>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lastRenderedPageBreak/>
        <w:t>تعريف قطامي وآخرون (1990):</w:t>
      </w:r>
    </w:p>
    <w:p w:rsidR="00B46623" w:rsidRPr="00ED342A" w:rsidRDefault="00B46623" w:rsidP="00B46623">
      <w:pPr>
        <w:spacing w:after="0"/>
        <w:jc w:val="both"/>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 xml:space="preserve">     التغيرات العضوية التكوينية والوظيفية السلوكية المرتبطة بالعمر الزمنيّ، وقد تكون هذه التغيرات في صورة تحسن أو تقدم كما هو الانتقال من الطفولة إلى المراهقة، وقد تكون على شكل تقهقر أو تدهور كما هو الانتقال من الرشد إلى الشيخوخة (قطامي وآخرون، 1990: 111).</w:t>
      </w:r>
    </w:p>
    <w:p w:rsidR="00B46623" w:rsidRPr="00ED342A" w:rsidRDefault="00B46623" w:rsidP="00B46623">
      <w:pPr>
        <w:spacing w:after="0"/>
        <w:jc w:val="both"/>
        <w:rPr>
          <w:rFonts w:ascii="Simplified Arabic" w:hAnsi="Simplified Arabic" w:cs="Simplified Arabic"/>
          <w:sz w:val="28"/>
          <w:szCs w:val="28"/>
          <w:rtl/>
          <w:lang w:bidi="ar-IQ"/>
        </w:rPr>
      </w:pPr>
      <w:r w:rsidRPr="00ED342A">
        <w:rPr>
          <w:rFonts w:ascii="Simplified Arabic" w:eastAsia="Calibri" w:hAnsi="Simplified Arabic" w:cs="Simplified Arabic"/>
          <w:sz w:val="28"/>
          <w:szCs w:val="28"/>
          <w:rtl/>
          <w:lang w:bidi="ar-IQ"/>
        </w:rPr>
        <w:t xml:space="preserve">وتعرفة الباحثة </w:t>
      </w:r>
      <w:r w:rsidRPr="00ED342A">
        <w:rPr>
          <w:rFonts w:ascii="Simplified Arabic" w:hAnsi="Simplified Arabic" w:cs="Simplified Arabic"/>
          <w:sz w:val="28"/>
          <w:szCs w:val="28"/>
          <w:rtl/>
          <w:lang w:bidi="ar-IQ"/>
        </w:rPr>
        <w:t>التطور نظرياً</w:t>
      </w:r>
      <w:r w:rsidRPr="00ED342A">
        <w:rPr>
          <w:rFonts w:ascii="Simplified Arabic" w:eastAsia="Calibri" w:hAnsi="Simplified Arabic" w:cs="Simplified Arabic"/>
          <w:sz w:val="28"/>
          <w:szCs w:val="28"/>
          <w:rtl/>
          <w:lang w:bidi="ar-IQ"/>
        </w:rPr>
        <w:t>:-</w:t>
      </w:r>
      <w:r w:rsidRPr="00ED342A">
        <w:rPr>
          <w:rFonts w:ascii="Simplified Arabic" w:hAnsi="Simplified Arabic" w:cs="Simplified Arabic"/>
          <w:sz w:val="28"/>
          <w:szCs w:val="28"/>
          <w:rtl/>
          <w:lang w:bidi="ar-IQ"/>
        </w:rPr>
        <w:t xml:space="preserve"> سلسلة من التغيرات التكوينية والوظيفية تحدث في جميع جوانب التطور وبفعل عاملي النضج والخبرة .</w:t>
      </w:r>
    </w:p>
    <w:p w:rsidR="00B46623" w:rsidRPr="00ED342A" w:rsidRDefault="00B46623" w:rsidP="00B46623">
      <w:pPr>
        <w:spacing w:after="0"/>
        <w:jc w:val="both"/>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التعريف الإجرائي:</w:t>
      </w:r>
    </w:p>
    <w:p w:rsidR="00B46623" w:rsidRPr="00ED342A" w:rsidRDefault="00B46623" w:rsidP="00B46623">
      <w:pPr>
        <w:spacing w:after="0"/>
        <w:jc w:val="both"/>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 xml:space="preserve">التغيرات الحاصلة في درجات الأطفال على مقياس الوعي الانفعالي بالتقدم بالعمر، ويعبر عنه بالمتوسطات الحسابية لكل عمر من </w:t>
      </w:r>
      <w:r w:rsidRPr="00ED342A">
        <w:rPr>
          <w:rFonts w:ascii="Simplified Arabic" w:eastAsia="Times New Roman" w:hAnsi="Simplified Arabic" w:cs="Simplified Arabic" w:hint="cs"/>
          <w:sz w:val="28"/>
          <w:szCs w:val="28"/>
          <w:rtl/>
          <w:lang w:bidi="ar-IQ"/>
        </w:rPr>
        <w:t>الأعمار</w:t>
      </w:r>
      <w:r w:rsidRPr="00ED342A">
        <w:rPr>
          <w:rFonts w:ascii="Simplified Arabic" w:eastAsia="Times New Roman" w:hAnsi="Simplified Arabic" w:cs="Simplified Arabic"/>
          <w:sz w:val="28"/>
          <w:szCs w:val="28"/>
          <w:rtl/>
          <w:lang w:bidi="ar-IQ"/>
        </w:rPr>
        <w:t xml:space="preserve"> المستهدفة في البحث الحالي.</w:t>
      </w:r>
    </w:p>
    <w:p w:rsidR="00B46623" w:rsidRPr="00ED342A" w:rsidRDefault="00B46623" w:rsidP="00B46623">
      <w:pPr>
        <w:spacing w:before="240"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 xml:space="preserve">ثانيا: الوعي الانفعالي  </w:t>
      </w:r>
      <w:r w:rsidRPr="00ED342A">
        <w:rPr>
          <w:rFonts w:ascii="Simplified Arabic" w:eastAsia="Times New Roman" w:hAnsi="Simplified Arabic" w:cs="Simplified Arabic"/>
          <w:sz w:val="28"/>
          <w:szCs w:val="28"/>
        </w:rPr>
        <w:t>Emotional Awareness</w:t>
      </w:r>
    </w:p>
    <w:p w:rsidR="00B46623" w:rsidRPr="00ED342A" w:rsidRDefault="00B46623" w:rsidP="00B46623">
      <w:pPr>
        <w:spacing w:before="240" w:after="0"/>
        <w:jc w:val="lowKashida"/>
        <w:rPr>
          <w:rFonts w:ascii="Simplified Arabic" w:eastAsia="Times New Roman" w:hAnsi="Simplified Arabic" w:cs="Simplified Arabic"/>
          <w:sz w:val="28"/>
          <w:szCs w:val="28"/>
          <w:u w:val="single"/>
          <w:rtl/>
        </w:rPr>
      </w:pPr>
      <w:r w:rsidRPr="00ED342A">
        <w:rPr>
          <w:rFonts w:ascii="Simplified Arabic" w:eastAsia="Times New Roman" w:hAnsi="Simplified Arabic" w:cs="Simplified Arabic"/>
          <w:sz w:val="28"/>
          <w:szCs w:val="28"/>
          <w:rtl/>
        </w:rPr>
        <w:t xml:space="preserve">و عرّفه كل من :  </w:t>
      </w:r>
    </w:p>
    <w:p w:rsidR="00B46623" w:rsidRPr="00ED342A" w:rsidRDefault="00B46623" w:rsidP="00B46623">
      <w:pPr>
        <w:spacing w:after="0"/>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 </w:t>
      </w:r>
      <w:proofErr w:type="spellStart"/>
      <w:r w:rsidRPr="00ED342A">
        <w:rPr>
          <w:rFonts w:ascii="Simplified Arabic" w:eastAsia="Times New Roman" w:hAnsi="Simplified Arabic" w:cs="Simplified Arabic"/>
          <w:sz w:val="28"/>
          <w:szCs w:val="28"/>
        </w:rPr>
        <w:t>Damasio</w:t>
      </w:r>
      <w:proofErr w:type="spellEnd"/>
      <w:r w:rsidRPr="00ED342A">
        <w:rPr>
          <w:rFonts w:ascii="Simplified Arabic" w:eastAsia="Times New Roman" w:hAnsi="Simplified Arabic" w:cs="Simplified Arabic"/>
          <w:sz w:val="28"/>
          <w:szCs w:val="28"/>
        </w:rPr>
        <w:t xml:space="preserve"> , 1994</w:t>
      </w:r>
      <w:r w:rsidRPr="00ED342A">
        <w:rPr>
          <w:rFonts w:ascii="Simplified Arabic" w:eastAsia="Times New Roman" w:hAnsi="Simplified Arabic" w:cs="Simplified Arabic"/>
          <w:sz w:val="28"/>
          <w:szCs w:val="28"/>
          <w:rtl/>
        </w:rPr>
        <w:t xml:space="preserve">): (قدرة الفرد على تقييم و فهم الحالات الانفعالية في نفسه و الاخرين) </w:t>
      </w:r>
      <w:r w:rsidRPr="00ED342A">
        <w:rPr>
          <w:rFonts w:ascii="Simplified Arabic" w:eastAsia="Times New Roman" w:hAnsi="Simplified Arabic" w:cs="Simplified Arabic"/>
          <w:sz w:val="28"/>
          <w:szCs w:val="28"/>
        </w:rPr>
        <w:t xml:space="preserve">                    .( </w:t>
      </w:r>
      <w:proofErr w:type="spellStart"/>
      <w:r w:rsidRPr="00ED342A">
        <w:rPr>
          <w:rFonts w:ascii="Simplified Arabic" w:eastAsia="Times New Roman" w:hAnsi="Simplified Arabic" w:cs="Simplified Arabic"/>
          <w:sz w:val="28"/>
          <w:szCs w:val="28"/>
        </w:rPr>
        <w:t>Damasio</w:t>
      </w:r>
      <w:proofErr w:type="spellEnd"/>
      <w:r w:rsidRPr="00ED342A">
        <w:rPr>
          <w:rFonts w:ascii="Simplified Arabic" w:eastAsia="Times New Roman" w:hAnsi="Simplified Arabic" w:cs="Simplified Arabic"/>
          <w:sz w:val="28"/>
          <w:szCs w:val="28"/>
        </w:rPr>
        <w:t xml:space="preserve"> , 1994 , p.138) </w:t>
      </w:r>
    </w:p>
    <w:p w:rsidR="00B46623" w:rsidRPr="00ED342A" w:rsidRDefault="00B46623" w:rsidP="00B46623">
      <w:pPr>
        <w:spacing w:after="0"/>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w:t>
      </w:r>
      <w:r w:rsidRPr="00ED342A">
        <w:rPr>
          <w:rFonts w:ascii="Simplified Arabic" w:eastAsia="Times New Roman" w:hAnsi="Simplified Arabic" w:cs="Simplified Arabic"/>
          <w:sz w:val="28"/>
          <w:szCs w:val="28"/>
        </w:rPr>
        <w:t>Hess et . al , 2004</w:t>
      </w:r>
      <w:r w:rsidRPr="00ED342A">
        <w:rPr>
          <w:rFonts w:ascii="Simplified Arabic" w:eastAsia="Times New Roman" w:hAnsi="Simplified Arabic" w:cs="Simplified Arabic"/>
          <w:sz w:val="28"/>
          <w:szCs w:val="28"/>
          <w:rtl/>
        </w:rPr>
        <w:t xml:space="preserve">) : ( قدرة الاطفال على ادراك و تقدير انفعالاتهم الذاتية ، و ادراك ما يظهره الاخرون من انفعالات في الوقت نفسه) </w:t>
      </w:r>
      <w:r w:rsidRPr="00ED342A">
        <w:rPr>
          <w:rFonts w:ascii="Simplified Arabic" w:eastAsia="Times New Roman" w:hAnsi="Simplified Arabic" w:cs="Simplified Arabic"/>
          <w:sz w:val="28"/>
          <w:szCs w:val="28"/>
        </w:rPr>
        <w:t xml:space="preserve"> ( Hess et . al , 2004 , p. 247 ). </w:t>
      </w:r>
    </w:p>
    <w:p w:rsidR="00B46623" w:rsidRPr="00ED342A" w:rsidRDefault="00B46623" w:rsidP="00B46623">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 al , 2007 )</w:t>
      </w:r>
      <w:r w:rsidRPr="00ED342A">
        <w:rPr>
          <w:rFonts w:ascii="Simplified Arabic" w:eastAsia="Times New Roman" w:hAnsi="Simplified Arabic" w:cs="Simplified Arabic"/>
          <w:sz w:val="28"/>
          <w:szCs w:val="28"/>
          <w:rtl/>
        </w:rPr>
        <w:t xml:space="preserve"> : ( قدرة الفرد على تعرف انفعالاته ، و انفعالات الاخرين الذين يتفاعلون معه) </w:t>
      </w: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w:t>
      </w:r>
      <w:proofErr w:type="spellEnd"/>
      <w:r w:rsidRPr="00ED342A">
        <w:rPr>
          <w:rFonts w:ascii="Simplified Arabic" w:eastAsia="Times New Roman" w:hAnsi="Simplified Arabic" w:cs="Simplified Arabic"/>
          <w:sz w:val="28"/>
          <w:szCs w:val="28"/>
        </w:rPr>
        <w:t xml:space="preserve"> et . al , 2007 , p.97 )</w:t>
      </w:r>
      <w:r w:rsidRPr="00ED342A">
        <w:rPr>
          <w:rFonts w:ascii="Simplified Arabic" w:eastAsia="Times New Roman" w:hAnsi="Simplified Arabic" w:cs="Simplified Arabic"/>
          <w:sz w:val="28"/>
          <w:szCs w:val="28"/>
          <w:rtl/>
        </w:rPr>
        <w:t xml:space="preserve"> .</w:t>
      </w:r>
    </w:p>
    <w:p w:rsidR="00B46623" w:rsidRPr="00ED342A" w:rsidRDefault="00B46623" w:rsidP="00B46623">
      <w:pPr>
        <w:tabs>
          <w:tab w:val="left" w:pos="971"/>
        </w:tabs>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w:t>
      </w:r>
      <w:proofErr w:type="spellStart"/>
      <w:r w:rsidRPr="00ED342A">
        <w:rPr>
          <w:rFonts w:ascii="Simplified Arabic" w:eastAsia="Times New Roman" w:hAnsi="Simplified Arabic" w:cs="Simplified Arabic"/>
          <w:sz w:val="28"/>
          <w:szCs w:val="28"/>
        </w:rPr>
        <w:t>Oldershaw</w:t>
      </w:r>
      <w:proofErr w:type="spellEnd"/>
      <w:r w:rsidRPr="00ED342A">
        <w:rPr>
          <w:rFonts w:ascii="Simplified Arabic" w:eastAsia="Times New Roman" w:hAnsi="Simplified Arabic" w:cs="Simplified Arabic"/>
          <w:sz w:val="28"/>
          <w:szCs w:val="28"/>
        </w:rPr>
        <w:t xml:space="preserve"> , 2010</w:t>
      </w:r>
      <w:r w:rsidRPr="00ED342A">
        <w:rPr>
          <w:rFonts w:ascii="Simplified Arabic" w:eastAsia="Times New Roman" w:hAnsi="Simplified Arabic" w:cs="Simplified Arabic"/>
          <w:sz w:val="28"/>
          <w:szCs w:val="28"/>
          <w:rtl/>
        </w:rPr>
        <w:t xml:space="preserve">) : ( قدرة الفرد على استنتاج انفعالاته و انفعالات الشخص الاخر)  </w:t>
      </w:r>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rPr>
        <w:t>Oldershaw</w:t>
      </w:r>
      <w:proofErr w:type="spellEnd"/>
      <w:r w:rsidRPr="00ED342A">
        <w:rPr>
          <w:rFonts w:ascii="Simplified Arabic" w:eastAsia="Times New Roman" w:hAnsi="Simplified Arabic" w:cs="Simplified Arabic"/>
          <w:sz w:val="28"/>
          <w:szCs w:val="28"/>
        </w:rPr>
        <w:t xml:space="preserve"> , 2010 , p.37 )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و تبنت الباحثة تعريف </w:t>
      </w: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 al , 2007 )</w:t>
      </w:r>
      <w:r w:rsidRPr="00ED342A">
        <w:rPr>
          <w:rFonts w:ascii="Simplified Arabic" w:eastAsia="Times New Roman" w:hAnsi="Simplified Arabic" w:cs="Simplified Arabic"/>
          <w:sz w:val="28"/>
          <w:szCs w:val="28"/>
          <w:rtl/>
        </w:rPr>
        <w:t xml:space="preserve">  و اعتماد مقياسه في قياس الوعي الانفعالي لدى الاطفال في البحث الحالي .</w:t>
      </w:r>
    </w:p>
    <w:p w:rsidR="00B46623" w:rsidRDefault="00B46623" w:rsidP="006D603F">
      <w:pPr>
        <w:spacing w:before="240" w:after="0"/>
        <w:ind w:left="26"/>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و التعريف الاجرائي : هي الدرجة التي يحصل عليها الطفل من خلال أجابته على فقرات المقياس المعد في البحث الحالي .</w:t>
      </w:r>
    </w:p>
    <w:p w:rsidR="00B46623" w:rsidRPr="00ED342A" w:rsidRDefault="00B46623" w:rsidP="00B46623">
      <w:pPr>
        <w:spacing w:after="0"/>
        <w:jc w:val="lowKashida"/>
        <w:rPr>
          <w:rFonts w:ascii="Simplified Arabic" w:eastAsia="Times New Roman" w:hAnsi="Simplified Arabic" w:cs="Simplified Arabic"/>
          <w:b/>
          <w:bCs/>
          <w:sz w:val="28"/>
          <w:szCs w:val="28"/>
          <w:u w:val="single"/>
          <w:rtl/>
          <w:lang w:bidi="ar-IQ"/>
        </w:rPr>
      </w:pPr>
      <w:r w:rsidRPr="00ED342A">
        <w:rPr>
          <w:rFonts w:ascii="Simplified Arabic" w:eastAsia="Times New Roman" w:hAnsi="Simplified Arabic" w:cs="Simplified Arabic"/>
          <w:b/>
          <w:bCs/>
          <w:sz w:val="28"/>
          <w:szCs w:val="28"/>
          <w:rtl/>
        </w:rPr>
        <w:t>الفصل الثاني ...</w:t>
      </w:r>
      <w:r w:rsidRPr="00ED342A">
        <w:rPr>
          <w:rFonts w:ascii="Simplified Arabic" w:eastAsia="Times New Roman" w:hAnsi="Simplified Arabic" w:cs="Simplified Arabic"/>
          <w:b/>
          <w:bCs/>
          <w:sz w:val="28"/>
          <w:szCs w:val="28"/>
          <w:rtl/>
          <w:lang w:bidi="ar-IQ"/>
        </w:rPr>
        <w:t>.</w:t>
      </w:r>
      <w:r w:rsidRPr="00ED342A">
        <w:rPr>
          <w:rFonts w:ascii="Simplified Arabic" w:eastAsia="Times New Roman" w:hAnsi="Simplified Arabic" w:cs="Simplified Arabic"/>
          <w:b/>
          <w:bCs/>
          <w:sz w:val="28"/>
          <w:szCs w:val="28"/>
          <w:lang w:bidi="ar-IQ"/>
        </w:rPr>
        <w:t>....</w:t>
      </w:r>
      <w:r w:rsidRPr="00ED342A">
        <w:rPr>
          <w:rFonts w:ascii="Simplified Arabic" w:eastAsia="Times New Roman" w:hAnsi="Simplified Arabic" w:cs="Simplified Arabic"/>
          <w:b/>
          <w:bCs/>
          <w:sz w:val="28"/>
          <w:szCs w:val="28"/>
          <w:rtl/>
        </w:rPr>
        <w:t xml:space="preserve"> اطار نظري ودراسات سابقة</w:t>
      </w:r>
    </w:p>
    <w:p w:rsidR="00B46623" w:rsidRPr="00ED342A" w:rsidRDefault="00B46623" w:rsidP="00B46623">
      <w:pPr>
        <w:spacing w:after="0"/>
        <w:rPr>
          <w:rFonts w:ascii="Simplified Arabic" w:eastAsia="Times New Roman" w:hAnsi="Simplified Arabic" w:cs="Simplified Arabic"/>
          <w:b/>
          <w:bCs/>
          <w:sz w:val="28"/>
          <w:szCs w:val="28"/>
          <w:rtl/>
        </w:rPr>
      </w:pPr>
      <w:r w:rsidRPr="00ED342A">
        <w:rPr>
          <w:rFonts w:ascii="Simplified Arabic" w:eastAsia="Times New Roman" w:hAnsi="Simplified Arabic" w:cs="Simplified Arabic"/>
          <w:b/>
          <w:bCs/>
          <w:sz w:val="28"/>
          <w:szCs w:val="28"/>
          <w:rtl/>
        </w:rPr>
        <w:t>المحور الاول / اطار نظري</w:t>
      </w:r>
    </w:p>
    <w:p w:rsidR="00B46623" w:rsidRPr="00ED342A" w:rsidRDefault="00B46623" w:rsidP="00B46623">
      <w:pPr>
        <w:spacing w:after="0"/>
        <w:rPr>
          <w:rFonts w:ascii="Simplified Arabic" w:eastAsia="Times New Roman" w:hAnsi="Simplified Arabic" w:cs="Simplified Arabic"/>
          <w:b/>
          <w:bCs/>
          <w:sz w:val="28"/>
          <w:szCs w:val="28"/>
          <w:rtl/>
          <w:lang w:bidi="ar-IQ"/>
        </w:rPr>
      </w:pPr>
      <w:r w:rsidRPr="00ED342A">
        <w:rPr>
          <w:rFonts w:ascii="Simplified Arabic" w:eastAsia="Times New Roman" w:hAnsi="Simplified Arabic" w:cs="Simplified Arabic"/>
          <w:b/>
          <w:bCs/>
          <w:sz w:val="28"/>
          <w:szCs w:val="28"/>
          <w:rtl/>
        </w:rPr>
        <w:t>الوعي الانفعالي</w:t>
      </w:r>
      <w:r w:rsidRPr="00ED342A">
        <w:rPr>
          <w:rFonts w:ascii="Simplified Arabic" w:eastAsia="Times New Roman" w:hAnsi="Simplified Arabic" w:cs="Simplified Arabic"/>
          <w:b/>
          <w:bCs/>
          <w:sz w:val="28"/>
          <w:szCs w:val="28"/>
        </w:rPr>
        <w:t xml:space="preserve"> Emotional  awareness</w:t>
      </w:r>
    </w:p>
    <w:p w:rsidR="00B46623" w:rsidRPr="00ED342A" w:rsidRDefault="00B46623" w:rsidP="00B46623">
      <w:pPr>
        <w:spacing w:after="0"/>
        <w:jc w:val="lowKashida"/>
        <w:rPr>
          <w:rFonts w:ascii="Simplified Arabic" w:eastAsia="Times New Roman" w:hAnsi="Simplified Arabic" w:cs="Simplified Arabic"/>
          <w:b/>
          <w:bCs/>
          <w:sz w:val="28"/>
          <w:szCs w:val="28"/>
          <w:rtl/>
          <w:lang w:eastAsia="zh-CN"/>
        </w:rPr>
      </w:pPr>
      <w:r w:rsidRPr="00ED342A">
        <w:rPr>
          <w:rFonts w:ascii="Simplified Arabic" w:eastAsia="Times New Roman" w:hAnsi="Simplified Arabic" w:cs="Simplified Arabic"/>
          <w:b/>
          <w:bCs/>
          <w:sz w:val="28"/>
          <w:szCs w:val="28"/>
          <w:rtl/>
          <w:lang w:eastAsia="zh-CN" w:bidi="ar-IQ"/>
        </w:rPr>
        <w:t>مفهوم الوعي الانفعالي</w:t>
      </w:r>
    </w:p>
    <w:p w:rsidR="00B46623" w:rsidRPr="00ED342A" w:rsidRDefault="00B46623" w:rsidP="00B46623">
      <w:pPr>
        <w:spacing w:after="0"/>
        <w:jc w:val="lowKashida"/>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bidi="ar-IQ"/>
        </w:rPr>
        <w:t xml:space="preserve"> يتضمن الوعي الانفعالي معرفة الفرد بانفعالاته وانفعالات الآخرين </w:t>
      </w:r>
      <w:r w:rsidRPr="00ED342A">
        <w:rPr>
          <w:rFonts w:ascii="Simplified Arabic" w:eastAsia="Times New Roman" w:hAnsi="Simplified Arabic" w:cs="Simplified Arabic"/>
          <w:sz w:val="28"/>
          <w:szCs w:val="28"/>
          <w:rtl/>
          <w:lang w:eastAsia="zh-CN"/>
        </w:rPr>
        <w:t xml:space="preserve">، </w:t>
      </w:r>
      <w:r w:rsidRPr="00ED342A">
        <w:rPr>
          <w:rFonts w:ascii="Simplified Arabic" w:eastAsia="Times New Roman" w:hAnsi="Simplified Arabic" w:cs="Simplified Arabic"/>
          <w:sz w:val="28"/>
          <w:szCs w:val="28"/>
          <w:rtl/>
          <w:lang w:eastAsia="zh-CN" w:bidi="ar-IQ"/>
        </w:rPr>
        <w:t xml:space="preserve">إذ من خلال هذه القدرة يكون لدى الفرد قدراً من العمق و أتساع المعرفة في فهم حالاته الداخلية الانفعالية ، و التعبير عنها  كالغضب و الخوف و السعادة </w:t>
      </w:r>
      <w:r w:rsidRPr="00ED342A">
        <w:rPr>
          <w:rFonts w:ascii="Simplified Arabic" w:eastAsia="Times New Roman" w:hAnsi="Simplified Arabic" w:cs="Simplified Arabic"/>
          <w:sz w:val="28"/>
          <w:szCs w:val="28"/>
          <w:lang w:eastAsia="zh-CN" w:bidi="ar-IQ"/>
        </w:rPr>
        <w:t xml:space="preserve">.( </w:t>
      </w:r>
      <w:proofErr w:type="spellStart"/>
      <w:r w:rsidRPr="00ED342A">
        <w:rPr>
          <w:rFonts w:ascii="Simplified Arabic" w:eastAsia="Times New Roman" w:hAnsi="Simplified Arabic" w:cs="Simplified Arabic"/>
          <w:sz w:val="28"/>
          <w:szCs w:val="28"/>
          <w:lang w:eastAsia="zh-CN" w:bidi="ar-IQ"/>
        </w:rPr>
        <w:t>Barchard</w:t>
      </w:r>
      <w:proofErr w:type="spellEnd"/>
      <w:r w:rsidRPr="00ED342A">
        <w:rPr>
          <w:rFonts w:ascii="Simplified Arabic" w:eastAsia="Times New Roman" w:hAnsi="Simplified Arabic" w:cs="Simplified Arabic"/>
          <w:sz w:val="28"/>
          <w:szCs w:val="28"/>
          <w:lang w:eastAsia="zh-CN" w:bidi="ar-IQ"/>
        </w:rPr>
        <w:t xml:space="preserve"> et . al , 2008 , p. 13 )</w:t>
      </w:r>
      <w:r w:rsidRPr="00ED342A">
        <w:rPr>
          <w:rFonts w:ascii="Simplified Arabic" w:eastAsia="Times New Roman" w:hAnsi="Simplified Arabic" w:cs="Simplified Arabic"/>
          <w:sz w:val="28"/>
          <w:szCs w:val="28"/>
          <w:rtl/>
          <w:lang w:eastAsia="zh-CN" w:bidi="ar-IQ"/>
        </w:rPr>
        <w:t xml:space="preserve"> أن تطورت هذه القدرة سيكون الفرد قادرا على فتح قناة اتصال و معرفة مع ذاته و الآخرين ،  و اداء دور مهم في التفاعل الاجتماعي ، كما لة أهمية في مساعدتنا على اتخاذ القرارات ، و استنتاج معلومات اضافية تسمح لنا بالتعبير عن مشاعرنا تجاه الآخرين بصورة أكثر دقة  </w:t>
      </w:r>
      <w:r w:rsidRPr="00ED342A">
        <w:rPr>
          <w:rFonts w:ascii="Simplified Arabic" w:eastAsia="Times New Roman" w:hAnsi="Simplified Arabic" w:cs="Simplified Arabic"/>
          <w:sz w:val="28"/>
          <w:szCs w:val="28"/>
          <w:lang w:eastAsia="zh-CN" w:bidi="ar-IQ"/>
        </w:rPr>
        <w:t xml:space="preserve"> ( </w:t>
      </w:r>
      <w:proofErr w:type="spellStart"/>
      <w:r w:rsidRPr="00ED342A">
        <w:rPr>
          <w:rFonts w:ascii="Simplified Arabic" w:eastAsia="Times New Roman" w:hAnsi="Simplified Arabic" w:cs="Simplified Arabic"/>
          <w:sz w:val="28"/>
          <w:szCs w:val="28"/>
          <w:lang w:eastAsia="zh-CN" w:bidi="ar-IQ"/>
        </w:rPr>
        <w:t>Neyem</w:t>
      </w:r>
      <w:proofErr w:type="spellEnd"/>
      <w:r w:rsidRPr="00ED342A">
        <w:rPr>
          <w:rFonts w:ascii="Simplified Arabic" w:eastAsia="Times New Roman" w:hAnsi="Simplified Arabic" w:cs="Simplified Arabic"/>
          <w:sz w:val="28"/>
          <w:szCs w:val="28"/>
          <w:lang w:eastAsia="zh-CN" w:bidi="ar-IQ"/>
        </w:rPr>
        <w:t xml:space="preserve"> et . al , 2007 , p.231 )</w:t>
      </w:r>
      <w:r w:rsidRPr="00ED342A">
        <w:rPr>
          <w:rFonts w:ascii="Simplified Arabic" w:eastAsia="Times New Roman" w:hAnsi="Simplified Arabic" w:cs="Simplified Arabic"/>
          <w:sz w:val="28"/>
          <w:szCs w:val="28"/>
          <w:rtl/>
          <w:lang w:eastAsia="zh-CN" w:bidi="ar-IQ"/>
        </w:rPr>
        <w:t xml:space="preserve">. والوعي الانفعالي يساعد الطفل في ايصال وفهم الرسائل الانفعالية الصادرة عن الآخرين و تفسير مشاعرهم و أفكارهم و معرفة حاجاتهم . و هو ما يؤكده </w:t>
      </w:r>
      <w:r w:rsidRPr="00ED342A">
        <w:rPr>
          <w:rFonts w:ascii="Simplified Arabic" w:eastAsia="Times New Roman" w:hAnsi="Simplified Arabic" w:cs="Simplified Arabic"/>
          <w:sz w:val="28"/>
          <w:szCs w:val="28"/>
          <w:lang w:eastAsia="zh-CN" w:bidi="ar-IQ"/>
        </w:rPr>
        <w:t xml:space="preserve">( </w:t>
      </w:r>
      <w:proofErr w:type="spellStart"/>
      <w:r w:rsidRPr="00ED342A">
        <w:rPr>
          <w:rFonts w:ascii="Simplified Arabic" w:eastAsia="Times New Roman" w:hAnsi="Simplified Arabic" w:cs="Simplified Arabic"/>
          <w:sz w:val="28"/>
          <w:szCs w:val="28"/>
          <w:lang w:eastAsia="zh-CN" w:bidi="ar-IQ"/>
        </w:rPr>
        <w:t>Salovey</w:t>
      </w:r>
      <w:proofErr w:type="spellEnd"/>
      <w:r w:rsidRPr="00ED342A">
        <w:rPr>
          <w:rFonts w:ascii="Simplified Arabic" w:eastAsia="Times New Roman" w:hAnsi="Simplified Arabic" w:cs="Simplified Arabic"/>
          <w:sz w:val="28"/>
          <w:szCs w:val="28"/>
          <w:lang w:eastAsia="zh-CN" w:bidi="ar-IQ"/>
        </w:rPr>
        <w:t xml:space="preserve"> et . al , 2009 )</w:t>
      </w:r>
      <w:r w:rsidRPr="00ED342A">
        <w:rPr>
          <w:rFonts w:ascii="Simplified Arabic" w:eastAsia="Times New Roman" w:hAnsi="Simplified Arabic" w:cs="Simplified Arabic"/>
          <w:sz w:val="28"/>
          <w:szCs w:val="28"/>
          <w:rtl/>
          <w:lang w:eastAsia="zh-CN" w:bidi="ar-IQ"/>
        </w:rPr>
        <w:t xml:space="preserve"> في أن الوعي الانفعالي يتضمن معالجة و </w:t>
      </w:r>
      <w:r w:rsidRPr="00ED342A">
        <w:rPr>
          <w:rFonts w:ascii="Simplified Arabic" w:eastAsia="Times New Roman" w:hAnsi="Simplified Arabic" w:cs="Simplified Arabic"/>
          <w:sz w:val="28"/>
          <w:szCs w:val="28"/>
          <w:rtl/>
          <w:lang w:eastAsia="zh-CN" w:bidi="ar-IQ"/>
        </w:rPr>
        <w:lastRenderedPageBreak/>
        <w:t>فك رموز الرسائل الانفعالية الصادرة عن الآخرين ، من خلال ما يعبروا عنه من تعابير وجهية ، و نبرات صوتية ، و هيئة الجسد، والنغمة اللغوية</w:t>
      </w:r>
      <w:r w:rsidRPr="00ED342A">
        <w:rPr>
          <w:rFonts w:ascii="Simplified Arabic" w:eastAsia="Times New Roman" w:hAnsi="Simplified Arabic" w:cs="Simplified Arabic"/>
          <w:sz w:val="28"/>
          <w:szCs w:val="28"/>
          <w:lang w:eastAsia="zh-CN" w:bidi="ar-IQ"/>
        </w:rPr>
        <w:t xml:space="preserve"> ( </w:t>
      </w:r>
      <w:proofErr w:type="spellStart"/>
      <w:r w:rsidRPr="00ED342A">
        <w:rPr>
          <w:rFonts w:ascii="Simplified Arabic" w:eastAsia="Times New Roman" w:hAnsi="Simplified Arabic" w:cs="Simplified Arabic"/>
          <w:sz w:val="28"/>
          <w:szCs w:val="28"/>
          <w:lang w:eastAsia="zh-CN" w:bidi="ar-IQ"/>
        </w:rPr>
        <w:t>Salovey</w:t>
      </w:r>
      <w:proofErr w:type="spellEnd"/>
      <w:r w:rsidRPr="00ED342A">
        <w:rPr>
          <w:rFonts w:ascii="Simplified Arabic" w:eastAsia="Times New Roman" w:hAnsi="Simplified Arabic" w:cs="Simplified Arabic"/>
          <w:sz w:val="28"/>
          <w:szCs w:val="28"/>
          <w:lang w:eastAsia="zh-CN" w:bidi="ar-IQ"/>
        </w:rPr>
        <w:t xml:space="preserve"> et . al , 2009, p. 69 ) </w:t>
      </w:r>
      <w:r w:rsidRPr="00ED342A">
        <w:rPr>
          <w:rFonts w:ascii="Simplified Arabic" w:eastAsia="Times New Roman" w:hAnsi="Simplified Arabic" w:cs="Simplified Arabic"/>
          <w:sz w:val="28"/>
          <w:szCs w:val="28"/>
          <w:rtl/>
          <w:lang w:eastAsia="zh-CN" w:bidi="ar-IQ"/>
        </w:rPr>
        <w:t xml:space="preserve"> فضلا عن ذلك فأن الوعي بأنفعالات الذات و الآخرين ، تجعل الطفل قادراً على تمييز الانفعالات بعضها عن بعض، وأدراك التجارب الانفعالية و وصفها و أدراك محتوى الخبرة الانفعالية الكامنة وراء </w:t>
      </w:r>
      <w:r w:rsidRPr="00ED342A">
        <w:rPr>
          <w:rFonts w:ascii="Simplified Arabic" w:eastAsia="Times New Roman" w:hAnsi="Simplified Arabic" w:cs="Simplified Arabic" w:hint="cs"/>
          <w:sz w:val="28"/>
          <w:szCs w:val="28"/>
          <w:rtl/>
          <w:lang w:eastAsia="zh-CN" w:bidi="ar-IQ"/>
        </w:rPr>
        <w:t>الأحداث</w:t>
      </w:r>
      <w:r w:rsidRPr="00ED342A">
        <w:rPr>
          <w:rFonts w:ascii="Simplified Arabic" w:eastAsia="Times New Roman" w:hAnsi="Simplified Arabic" w:cs="Simplified Arabic"/>
          <w:sz w:val="28"/>
          <w:szCs w:val="28"/>
          <w:rtl/>
          <w:lang w:eastAsia="zh-CN" w:bidi="ar-IQ"/>
        </w:rPr>
        <w:t xml:space="preserve">، من خلال تصفية و معالجة المعلومات الانفعالية الداخلية ( ما اشعر به ) و الخارجية( ما يشعر به الأخرون ) </w:t>
      </w:r>
      <w:r w:rsidRPr="00ED342A">
        <w:rPr>
          <w:rFonts w:ascii="Simplified Arabic" w:eastAsia="Times New Roman" w:hAnsi="Simplified Arabic" w:cs="Simplified Arabic"/>
          <w:sz w:val="28"/>
          <w:szCs w:val="28"/>
          <w:lang w:eastAsia="zh-CN" w:bidi="ar-IQ"/>
        </w:rPr>
        <w:t xml:space="preserve"> ( </w:t>
      </w:r>
      <w:proofErr w:type="spellStart"/>
      <w:r w:rsidRPr="00ED342A">
        <w:rPr>
          <w:rFonts w:ascii="Simplified Arabic" w:eastAsia="Times New Roman" w:hAnsi="Simplified Arabic" w:cs="Simplified Arabic"/>
          <w:sz w:val="28"/>
          <w:szCs w:val="28"/>
          <w:lang w:eastAsia="zh-CN" w:bidi="ar-IQ"/>
        </w:rPr>
        <w:t>Bajgar</w:t>
      </w:r>
      <w:proofErr w:type="spellEnd"/>
      <w:r w:rsidRPr="00ED342A">
        <w:rPr>
          <w:rFonts w:ascii="Simplified Arabic" w:eastAsia="Times New Roman" w:hAnsi="Simplified Arabic" w:cs="Simplified Arabic"/>
          <w:sz w:val="28"/>
          <w:szCs w:val="28"/>
          <w:lang w:eastAsia="zh-CN" w:bidi="ar-IQ"/>
        </w:rPr>
        <w:t xml:space="preserve"> et .al , 2005 , p. 570 )</w:t>
      </w:r>
    </w:p>
    <w:p w:rsidR="00B46623" w:rsidRPr="00ED342A" w:rsidRDefault="00B46623" w:rsidP="006D603F">
      <w:pPr>
        <w:spacing w:after="0"/>
        <w:jc w:val="lowKashida"/>
        <w:rPr>
          <w:rFonts w:ascii="Simplified Arabic" w:eastAsia="Times New Roman" w:hAnsi="Simplified Arabic" w:cs="Simplified Arabic" w:hint="cs"/>
          <w:sz w:val="28"/>
          <w:szCs w:val="28"/>
          <w:rtl/>
          <w:lang w:eastAsia="zh-CN" w:bidi="ar-IQ"/>
        </w:rPr>
      </w:pPr>
      <w:r w:rsidRPr="00ED342A">
        <w:rPr>
          <w:rFonts w:ascii="Simplified Arabic" w:eastAsia="Times New Roman" w:hAnsi="Simplified Arabic" w:cs="Simplified Arabic"/>
          <w:sz w:val="28"/>
          <w:szCs w:val="28"/>
          <w:rtl/>
          <w:lang w:eastAsia="zh-CN" w:bidi="ar-IQ"/>
        </w:rPr>
        <w:t xml:space="preserve">أن الوعي الانفعالي يساعد </w:t>
      </w:r>
      <w:r w:rsidRPr="00ED342A">
        <w:rPr>
          <w:rFonts w:ascii="Simplified Arabic" w:eastAsia="Times New Roman" w:hAnsi="Simplified Arabic" w:cs="Simplified Arabic" w:hint="cs"/>
          <w:sz w:val="28"/>
          <w:szCs w:val="28"/>
          <w:rtl/>
          <w:lang w:eastAsia="zh-CN" w:bidi="ar-IQ"/>
        </w:rPr>
        <w:t>الأطفال</w:t>
      </w:r>
      <w:r w:rsidRPr="00ED342A">
        <w:rPr>
          <w:rFonts w:ascii="Simplified Arabic" w:eastAsia="Times New Roman" w:hAnsi="Simplified Arabic" w:cs="Simplified Arabic"/>
          <w:sz w:val="28"/>
          <w:szCs w:val="28"/>
          <w:rtl/>
          <w:lang w:eastAsia="zh-CN" w:bidi="ar-IQ"/>
        </w:rPr>
        <w:t xml:space="preserve"> على معرفة مشكلاتهم و حالتهم الصحية و الانفعالية ، </w:t>
      </w:r>
      <w:r w:rsidRPr="00ED342A">
        <w:rPr>
          <w:rFonts w:ascii="Simplified Arabic" w:eastAsia="Times New Roman" w:hAnsi="Simplified Arabic" w:cs="Simplified Arabic" w:hint="cs"/>
          <w:sz w:val="28"/>
          <w:szCs w:val="28"/>
          <w:rtl/>
          <w:lang w:eastAsia="zh-CN" w:bidi="ar-IQ"/>
        </w:rPr>
        <w:t>فالأطفال</w:t>
      </w:r>
      <w:r w:rsidRPr="00ED342A">
        <w:rPr>
          <w:rFonts w:ascii="Simplified Arabic" w:eastAsia="Times New Roman" w:hAnsi="Simplified Arabic" w:cs="Simplified Arabic"/>
          <w:sz w:val="28"/>
          <w:szCs w:val="28"/>
          <w:rtl/>
          <w:lang w:eastAsia="zh-CN" w:bidi="ar-IQ"/>
        </w:rPr>
        <w:t xml:space="preserve"> الذين يعانون من شكاوى جسدية و مزاجية سلبية كالقلق و الاكتئاب ، سيتمكنون حتما من تحديد انفعالاتهم و تمييزها و فهم أسبابها بسهولة ، و هذا ما يساعدهم على معالجتهم و سرعة شفائهم ، </w:t>
      </w:r>
      <w:r w:rsidRPr="00ED342A">
        <w:rPr>
          <w:rFonts w:ascii="Simplified Arabic" w:eastAsia="Times New Roman" w:hAnsi="Simplified Arabic" w:cs="Simplified Arabic"/>
          <w:sz w:val="28"/>
          <w:szCs w:val="28"/>
          <w:lang w:eastAsia="zh-CN" w:bidi="ar-IQ"/>
        </w:rPr>
        <w:t xml:space="preserve">( </w:t>
      </w:r>
      <w:proofErr w:type="spellStart"/>
      <w:r w:rsidRPr="00ED342A">
        <w:rPr>
          <w:rFonts w:ascii="Simplified Arabic" w:eastAsia="Times New Roman" w:hAnsi="Simplified Arabic" w:cs="Simplified Arabic"/>
          <w:sz w:val="28"/>
          <w:szCs w:val="28"/>
          <w:lang w:eastAsia="zh-CN" w:bidi="ar-IQ"/>
        </w:rPr>
        <w:t>Rieffe</w:t>
      </w:r>
      <w:proofErr w:type="spellEnd"/>
      <w:r w:rsidRPr="00ED342A">
        <w:rPr>
          <w:rFonts w:ascii="Simplified Arabic" w:eastAsia="Times New Roman" w:hAnsi="Simplified Arabic" w:cs="Simplified Arabic"/>
          <w:sz w:val="28"/>
          <w:szCs w:val="28"/>
          <w:lang w:eastAsia="zh-CN" w:bidi="ar-IQ"/>
        </w:rPr>
        <w:t xml:space="preserve"> et . al , 2007 , p. 1636 )</w:t>
      </w:r>
      <w:r w:rsidRPr="00ED342A">
        <w:rPr>
          <w:rFonts w:ascii="Simplified Arabic" w:eastAsia="Times New Roman" w:hAnsi="Simplified Arabic" w:cs="Simplified Arabic"/>
          <w:sz w:val="28"/>
          <w:szCs w:val="28"/>
          <w:rtl/>
          <w:lang w:eastAsia="zh-CN"/>
        </w:rPr>
        <w:t>.</w:t>
      </w:r>
      <w:r w:rsidRPr="00ED342A">
        <w:rPr>
          <w:rFonts w:ascii="Simplified Arabic" w:eastAsia="Times New Roman" w:hAnsi="Simplified Arabic" w:cs="Simplified Arabic"/>
          <w:sz w:val="28"/>
          <w:szCs w:val="28"/>
          <w:rtl/>
          <w:lang w:eastAsia="zh-CN" w:bidi="ar-IQ"/>
        </w:rPr>
        <w:t xml:space="preserve"> كذلك يتميز </w:t>
      </w:r>
      <w:r w:rsidRPr="00ED342A">
        <w:rPr>
          <w:rFonts w:ascii="Simplified Arabic" w:eastAsia="Times New Roman" w:hAnsi="Simplified Arabic" w:cs="Simplified Arabic" w:hint="cs"/>
          <w:sz w:val="28"/>
          <w:szCs w:val="28"/>
          <w:rtl/>
          <w:lang w:eastAsia="zh-CN" w:bidi="ar-IQ"/>
        </w:rPr>
        <w:t>الأطفال</w:t>
      </w:r>
      <w:r w:rsidRPr="00ED342A">
        <w:rPr>
          <w:rFonts w:ascii="Simplified Arabic" w:eastAsia="Times New Roman" w:hAnsi="Simplified Arabic" w:cs="Simplified Arabic"/>
          <w:sz w:val="28"/>
          <w:szCs w:val="28"/>
          <w:rtl/>
          <w:lang w:eastAsia="zh-CN" w:bidi="ar-IQ"/>
        </w:rPr>
        <w:t xml:space="preserve"> الذين يتمتعون بوعي انفعالي بكونهم أكثر نجاحا و تقدما في دراستهم و علاقاتهم الاجتماعية ، و أكثر رضا و سعادة ، فهؤلاء يتميزون بالهدوء و القدرة على ضبط النفس و عدم </w:t>
      </w:r>
      <w:r w:rsidRPr="00ED342A">
        <w:rPr>
          <w:rFonts w:ascii="Simplified Arabic" w:eastAsia="Times New Roman" w:hAnsi="Simplified Arabic" w:cs="Simplified Arabic" w:hint="cs"/>
          <w:sz w:val="28"/>
          <w:szCs w:val="28"/>
          <w:rtl/>
          <w:lang w:eastAsia="zh-CN" w:bidi="ar-IQ"/>
        </w:rPr>
        <w:t>إظهار</w:t>
      </w:r>
      <w:r w:rsidRPr="00ED342A">
        <w:rPr>
          <w:rFonts w:ascii="Simplified Arabic" w:eastAsia="Times New Roman" w:hAnsi="Simplified Arabic" w:cs="Simplified Arabic"/>
          <w:sz w:val="28"/>
          <w:szCs w:val="28"/>
          <w:rtl/>
          <w:lang w:eastAsia="zh-CN" w:bidi="ar-IQ"/>
        </w:rPr>
        <w:t xml:space="preserve"> الغضب و الانفعالات السيئة الأخرى </w:t>
      </w:r>
      <w:r w:rsidRPr="00ED342A">
        <w:rPr>
          <w:rFonts w:ascii="Simplified Arabic" w:eastAsia="Times New Roman" w:hAnsi="Simplified Arabic" w:cs="Simplified Arabic"/>
          <w:sz w:val="28"/>
          <w:szCs w:val="28"/>
          <w:lang w:eastAsia="zh-CN" w:bidi="ar-IQ"/>
        </w:rPr>
        <w:t xml:space="preserve">.( </w:t>
      </w:r>
      <w:proofErr w:type="spellStart"/>
      <w:r w:rsidRPr="00ED342A">
        <w:rPr>
          <w:rFonts w:ascii="Simplified Arabic" w:eastAsia="Times New Roman" w:hAnsi="Simplified Arabic" w:cs="Simplified Arabic"/>
          <w:sz w:val="28"/>
          <w:szCs w:val="28"/>
          <w:lang w:eastAsia="zh-CN" w:bidi="ar-IQ"/>
        </w:rPr>
        <w:t>Bajgar</w:t>
      </w:r>
      <w:proofErr w:type="spellEnd"/>
      <w:r w:rsidRPr="00ED342A">
        <w:rPr>
          <w:rFonts w:ascii="Simplified Arabic" w:eastAsia="Times New Roman" w:hAnsi="Simplified Arabic" w:cs="Simplified Arabic"/>
          <w:sz w:val="28"/>
          <w:szCs w:val="28"/>
          <w:lang w:eastAsia="zh-CN" w:bidi="ar-IQ"/>
        </w:rPr>
        <w:t xml:space="preserve"> , 2006 , P. 573)</w:t>
      </w:r>
    </w:p>
    <w:p w:rsidR="00B46623" w:rsidRPr="00ED342A" w:rsidRDefault="00B46623" w:rsidP="00B46623">
      <w:pPr>
        <w:spacing w:after="0"/>
        <w:rPr>
          <w:rFonts w:ascii="Simplified Arabic" w:eastAsia="Times New Roman" w:hAnsi="Simplified Arabic" w:cs="Simplified Arabic"/>
          <w:b/>
          <w:bCs/>
          <w:sz w:val="28"/>
          <w:szCs w:val="28"/>
          <w:lang w:eastAsia="zh-CN" w:bidi="ar-IQ"/>
        </w:rPr>
      </w:pPr>
      <w:r w:rsidRPr="00ED342A">
        <w:rPr>
          <w:rFonts w:ascii="Simplified Arabic" w:eastAsia="Times New Roman" w:hAnsi="Simplified Arabic" w:cs="Simplified Arabic"/>
          <w:b/>
          <w:bCs/>
          <w:sz w:val="28"/>
          <w:szCs w:val="28"/>
          <w:rtl/>
          <w:lang w:eastAsia="zh-CN" w:bidi="ar-IQ"/>
        </w:rPr>
        <w:t xml:space="preserve">الأساس التطوري للوعي الانفعالي </w:t>
      </w:r>
    </w:p>
    <w:p w:rsidR="00B46623" w:rsidRPr="00ED342A" w:rsidRDefault="00B46623" w:rsidP="00B46623">
      <w:pPr>
        <w:spacing w:after="0"/>
        <w:jc w:val="both"/>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bidi="ar-IQ"/>
        </w:rPr>
        <w:t xml:space="preserve">      يرى كل من ( لين وشواتز,1987) المنظرين الأساسيين لنظرية الوعي الانفعالي ، أن الوعي الانفعالي يتطور عبر مراحل من التطور العمري و النمائي(8 .</w:t>
      </w:r>
      <w:r w:rsidRPr="00ED342A">
        <w:rPr>
          <w:rFonts w:ascii="Simplified Arabic" w:eastAsia="Times New Roman" w:hAnsi="Simplified Arabic" w:cs="Simplified Arabic"/>
          <w:sz w:val="28"/>
          <w:szCs w:val="28"/>
          <w:lang w:eastAsia="zh-CN" w:bidi="ar-IQ"/>
        </w:rPr>
        <w:t>pLanglois,2009,</w:t>
      </w:r>
      <w:r w:rsidRPr="00ED342A">
        <w:rPr>
          <w:rFonts w:ascii="Simplified Arabic" w:eastAsia="Times New Roman" w:hAnsi="Simplified Arabic" w:cs="Simplified Arabic"/>
          <w:sz w:val="28"/>
          <w:szCs w:val="28"/>
          <w:rtl/>
          <w:lang w:eastAsia="zh-CN" w:bidi="ar-IQ"/>
        </w:rPr>
        <w:t>)وينطلق الوعي الانفعالي من التغّيرات الانفعالية التي تبدأ من السنوات الأولى من الحياة إلى أن يطوّر الأطفال معرفتهم بصورة ناضجة ، ويصبحوا أفراداً لديهم وعي انفعالي عالٍ و معلومات انفعالية معقدة في ضوء تجاربهم الانفعالية</w:t>
      </w:r>
      <w:r w:rsidRPr="00ED342A">
        <w:rPr>
          <w:rFonts w:ascii="Simplified Arabic" w:eastAsia="Times New Roman" w:hAnsi="Simplified Arabic" w:cs="Simplified Arabic"/>
          <w:sz w:val="28"/>
          <w:szCs w:val="28"/>
          <w:lang w:eastAsia="zh-CN" w:bidi="ar-IQ"/>
        </w:rPr>
        <w:t>(Lane, 2000, p . 175 )</w:t>
      </w:r>
    </w:p>
    <w:p w:rsidR="00B46623" w:rsidRPr="00ED342A" w:rsidRDefault="00B46623" w:rsidP="00B46623">
      <w:pPr>
        <w:spacing w:after="0"/>
        <w:jc w:val="both"/>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bidi="ar-IQ"/>
        </w:rPr>
        <w:lastRenderedPageBreak/>
        <w:t xml:space="preserve">     وبتعريف بسيط أن النمو الانفعالي يتمثل في التغّيرات الانفعالية التي تحدث مع زيادة العمر </w:t>
      </w:r>
      <w:r w:rsidRPr="00ED342A">
        <w:rPr>
          <w:rFonts w:ascii="Simplified Arabic" w:eastAsia="Times New Roman" w:hAnsi="Simplified Arabic" w:cs="Simplified Arabic"/>
          <w:sz w:val="28"/>
          <w:szCs w:val="28"/>
          <w:lang w:eastAsia="zh-CN" w:bidi="ar-IQ"/>
        </w:rPr>
        <w:t>(Denham.1998)</w:t>
      </w:r>
      <w:r w:rsidRPr="00ED342A">
        <w:rPr>
          <w:rFonts w:ascii="Simplified Arabic" w:eastAsia="Times New Roman" w:hAnsi="Simplified Arabic" w:cs="Simplified Arabic"/>
          <w:sz w:val="28"/>
          <w:szCs w:val="28"/>
          <w:rtl/>
          <w:lang w:eastAsia="zh-CN" w:bidi="ar-IQ"/>
        </w:rPr>
        <w:t xml:space="preserve"> هذه الاستجابات تبدأ لدى الرضيع حديث الولادة على حالات انفعالية قليلة فقط ، و على مظهرين أما ضيق (عندما يكون الرضيع جائع او متعب او يشعر بالوحدة او يحتاج الى تغيير ) او رضا (عندما يكون شبعاً او مرتاحاً او يشعر بالأمان )</w:t>
      </w:r>
      <w:bookmarkStart w:id="3" w:name="OLE_LINK38"/>
      <w:r w:rsidRPr="00ED342A">
        <w:rPr>
          <w:rFonts w:ascii="Simplified Arabic" w:eastAsia="Times New Roman" w:hAnsi="Simplified Arabic" w:cs="Simplified Arabic"/>
          <w:sz w:val="28"/>
          <w:szCs w:val="28"/>
          <w:lang w:eastAsia="zh-CN" w:bidi="ar-IQ"/>
        </w:rPr>
        <w:t xml:space="preserve"> (Lewis </w:t>
      </w:r>
      <w:bookmarkEnd w:id="3"/>
      <w:r w:rsidRPr="00ED342A">
        <w:rPr>
          <w:rFonts w:ascii="Simplified Arabic" w:eastAsia="Times New Roman" w:hAnsi="Simplified Arabic" w:cs="Simplified Arabic"/>
          <w:sz w:val="28"/>
          <w:szCs w:val="28"/>
          <w:lang w:eastAsia="zh-CN" w:bidi="ar-IQ"/>
        </w:rPr>
        <w:t>, 2008, p . 361 ).</w:t>
      </w:r>
      <w:r w:rsidRPr="00ED342A">
        <w:rPr>
          <w:rFonts w:ascii="Simplified Arabic" w:eastAsia="Times New Roman" w:hAnsi="Simplified Arabic" w:cs="Simplified Arabic"/>
          <w:sz w:val="28"/>
          <w:szCs w:val="28"/>
          <w:rtl/>
          <w:lang w:eastAsia="zh-CN" w:bidi="ar-IQ"/>
        </w:rPr>
        <w:t xml:space="preserve"> و عندما يصبح الأطفال الرضع بعمر ثلاثة أشهر، تتسع مجموعة الانفعالات لتتضمن السعادة والإثارة عند مشاهدة الموضوعات والوجوه المألوفة ، والحزن عند غياب المثير الايجابي ، فضلا عن ذلك يظهر الأطفال الاشمئزاز خلال هذه المرحلة ، ويستجيب بالبصاق عند تذوق الأشياء غير الحلوة</w:t>
      </w:r>
      <w:r w:rsidRPr="00ED342A">
        <w:rPr>
          <w:rFonts w:ascii="Simplified Arabic" w:eastAsia="Times New Roman" w:hAnsi="Simplified Arabic" w:cs="Simplified Arabic"/>
          <w:sz w:val="28"/>
          <w:szCs w:val="28"/>
          <w:lang w:eastAsia="zh-CN" w:bidi="ar-IQ"/>
        </w:rPr>
        <w:t>(</w:t>
      </w:r>
      <w:proofErr w:type="spellStart"/>
      <w:r w:rsidRPr="00ED342A">
        <w:rPr>
          <w:rFonts w:ascii="Simplified Arabic" w:eastAsia="Times New Roman" w:hAnsi="Simplified Arabic" w:cs="Simplified Arabic"/>
          <w:sz w:val="28"/>
          <w:szCs w:val="28"/>
          <w:lang w:eastAsia="zh-CN" w:bidi="ar-IQ"/>
        </w:rPr>
        <w:t>santroock</w:t>
      </w:r>
      <w:proofErr w:type="spellEnd"/>
      <w:r w:rsidRPr="00ED342A">
        <w:rPr>
          <w:rFonts w:ascii="Simplified Arabic" w:eastAsia="Times New Roman" w:hAnsi="Simplified Arabic" w:cs="Simplified Arabic"/>
          <w:sz w:val="28"/>
          <w:szCs w:val="28"/>
          <w:lang w:eastAsia="zh-CN" w:bidi="ar-IQ"/>
        </w:rPr>
        <w:t xml:space="preserve"> , 2004, p35) </w:t>
      </w:r>
      <w:r w:rsidRPr="00ED342A">
        <w:rPr>
          <w:rFonts w:ascii="Simplified Arabic" w:eastAsia="Times New Roman" w:hAnsi="Simplified Arabic" w:cs="Simplified Arabic"/>
          <w:sz w:val="28"/>
          <w:szCs w:val="28"/>
          <w:rtl/>
          <w:lang w:eastAsia="zh-CN" w:bidi="ar-IQ"/>
        </w:rPr>
        <w:t xml:space="preserve"> . ومابين الأربعة أشهر والستة أشهر يبدأ الاطفال الرضع بالتعبير عن الغضب ، وذلك عندما يغضبون ، كما يعّبرون عن الدهشة عندما يواجهون مواقف حياتية غير متوقعة . وعندما يبلغون سبعة وثمانية أشهر يظهر معظم الأطفال الرضع الخوف ، بعد أن يطور الأطفال القدرة على موازنة أحداث الخوف التي يستخلصونها في صور و رموز للأحداث المألوفة التي يواجهونها سابقا </w:t>
      </w:r>
      <w:r w:rsidRPr="00ED342A">
        <w:rPr>
          <w:rFonts w:ascii="Simplified Arabic" w:eastAsia="Times New Roman" w:hAnsi="Simplified Arabic" w:cs="Simplified Arabic"/>
          <w:sz w:val="28"/>
          <w:szCs w:val="28"/>
          <w:lang w:eastAsia="zh-CN" w:bidi="ar-IQ"/>
        </w:rPr>
        <w:t>(Comer &amp;Could ,2009, p.951)</w:t>
      </w:r>
      <w:r w:rsidRPr="00ED342A">
        <w:rPr>
          <w:rFonts w:ascii="Simplified Arabic" w:eastAsia="Times New Roman" w:hAnsi="Simplified Arabic" w:cs="Simplified Arabic"/>
          <w:sz w:val="28"/>
          <w:szCs w:val="28"/>
          <w:rtl/>
          <w:lang w:eastAsia="zh-CN" w:bidi="ar-IQ"/>
        </w:rPr>
        <w:t xml:space="preserve"> ، يبقى النمو الانفعالي للرضع مستقرا إلا أنه عند حلول نهاية العام الثاني ، يكون الأطفال الصغار أكثر وعيا بانفعالاتهم الذاتية ، إذ يولون الانتباه إلى أنفسهم ، والوعي بأنهم مختلفون عن الآخرين</w:t>
      </w:r>
      <w:r w:rsidRPr="00ED342A">
        <w:rPr>
          <w:rFonts w:ascii="Simplified Arabic" w:eastAsia="Times New Roman" w:hAnsi="Simplified Arabic" w:cs="Simplified Arabic"/>
          <w:sz w:val="28"/>
          <w:szCs w:val="28"/>
          <w:lang w:eastAsia="zh-CN" w:bidi="ar-IQ"/>
        </w:rPr>
        <w:t>(</w:t>
      </w:r>
      <w:proofErr w:type="spellStart"/>
      <w:r w:rsidRPr="00ED342A">
        <w:rPr>
          <w:rFonts w:ascii="Simplified Arabic" w:eastAsia="Times New Roman" w:hAnsi="Simplified Arabic" w:cs="Simplified Arabic"/>
          <w:sz w:val="28"/>
          <w:szCs w:val="28"/>
          <w:lang w:eastAsia="zh-CN" w:bidi="ar-IQ"/>
        </w:rPr>
        <w:t>Repacholi&amp;Gopnik</w:t>
      </w:r>
      <w:proofErr w:type="spellEnd"/>
      <w:r w:rsidRPr="00ED342A">
        <w:rPr>
          <w:rFonts w:ascii="Simplified Arabic" w:eastAsia="Times New Roman" w:hAnsi="Simplified Arabic" w:cs="Simplified Arabic"/>
          <w:sz w:val="28"/>
          <w:szCs w:val="28"/>
          <w:lang w:eastAsia="zh-CN" w:bidi="ar-IQ"/>
        </w:rPr>
        <w:t xml:space="preserve"> , 1997, p.13)</w:t>
      </w:r>
      <w:r w:rsidRPr="00ED342A">
        <w:rPr>
          <w:rFonts w:ascii="Simplified Arabic" w:eastAsia="Times New Roman" w:hAnsi="Simplified Arabic" w:cs="Simplified Arabic"/>
          <w:sz w:val="28"/>
          <w:szCs w:val="28"/>
          <w:rtl/>
          <w:lang w:eastAsia="zh-CN"/>
        </w:rPr>
        <w:t xml:space="preserve"> .</w:t>
      </w:r>
      <w:r w:rsidRPr="00ED342A">
        <w:rPr>
          <w:rFonts w:ascii="Simplified Arabic" w:eastAsia="Times New Roman" w:hAnsi="Simplified Arabic" w:cs="Simplified Arabic"/>
          <w:sz w:val="28"/>
          <w:szCs w:val="28"/>
          <w:rtl/>
          <w:lang w:eastAsia="zh-CN" w:bidi="ar-IQ"/>
        </w:rPr>
        <w:t xml:space="preserve">ومع نمو الأطفال ودخولهم مرحلة ما قبل المدرسة ، يفهم الأطفال الأسباب والنتائج والدلائل السلوكية المؤدية الى الانفعال ، ومع مرور الزمن يصبح فهمهم أكثر دقة وتعقيدا ، ففي بداية السنة الرابعة والخامسة من العمر ، يبدأ الأطفال بإصدار تعليلات صحيحة حول أسباب ردودهم الانفعالية الأساسية ، ويتميز أطفال هذه المرحلة بالقدرة على التنظيم الذاتي الانفعالي ، إذ يوظف الطفل استراتيجيات عدة لجعل الاستثارة الانفعالية في مستوى يوفر له قدرا اكبر من الراحة ،على سبيل المثال :أطفال هذه المرحلة يعرفون أنهم يستطيعون التخفيف من حدة </w:t>
      </w:r>
      <w:r w:rsidRPr="00ED342A">
        <w:rPr>
          <w:rFonts w:ascii="Simplified Arabic" w:eastAsia="Times New Roman" w:hAnsi="Simplified Arabic" w:cs="Simplified Arabic"/>
          <w:sz w:val="28"/>
          <w:szCs w:val="28"/>
          <w:rtl/>
          <w:lang w:eastAsia="zh-CN" w:bidi="ar-IQ"/>
        </w:rPr>
        <w:lastRenderedPageBreak/>
        <w:t>الانفعالات أو التخّلص من الإحساس بها عن طريق الحد من المدخلات الحسية التي تسبب هذه الانفعالات ،</w:t>
      </w:r>
      <w:r w:rsidRPr="00ED342A">
        <w:rPr>
          <w:rFonts w:ascii="Simplified Arabic" w:eastAsia="Times New Roman" w:hAnsi="Simplified Arabic" w:cs="Simplified Arabic"/>
          <w:sz w:val="28"/>
          <w:szCs w:val="28"/>
          <w:lang w:eastAsia="zh-CN" w:bidi="ar-IQ"/>
        </w:rPr>
        <w:t>.(</w:t>
      </w:r>
      <w:proofErr w:type="spellStart"/>
      <w:r w:rsidRPr="00ED342A">
        <w:rPr>
          <w:rFonts w:ascii="Simplified Arabic" w:eastAsia="Times New Roman" w:hAnsi="Simplified Arabic" w:cs="Simplified Arabic"/>
          <w:sz w:val="28"/>
          <w:szCs w:val="28"/>
          <w:lang w:eastAsia="zh-CN" w:bidi="ar-IQ"/>
        </w:rPr>
        <w:t>Berk</w:t>
      </w:r>
      <w:proofErr w:type="spellEnd"/>
      <w:r w:rsidRPr="00ED342A">
        <w:rPr>
          <w:rFonts w:ascii="Simplified Arabic" w:eastAsia="Times New Roman" w:hAnsi="Simplified Arabic" w:cs="Simplified Arabic"/>
          <w:sz w:val="28"/>
          <w:szCs w:val="28"/>
          <w:lang w:eastAsia="zh-CN" w:bidi="ar-IQ"/>
        </w:rPr>
        <w:t xml:space="preserve"> , 1999 , p. 124 )</w:t>
      </w:r>
      <w:r w:rsidRPr="00ED342A">
        <w:rPr>
          <w:rFonts w:ascii="Simplified Arabic" w:eastAsia="Times New Roman" w:hAnsi="Simplified Arabic" w:cs="Simplified Arabic"/>
          <w:sz w:val="28"/>
          <w:szCs w:val="28"/>
          <w:rtl/>
          <w:lang w:eastAsia="zh-CN" w:bidi="ar-IQ"/>
        </w:rPr>
        <w:t xml:space="preserve">وعندما يصل الاطفال إلى مرحلة المدرسة ، فان الطفل يعيش خلالها مرحلة الطفولة المتوسطة والمتأخرة ، ويتطور لدى الأطفال عناصر الكفاية الانفعالية ، وهي : </w:t>
      </w:r>
    </w:p>
    <w:p w:rsidR="00B46623" w:rsidRPr="00ED342A" w:rsidRDefault="00B46623" w:rsidP="00B46623">
      <w:pPr>
        <w:spacing w:after="0"/>
        <w:jc w:val="both"/>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bidi="ar-IQ"/>
        </w:rPr>
        <w:t>1.التعبير عن الانفعالات : يكتشف الأطفال الأكبر سنا أن التعبير عن الانفعالات لاسيّما غير السارة منها يكون غير مقبول  اجتماعيا من الأقران ، و بذلك يتعلم الأطفال التعبير عن انفعالاتهم ، فضلا عن فهمهم لذواتهم وتطوير التقدير الايجابي لها (ابو جادو ,2007,ص386)</w:t>
      </w:r>
      <w:r w:rsidRPr="00ED342A">
        <w:rPr>
          <w:rFonts w:ascii="Simplified Arabic" w:eastAsia="Times New Roman" w:hAnsi="Simplified Arabic" w:cs="Simplified Arabic"/>
          <w:sz w:val="28"/>
          <w:szCs w:val="28"/>
          <w:rtl/>
          <w:lang w:eastAsia="zh-CN"/>
        </w:rPr>
        <w:t>.</w:t>
      </w:r>
    </w:p>
    <w:p w:rsidR="00B46623" w:rsidRPr="00ED342A" w:rsidRDefault="00B46623" w:rsidP="00B46623">
      <w:pPr>
        <w:spacing w:after="0"/>
        <w:jc w:val="both"/>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bidi="ar-IQ"/>
        </w:rPr>
        <w:t>2. التنظيم الذاتي :عندما يصل الاطفال مرحلة الطفولة المتوسطة والمتاخرة ، يحدث لديهم تزايد سريع في حدوث التنظيم الانفعالي من بداية السنة السادسة إلى العاشرة من عمرهم ، إذ يطوّر الأطفال مجموعة من الأساليب المعدلة لتنظيم الانفعالات ، ففي المواقف التي تكون تحت سيطرتهم فأنهم ينظرون إلى حل المشكلات بوصفها أفضل إستراتيجية ، أما عندما تكون المواقف خارج نطاق سيطرتهم فأنهم يسعون إلى أعادة تحديد المواقف بطريقة تساعدهم على قبول الظروف الراهنة (ابوجادو ,2007,ص389).</w:t>
      </w:r>
    </w:p>
    <w:p w:rsidR="00B46623" w:rsidRPr="00ED342A" w:rsidRDefault="00B46623" w:rsidP="00B46623">
      <w:pPr>
        <w:spacing w:after="0"/>
        <w:jc w:val="both"/>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bidi="ar-IQ"/>
        </w:rPr>
        <w:t xml:space="preserve">3. الوعي بالانفعالات المعقدة : مع تطور الأطفال في مرحلة الطفولة المتوسطة والمتأخرة يبدأ </w:t>
      </w:r>
      <w:r w:rsidRPr="00ED342A">
        <w:rPr>
          <w:rFonts w:ascii="Simplified Arabic" w:eastAsia="Times New Roman" w:hAnsi="Simplified Arabic" w:cs="Simplified Arabic" w:hint="cs"/>
          <w:sz w:val="28"/>
          <w:szCs w:val="28"/>
          <w:rtl/>
          <w:lang w:eastAsia="zh-CN" w:bidi="ar-IQ"/>
        </w:rPr>
        <w:t>الأطفال</w:t>
      </w:r>
      <w:r w:rsidRPr="00ED342A">
        <w:rPr>
          <w:rFonts w:ascii="Simplified Arabic" w:eastAsia="Times New Roman" w:hAnsi="Simplified Arabic" w:cs="Simplified Arabic"/>
          <w:sz w:val="28"/>
          <w:szCs w:val="28"/>
          <w:rtl/>
          <w:lang w:eastAsia="zh-CN" w:bidi="ar-IQ"/>
        </w:rPr>
        <w:t xml:space="preserve"> بفهم انفعالاتهم على نحو أكثر تعقيدا كالاعتداد بالنفس ، والشعور المفاجئ بالسعادة ، والشعور بالذنب والخجل . تتمثل هذه القدرة بتحديد الأطفال للانفعالات الداخلية في ذواتهم ، والخارجية لدى الأطفال الآخرين تجاه الأشخاص والقضايا بصورة دقيقة على سبيل المثال تسمية الانفعال ، وإظهار تعبيراته ، وبما يشعرون به ، فضلا عن ذلك تحديد أسباب الانفعالات ومراقبة الحالات الانفعالية لديهم ولدى </w:t>
      </w:r>
      <w:r w:rsidRPr="00ED342A">
        <w:rPr>
          <w:rFonts w:ascii="Simplified Arabic" w:eastAsia="Times New Roman" w:hAnsi="Simplified Arabic" w:cs="Simplified Arabic"/>
          <w:sz w:val="28"/>
          <w:szCs w:val="28"/>
          <w:rtl/>
          <w:lang w:eastAsia="zh-CN" w:bidi="ar-IQ"/>
        </w:rPr>
        <w:lastRenderedPageBreak/>
        <w:t xml:space="preserve">الآخرين ، مثل الاستجابات الجسدية ، والاستجابات الحركية، و السلوكيات ، والانفعالات المتمايزة ، والانفعالات المندمجةكالحسد المتكون من الغضب والغيرة  </w:t>
      </w:r>
      <w:r w:rsidRPr="00ED342A">
        <w:rPr>
          <w:rFonts w:ascii="Simplified Arabic" w:eastAsia="Times New Roman" w:hAnsi="Simplified Arabic" w:cs="Simplified Arabic"/>
          <w:sz w:val="28"/>
          <w:szCs w:val="28"/>
          <w:lang w:eastAsia="zh-CN" w:bidi="ar-IQ"/>
        </w:rPr>
        <w:t>( Bajgar.et .al , 2005, p.572)</w:t>
      </w:r>
      <w:r w:rsidRPr="00ED342A">
        <w:rPr>
          <w:rFonts w:ascii="Simplified Arabic" w:eastAsia="Times New Roman" w:hAnsi="Simplified Arabic" w:cs="Simplified Arabic"/>
          <w:sz w:val="28"/>
          <w:szCs w:val="28"/>
          <w:rtl/>
          <w:lang w:eastAsia="zh-CN" w:bidi="ar-IQ"/>
        </w:rPr>
        <w:t xml:space="preserve"> .</w:t>
      </w:r>
    </w:p>
    <w:p w:rsidR="00B46623" w:rsidRPr="00ED342A" w:rsidRDefault="00B46623" w:rsidP="00B46623">
      <w:pPr>
        <w:spacing w:before="240" w:after="0"/>
        <w:jc w:val="lowKashida"/>
        <w:rPr>
          <w:rFonts w:ascii="Simplified Arabic" w:eastAsia="Times New Roman" w:hAnsi="Simplified Arabic" w:cs="Simplified Arabic"/>
          <w:b/>
          <w:bCs/>
          <w:sz w:val="28"/>
          <w:szCs w:val="28"/>
          <w:rtl/>
          <w:lang w:eastAsia="zh-CN"/>
        </w:rPr>
      </w:pPr>
      <w:r w:rsidRPr="00ED342A">
        <w:rPr>
          <w:rFonts w:ascii="Simplified Arabic" w:eastAsia="Times New Roman" w:hAnsi="Simplified Arabic" w:cs="Simplified Arabic"/>
          <w:b/>
          <w:bCs/>
          <w:sz w:val="28"/>
          <w:szCs w:val="28"/>
          <w:rtl/>
          <w:lang w:eastAsia="zh-CN"/>
        </w:rPr>
        <w:t>نظريات الوعي الانفعالي</w:t>
      </w:r>
    </w:p>
    <w:p w:rsidR="00B46623" w:rsidRPr="00ED342A" w:rsidRDefault="00B46623" w:rsidP="00B46623">
      <w:pPr>
        <w:spacing w:after="0"/>
        <w:jc w:val="lowKashida"/>
        <w:rPr>
          <w:rFonts w:ascii="Simplified Arabic" w:eastAsia="Times New Roman" w:hAnsi="Simplified Arabic" w:cs="Simplified Arabic"/>
          <w:b/>
          <w:bCs/>
          <w:sz w:val="28"/>
          <w:szCs w:val="28"/>
          <w:lang w:eastAsia="zh-CN"/>
        </w:rPr>
      </w:pPr>
      <w:bookmarkStart w:id="4" w:name="OLE_LINK8"/>
      <w:r w:rsidRPr="00ED342A">
        <w:rPr>
          <w:rFonts w:ascii="Simplified Arabic" w:eastAsia="Times New Roman" w:hAnsi="Simplified Arabic" w:cs="Simplified Arabic"/>
          <w:b/>
          <w:bCs/>
          <w:sz w:val="28"/>
          <w:szCs w:val="28"/>
          <w:rtl/>
          <w:lang w:eastAsia="zh-CN"/>
        </w:rPr>
        <w:t>1 . نظرية هوفمان1979</w:t>
      </w:r>
      <w:r w:rsidRPr="00ED342A">
        <w:rPr>
          <w:rFonts w:ascii="Simplified Arabic" w:eastAsia="Times New Roman" w:hAnsi="Simplified Arabic" w:cs="Simplified Arabic"/>
          <w:b/>
          <w:bCs/>
          <w:sz w:val="28"/>
          <w:szCs w:val="28"/>
          <w:lang w:eastAsia="zh-CN"/>
        </w:rPr>
        <w:t xml:space="preserve">Theory of </w:t>
      </w:r>
      <w:r w:rsidRPr="00ED342A">
        <w:rPr>
          <w:rFonts w:ascii="Simplified Arabic" w:eastAsia="Times New Roman" w:hAnsi="Simplified Arabic" w:cs="Simplified Arabic"/>
          <w:b/>
          <w:bCs/>
          <w:color w:val="000000"/>
          <w:sz w:val="28"/>
          <w:szCs w:val="28"/>
        </w:rPr>
        <w:t>Hoffman</w:t>
      </w:r>
    </w:p>
    <w:bookmarkEnd w:id="4"/>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قدّم الباحث مارتن هوفمان عام 1979 نظرية تطورية في التعاطف</w:t>
      </w:r>
      <w:r w:rsidRPr="00ED342A">
        <w:rPr>
          <w:rFonts w:ascii="Simplified Arabic" w:eastAsia="Times New Roman" w:hAnsi="Simplified Arabic" w:cs="Simplified Arabic"/>
          <w:sz w:val="28"/>
          <w:szCs w:val="28"/>
          <w:lang w:eastAsia="zh-CN"/>
        </w:rPr>
        <w:t xml:space="preserve">Empathy </w:t>
      </w:r>
      <w:r w:rsidRPr="00ED342A">
        <w:rPr>
          <w:rFonts w:ascii="Simplified Arabic" w:eastAsia="Times New Roman" w:hAnsi="Simplified Arabic" w:cs="Simplified Arabic"/>
          <w:sz w:val="28"/>
          <w:szCs w:val="28"/>
          <w:rtl/>
          <w:lang w:eastAsia="zh-CN"/>
        </w:rPr>
        <w:t xml:space="preserve"> ، و هي متأثرة بالنمو المعرفي ، إذ تؤكد هذه النظرية على تزايد قدرة الطفل خلال تطوره على تمييز ذاته عن الآخرين ، فضلا عن الأخذ بوجهات النظر الأخرى ؛  لذا فأن التعاطف لدى هوفمان يتضمن تفاعلا بين الوعي المعرفي بالأخرين و المشاعر التعاطفية ، و يتطور هذا الوعي المعرفي بالاخرين بتقادم العمر ، وذلك عبر مراحل تطورية</w:t>
      </w:r>
      <w:r w:rsidRPr="00ED342A">
        <w:rPr>
          <w:rFonts w:ascii="Simplified Arabic" w:eastAsia="Times New Roman" w:hAnsi="Simplified Arabic" w:cs="Simplified Arabic"/>
          <w:color w:val="000000"/>
          <w:sz w:val="28"/>
          <w:szCs w:val="28"/>
        </w:rPr>
        <w:t xml:space="preserve"> (Hoffman , 1979 , p. 957 )</w:t>
      </w:r>
      <w:r w:rsidRPr="00ED342A">
        <w:rPr>
          <w:rFonts w:ascii="Simplified Arabic" w:eastAsia="Times New Roman" w:hAnsi="Simplified Arabic" w:cs="Simplified Arabic"/>
          <w:sz w:val="28"/>
          <w:szCs w:val="28"/>
          <w:rtl/>
          <w:lang w:eastAsia="zh-CN"/>
        </w:rPr>
        <w:t xml:space="preserve"> .و هي :</w:t>
      </w:r>
    </w:p>
    <w:p w:rsidR="00B46623" w:rsidRPr="00ED342A" w:rsidRDefault="006D603F" w:rsidP="00B46623">
      <w:pPr>
        <w:spacing w:after="0"/>
        <w:jc w:val="lowKashida"/>
        <w:rPr>
          <w:rFonts w:ascii="Simplified Arabic" w:eastAsia="Times New Roman" w:hAnsi="Simplified Arabic" w:cs="Simplified Arabic"/>
          <w:sz w:val="28"/>
          <w:szCs w:val="28"/>
          <w:rtl/>
          <w:lang w:eastAsia="zh-CN"/>
        </w:rPr>
      </w:pPr>
      <w:r>
        <w:rPr>
          <w:rFonts w:ascii="Simplified Arabic" w:eastAsia="Times New Roman" w:hAnsi="Simplified Arabic" w:cs="Simplified Arabic"/>
          <w:sz w:val="28"/>
          <w:szCs w:val="28"/>
          <w:rtl/>
          <w:lang w:eastAsia="zh-CN"/>
        </w:rPr>
        <w:t xml:space="preserve">- المرحلة </w:t>
      </w:r>
      <w:proofErr w:type="spellStart"/>
      <w:r>
        <w:rPr>
          <w:rFonts w:ascii="Simplified Arabic" w:eastAsia="Times New Roman" w:hAnsi="Simplified Arabic" w:cs="Simplified Arabic"/>
          <w:sz w:val="28"/>
          <w:szCs w:val="28"/>
          <w:rtl/>
          <w:lang w:eastAsia="zh-CN"/>
        </w:rPr>
        <w:t>الأولى:</w:t>
      </w:r>
      <w:r w:rsidR="00B46623" w:rsidRPr="00ED342A">
        <w:rPr>
          <w:rFonts w:ascii="Simplified Arabic" w:eastAsia="Times New Roman" w:hAnsi="Simplified Arabic" w:cs="Simplified Arabic"/>
          <w:sz w:val="28"/>
          <w:szCs w:val="28"/>
          <w:rtl/>
          <w:lang w:eastAsia="zh-CN"/>
        </w:rPr>
        <w:t>تظهر</w:t>
      </w:r>
      <w:proofErr w:type="spellEnd"/>
      <w:r w:rsidR="00B46623" w:rsidRPr="00ED342A">
        <w:rPr>
          <w:rFonts w:ascii="Simplified Arabic" w:eastAsia="Times New Roman" w:hAnsi="Simplified Arabic" w:cs="Simplified Arabic"/>
          <w:sz w:val="28"/>
          <w:szCs w:val="28"/>
          <w:rtl/>
          <w:lang w:eastAsia="zh-CN"/>
        </w:rPr>
        <w:t xml:space="preserve"> لدى الطفل الرضيع حديث الولادة ، و تكون فيها الاستجاب</w:t>
      </w:r>
      <w:r>
        <w:rPr>
          <w:rFonts w:ascii="Simplified Arabic" w:eastAsia="Times New Roman" w:hAnsi="Simplified Arabic" w:cs="Simplified Arabic"/>
          <w:sz w:val="28"/>
          <w:szCs w:val="28"/>
          <w:rtl/>
          <w:lang w:eastAsia="zh-CN"/>
        </w:rPr>
        <w:t>ة الانفعالية شاملة ، و عامة ، ولا ارادية</w:t>
      </w:r>
      <w:r w:rsidR="00B46623" w:rsidRPr="00ED342A">
        <w:rPr>
          <w:rFonts w:ascii="Simplified Arabic" w:eastAsia="Times New Roman" w:hAnsi="Simplified Arabic" w:cs="Simplified Arabic"/>
          <w:sz w:val="28"/>
          <w:szCs w:val="28"/>
          <w:rtl/>
          <w:lang w:eastAsia="zh-CN"/>
        </w:rPr>
        <w:t>، و تتميز باستعمال اقل قدر ممكن من العمليات المعرفية العليا ، و تظهر الاستجابة الانفعالية بناءً على الاستجابات الموروثة المقلدة و المشروطة</w:t>
      </w:r>
      <w:r w:rsidR="00B46623" w:rsidRPr="00ED342A">
        <w:rPr>
          <w:rFonts w:ascii="Simplified Arabic" w:eastAsia="Times New Roman" w:hAnsi="Simplified Arabic" w:cs="Simplified Arabic"/>
          <w:color w:val="000000"/>
          <w:sz w:val="28"/>
          <w:szCs w:val="28"/>
        </w:rPr>
        <w:t xml:space="preserve">  ( Hoffman , 1981 , p. 123 )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المرحلة الثانية :  تظهر في عمر سنتين عندما يكون الطفل قادرا على التمييز بين ذاته والاخرين ، على الرغم من ان هذا الوعي غير واضح بدرجة كبيرة . ان التطور الرئيس في هذه المرحلة هو اظهار التعاطف ، فعند سماع الطفل بكاء الطفل الاخر ، فانه يقوم بمساعدته عبر مواساته ، مثل عرض لعبته الخاصة و المفضلة لديه ، إلا أن الطفل غير قادر على فهم السبب الحقيقي لمعاناة الأخر </w:t>
      </w:r>
      <w:r w:rsidRPr="00ED342A">
        <w:rPr>
          <w:rFonts w:ascii="Simplified Arabic" w:eastAsia="Times New Roman" w:hAnsi="Simplified Arabic" w:cs="Simplified Arabic"/>
          <w:color w:val="000000"/>
          <w:sz w:val="28"/>
          <w:szCs w:val="28"/>
        </w:rPr>
        <w:t>( Hoffman , 1990 , p. 154 )</w:t>
      </w:r>
      <w:r w:rsidRPr="00ED342A">
        <w:rPr>
          <w:rFonts w:ascii="Simplified Arabic" w:eastAsia="Times New Roman" w:hAnsi="Simplified Arabic" w:cs="Simplified Arabic"/>
          <w:sz w:val="28"/>
          <w:szCs w:val="28"/>
          <w:rtl/>
          <w:lang w:eastAsia="zh-CN"/>
        </w:rPr>
        <w:t>.</w:t>
      </w:r>
    </w:p>
    <w:p w:rsidR="00B46623" w:rsidRPr="00ED342A" w:rsidRDefault="00B46623" w:rsidP="006D603F">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المرحلة الثالثة : تظهر هذه المرحلة في السنة الثالثة من العمر ، و فيها يدرك الطفل بأن </w:t>
      </w:r>
      <w:r w:rsidRPr="00ED342A">
        <w:rPr>
          <w:rFonts w:ascii="Simplified Arabic" w:eastAsia="Times New Roman" w:hAnsi="Simplified Arabic" w:cs="Simplified Arabic" w:hint="cs"/>
          <w:sz w:val="28"/>
          <w:szCs w:val="28"/>
          <w:rtl/>
          <w:lang w:eastAsia="zh-CN"/>
        </w:rPr>
        <w:t>للأخرين</w:t>
      </w:r>
      <w:r w:rsidRPr="00ED342A">
        <w:rPr>
          <w:rFonts w:ascii="Simplified Arabic" w:eastAsia="Times New Roman" w:hAnsi="Simplified Arabic" w:cs="Simplified Arabic"/>
          <w:sz w:val="28"/>
          <w:szCs w:val="28"/>
          <w:rtl/>
          <w:lang w:eastAsia="zh-CN"/>
        </w:rPr>
        <w:t xml:space="preserve"> حاجات داخلية و وجهات نظر </w:t>
      </w:r>
      <w:r w:rsidRPr="00ED342A">
        <w:rPr>
          <w:rFonts w:ascii="Simplified Arabic" w:eastAsia="Times New Roman" w:hAnsi="Simplified Arabic" w:cs="Simplified Arabic" w:hint="cs"/>
          <w:sz w:val="28"/>
          <w:szCs w:val="28"/>
          <w:rtl/>
          <w:lang w:eastAsia="zh-CN"/>
        </w:rPr>
        <w:t>أخرى</w:t>
      </w:r>
      <w:r w:rsidRPr="00ED342A">
        <w:rPr>
          <w:rFonts w:ascii="Simplified Arabic" w:eastAsia="Times New Roman" w:hAnsi="Simplified Arabic" w:cs="Simplified Arabic"/>
          <w:sz w:val="28"/>
          <w:szCs w:val="28"/>
          <w:rtl/>
          <w:lang w:eastAsia="zh-CN"/>
        </w:rPr>
        <w:t xml:space="preserve"> تختلف عن حاجته و وجهة نظره ، إذ ان الطفل في هذه المرحلة </w:t>
      </w:r>
      <w:r w:rsidRPr="00ED342A">
        <w:rPr>
          <w:rFonts w:ascii="Simplified Arabic" w:eastAsia="Times New Roman" w:hAnsi="Simplified Arabic" w:cs="Simplified Arabic"/>
          <w:sz w:val="28"/>
          <w:szCs w:val="28"/>
          <w:rtl/>
          <w:lang w:eastAsia="zh-CN"/>
        </w:rPr>
        <w:lastRenderedPageBreak/>
        <w:t xml:space="preserve">يستطيع و </w:t>
      </w:r>
      <w:r w:rsidRPr="00ED342A">
        <w:rPr>
          <w:rFonts w:ascii="Simplified Arabic" w:eastAsia="Times New Roman" w:hAnsi="Simplified Arabic" w:cs="Simplified Arabic" w:hint="cs"/>
          <w:sz w:val="28"/>
          <w:szCs w:val="28"/>
          <w:rtl/>
          <w:lang w:eastAsia="zh-CN"/>
        </w:rPr>
        <w:t>لأول</w:t>
      </w:r>
      <w:r w:rsidRPr="00ED342A">
        <w:rPr>
          <w:rFonts w:ascii="Simplified Arabic" w:eastAsia="Times New Roman" w:hAnsi="Simplified Arabic" w:cs="Simplified Arabic"/>
          <w:sz w:val="28"/>
          <w:szCs w:val="28"/>
          <w:rtl/>
          <w:lang w:eastAsia="zh-CN"/>
        </w:rPr>
        <w:t xml:space="preserve"> مرة ان يتخّيل نفسه مكان </w:t>
      </w:r>
      <w:r w:rsidRPr="00ED342A">
        <w:rPr>
          <w:rFonts w:ascii="Simplified Arabic" w:eastAsia="Times New Roman" w:hAnsi="Simplified Arabic" w:cs="Simplified Arabic" w:hint="cs"/>
          <w:sz w:val="28"/>
          <w:szCs w:val="28"/>
          <w:rtl/>
          <w:lang w:eastAsia="zh-CN"/>
        </w:rPr>
        <w:t>الأخرين</w:t>
      </w:r>
      <w:r w:rsidRPr="00ED342A">
        <w:rPr>
          <w:rFonts w:ascii="Simplified Arabic" w:eastAsia="Times New Roman" w:hAnsi="Simplified Arabic" w:cs="Simplified Arabic"/>
          <w:sz w:val="28"/>
          <w:szCs w:val="28"/>
          <w:rtl/>
          <w:lang w:eastAsia="zh-CN"/>
        </w:rPr>
        <w:t xml:space="preserve"> ، إذ يبدأ </w:t>
      </w:r>
      <w:proofErr w:type="spellStart"/>
      <w:r w:rsidRPr="00ED342A">
        <w:rPr>
          <w:rFonts w:ascii="Simplified Arabic" w:eastAsia="Times New Roman" w:hAnsi="Simplified Arabic" w:cs="Simplified Arabic"/>
          <w:sz w:val="28"/>
          <w:szCs w:val="28"/>
          <w:rtl/>
          <w:lang w:eastAsia="zh-CN"/>
        </w:rPr>
        <w:t>التم</w:t>
      </w:r>
      <w:r w:rsidR="006D603F">
        <w:rPr>
          <w:rFonts w:ascii="Simplified Arabic" w:eastAsia="Times New Roman" w:hAnsi="Simplified Arabic" w:cs="Simplified Arabic"/>
          <w:sz w:val="28"/>
          <w:szCs w:val="28"/>
          <w:rtl/>
          <w:lang w:eastAsia="zh-CN"/>
        </w:rPr>
        <w:t>ركزحول</w:t>
      </w:r>
      <w:proofErr w:type="spellEnd"/>
      <w:r w:rsidR="006D603F">
        <w:rPr>
          <w:rFonts w:ascii="Simplified Arabic" w:eastAsia="Times New Roman" w:hAnsi="Simplified Arabic" w:cs="Simplified Arabic"/>
          <w:sz w:val="28"/>
          <w:szCs w:val="28"/>
          <w:rtl/>
          <w:lang w:eastAsia="zh-CN"/>
        </w:rPr>
        <w:t xml:space="preserve"> الذات بالزوال تدريجيا ،</w:t>
      </w:r>
      <w:r w:rsidRPr="00ED342A">
        <w:rPr>
          <w:rFonts w:ascii="Simplified Arabic" w:eastAsia="Times New Roman" w:hAnsi="Simplified Arabic" w:cs="Simplified Arabic"/>
          <w:sz w:val="28"/>
          <w:szCs w:val="28"/>
          <w:rtl/>
          <w:lang w:eastAsia="zh-CN"/>
        </w:rPr>
        <w:t xml:space="preserve">و يتوجه الطفل نحو الآخرين ، و يعرض المساعدة عليهم بما قد يحتاجونه </w:t>
      </w:r>
      <w:r w:rsidRPr="00ED342A">
        <w:rPr>
          <w:rFonts w:ascii="Simplified Arabic" w:eastAsia="Times New Roman" w:hAnsi="Simplified Arabic" w:cs="Simplified Arabic"/>
          <w:color w:val="000000"/>
          <w:sz w:val="28"/>
          <w:szCs w:val="28"/>
        </w:rPr>
        <w:t xml:space="preserve"> (Hoffman , 1981 , p. 124 )</w:t>
      </w:r>
      <w:r w:rsidRPr="00ED342A">
        <w:rPr>
          <w:rFonts w:ascii="Simplified Arabic" w:eastAsia="Times New Roman" w:hAnsi="Simplified Arabic" w:cs="Simplified Arabic"/>
          <w:sz w:val="28"/>
          <w:szCs w:val="28"/>
          <w:rtl/>
          <w:lang w:eastAsia="zh-CN"/>
        </w:rPr>
        <w:t>.</w:t>
      </w:r>
    </w:p>
    <w:p w:rsidR="00B46623" w:rsidRPr="00ED342A" w:rsidRDefault="00B46623" w:rsidP="00B46623">
      <w:pPr>
        <w:spacing w:after="0"/>
        <w:jc w:val="lowKashida"/>
        <w:rPr>
          <w:rFonts w:ascii="Simplified Arabic" w:eastAsia="Times New Roman" w:hAnsi="Simplified Arabic" w:cs="Simplified Arabic"/>
          <w:b/>
          <w:bCs/>
          <w:color w:val="000000"/>
          <w:sz w:val="28"/>
          <w:szCs w:val="28"/>
          <w:rtl/>
        </w:rPr>
      </w:pPr>
      <w:r w:rsidRPr="00ED342A">
        <w:rPr>
          <w:rFonts w:ascii="Simplified Arabic" w:eastAsia="Times New Roman" w:hAnsi="Simplified Arabic" w:cs="Simplified Arabic"/>
          <w:b/>
          <w:bCs/>
          <w:sz w:val="28"/>
          <w:szCs w:val="28"/>
          <w:u w:val="single"/>
          <w:rtl/>
          <w:lang w:eastAsia="zh-CN"/>
        </w:rPr>
        <w:t>2</w:t>
      </w:r>
      <w:r w:rsidRPr="00ED342A">
        <w:rPr>
          <w:rFonts w:ascii="Simplified Arabic" w:eastAsia="Times New Roman" w:hAnsi="Simplified Arabic" w:cs="Simplified Arabic"/>
          <w:b/>
          <w:bCs/>
          <w:sz w:val="28"/>
          <w:szCs w:val="28"/>
          <w:rtl/>
          <w:lang w:eastAsia="zh-CN"/>
        </w:rPr>
        <w:t>.نظرية هارتر و بدين 1987 ( التطور المعرفي الانفعالي )</w:t>
      </w:r>
      <w:r w:rsidRPr="00ED342A">
        <w:rPr>
          <w:rFonts w:ascii="Simplified Arabic" w:eastAsia="Times New Roman" w:hAnsi="Simplified Arabic" w:cs="Simplified Arabic"/>
          <w:b/>
          <w:bCs/>
          <w:sz w:val="28"/>
          <w:szCs w:val="28"/>
          <w:lang w:eastAsia="zh-CN"/>
        </w:rPr>
        <w:t>Emotional Cognitive Development  theory</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ترى هذه النظرية أن الوعي بالمعرفة ، و الانفعالات ، و العلاقات الاجتماعية ليست منفصلة في عقول </w:t>
      </w:r>
      <w:r w:rsidRPr="00ED342A">
        <w:rPr>
          <w:rFonts w:ascii="Simplified Arabic" w:eastAsia="Times New Roman" w:hAnsi="Simplified Arabic" w:cs="Simplified Arabic" w:hint="cs"/>
          <w:sz w:val="28"/>
          <w:szCs w:val="28"/>
          <w:rtl/>
          <w:lang w:eastAsia="zh-CN"/>
        </w:rPr>
        <w:t>الأطفال</w:t>
      </w:r>
      <w:r w:rsidRPr="00ED342A">
        <w:rPr>
          <w:rFonts w:ascii="Simplified Arabic" w:eastAsia="Times New Roman" w:hAnsi="Simplified Arabic" w:cs="Simplified Arabic"/>
          <w:sz w:val="28"/>
          <w:szCs w:val="28"/>
          <w:rtl/>
          <w:lang w:eastAsia="zh-CN"/>
        </w:rPr>
        <w:t xml:space="preserve"> ، و نتيجة لذلك يجب أن تدرس سوية . كذلك تقدم هذه النظرية كيف أن التطور المعرفي و الانفعالي يتوازيان بعضا مع بعض  </w:t>
      </w:r>
      <w:r w:rsidRPr="00ED342A">
        <w:rPr>
          <w:rFonts w:ascii="Simplified Arabic" w:eastAsia="Times New Roman" w:hAnsi="Simplified Arabic" w:cs="Simplified Arabic"/>
          <w:sz w:val="28"/>
          <w:szCs w:val="28"/>
          <w:lang w:eastAsia="zh-CN"/>
        </w:rPr>
        <w:t xml:space="preserve">       ( Sonia , 2008 , p.113) </w:t>
      </w:r>
    </w:p>
    <w:p w:rsidR="00B46623" w:rsidRPr="00ED342A" w:rsidRDefault="00B46623" w:rsidP="00B46623">
      <w:pPr>
        <w:spacing w:after="0"/>
        <w:jc w:val="lowKashida"/>
        <w:rPr>
          <w:rFonts w:ascii="Simplified Arabic" w:eastAsia="Times New Roman" w:hAnsi="Simplified Arabic" w:cs="Simplified Arabic"/>
          <w:sz w:val="28"/>
          <w:szCs w:val="28"/>
          <w:lang w:eastAsia="zh-CN"/>
        </w:rPr>
      </w:pPr>
      <w:r w:rsidRPr="00ED342A">
        <w:rPr>
          <w:rFonts w:ascii="Simplified Arabic" w:eastAsia="Times New Roman" w:hAnsi="Simplified Arabic" w:cs="Simplified Arabic"/>
          <w:sz w:val="28"/>
          <w:szCs w:val="28"/>
          <w:rtl/>
          <w:lang w:eastAsia="zh-CN"/>
        </w:rPr>
        <w:t xml:space="preserve">    أقترح </w:t>
      </w:r>
      <w:r w:rsidRPr="00ED342A">
        <w:rPr>
          <w:rFonts w:ascii="Simplified Arabic" w:eastAsia="Times New Roman" w:hAnsi="Simplified Arabic" w:cs="Simplified Arabic"/>
          <w:sz w:val="28"/>
          <w:szCs w:val="28"/>
          <w:lang w:eastAsia="zh-CN"/>
        </w:rPr>
        <w:t>Harter &amp;</w:t>
      </w:r>
      <w:proofErr w:type="spellStart"/>
      <w:r w:rsidRPr="00ED342A">
        <w:rPr>
          <w:rFonts w:ascii="Simplified Arabic" w:eastAsia="Times New Roman" w:hAnsi="Simplified Arabic" w:cs="Simplified Arabic"/>
          <w:sz w:val="28"/>
          <w:szCs w:val="28"/>
          <w:lang w:eastAsia="zh-CN"/>
        </w:rPr>
        <w:t>Buddin</w:t>
      </w:r>
      <w:proofErr w:type="spellEnd"/>
      <w:r w:rsidRPr="00ED342A">
        <w:rPr>
          <w:rFonts w:ascii="Simplified Arabic" w:eastAsia="Times New Roman" w:hAnsi="Simplified Arabic" w:cs="Simplified Arabic"/>
          <w:sz w:val="28"/>
          <w:szCs w:val="28"/>
          <w:lang w:eastAsia="zh-CN"/>
        </w:rPr>
        <w:t>, 1987</w:t>
      </w:r>
      <w:r w:rsidRPr="00ED342A">
        <w:rPr>
          <w:rFonts w:ascii="Simplified Arabic" w:eastAsia="Times New Roman" w:hAnsi="Simplified Arabic" w:cs="Simplified Arabic"/>
          <w:sz w:val="28"/>
          <w:szCs w:val="28"/>
          <w:rtl/>
          <w:lang w:eastAsia="zh-CN"/>
        </w:rPr>
        <w:t xml:space="preserve"> خمسة مستويات متسلسلة من نمو الفهم الانفعالي تبدأ من المستوى صفر و تنتهي بالمستوى الرابع ، هذه المستويات تكمل بعضها بعضا ، و لا يجوز ان يتجاوز الطفل المستوى اللاحق للمستوى الذي بعده . كما أن لكل مستوى خصائصه ، الذي يميّزه عما سبقه ، و ما بعده ، كما أن المستوى السابق هو مكمل للمستوى اللاحق في سلسلة التطور المعرفي الانفعالي  </w:t>
      </w:r>
      <w:r w:rsidRPr="00ED342A">
        <w:rPr>
          <w:rFonts w:ascii="Simplified Arabic" w:eastAsia="Times New Roman" w:hAnsi="Simplified Arabic" w:cs="Simplified Arabic"/>
          <w:sz w:val="28"/>
          <w:szCs w:val="28"/>
          <w:lang w:eastAsia="zh-CN"/>
        </w:rPr>
        <w:t xml:space="preserve">( </w:t>
      </w:r>
      <w:proofErr w:type="spellStart"/>
      <w:r w:rsidRPr="00ED342A">
        <w:rPr>
          <w:rFonts w:ascii="Simplified Arabic" w:eastAsia="Times New Roman" w:hAnsi="Simplified Arabic" w:cs="Simplified Arabic"/>
          <w:sz w:val="28"/>
          <w:szCs w:val="28"/>
          <w:lang w:eastAsia="zh-CN"/>
        </w:rPr>
        <w:t>Cicchettl&amp;Choen</w:t>
      </w:r>
      <w:proofErr w:type="spellEnd"/>
      <w:r w:rsidRPr="00ED342A">
        <w:rPr>
          <w:rFonts w:ascii="Simplified Arabic" w:eastAsia="Times New Roman" w:hAnsi="Simplified Arabic" w:cs="Simplified Arabic"/>
          <w:sz w:val="28"/>
          <w:szCs w:val="28"/>
          <w:lang w:eastAsia="zh-CN"/>
        </w:rPr>
        <w:t xml:space="preserve"> , 2006 , p. 247)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 صفر ) : متوسط العمر في هذا المستوى  (خمس سنوات و شهران) ، يرفض الاطفال في هذا العمر ببساطة أن يتواجد انفعالان معا ، أو يتصلان ، و يندمجان  بوقت واحد .أو تتناسق تمثيلاتهما التي تشير الى الانفعالات المختلفة . و مهما كانت الانفعالات متشابهة لا يمكن للاطفال أن يربطوا  السعادة مع السرور ، او التجهم مع الغضب </w:t>
      </w:r>
      <w:r w:rsidRPr="00ED342A">
        <w:rPr>
          <w:rFonts w:ascii="Simplified Arabic" w:eastAsia="Times New Roman" w:hAnsi="Simplified Arabic" w:cs="Simplified Arabic"/>
          <w:sz w:val="28"/>
          <w:szCs w:val="28"/>
          <w:lang w:eastAsia="zh-CN"/>
        </w:rPr>
        <w:t>(Harter &amp;</w:t>
      </w:r>
      <w:proofErr w:type="spellStart"/>
      <w:r w:rsidRPr="00ED342A">
        <w:rPr>
          <w:rFonts w:ascii="Simplified Arabic" w:eastAsia="Times New Roman" w:hAnsi="Simplified Arabic" w:cs="Simplified Arabic"/>
          <w:sz w:val="28"/>
          <w:szCs w:val="28"/>
          <w:lang w:eastAsia="zh-CN"/>
        </w:rPr>
        <w:t>Buddin</w:t>
      </w:r>
      <w:proofErr w:type="spellEnd"/>
      <w:r w:rsidRPr="00ED342A">
        <w:rPr>
          <w:rFonts w:ascii="Simplified Arabic" w:eastAsia="Times New Roman" w:hAnsi="Simplified Arabic" w:cs="Simplified Arabic"/>
          <w:sz w:val="28"/>
          <w:szCs w:val="28"/>
          <w:lang w:eastAsia="zh-CN"/>
        </w:rPr>
        <w:t xml:space="preserve">, 1987 , p. 388 ) </w:t>
      </w:r>
      <w:r w:rsidRPr="00ED342A">
        <w:rPr>
          <w:rFonts w:ascii="Simplified Arabic" w:eastAsia="Times New Roman" w:hAnsi="Simplified Arabic" w:cs="Simplified Arabic"/>
          <w:sz w:val="28"/>
          <w:szCs w:val="28"/>
          <w:rtl/>
          <w:lang w:eastAsia="zh-CN"/>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( 1 ) : متوسط العمر في هذا المستوى (سبع سنوات و ثلاثة أشهر) ، في هذا العمر يبدأ الاطفال بتطوير مجموعة تمثيلات بالنسبة للمشاعر المتشابهة التكافؤ  فقط، و بناء اصناف انفعالية منفصلة ، واحدة ايجابية ، و أخرى سلبية  داخل كل تصنيف من الانفعالات ، على سبيل المثال صنف </w:t>
      </w:r>
      <w:r w:rsidRPr="00ED342A">
        <w:rPr>
          <w:rFonts w:ascii="Simplified Arabic" w:eastAsia="Times New Roman" w:hAnsi="Simplified Arabic" w:cs="Simplified Arabic"/>
          <w:sz w:val="28"/>
          <w:szCs w:val="28"/>
          <w:rtl/>
          <w:lang w:eastAsia="zh-CN"/>
        </w:rPr>
        <w:lastRenderedPageBreak/>
        <w:t xml:space="preserve">( السعادة مقابل السرور ) داخل مجموعة التمثيلات الايجابية ، و صنف   ( الغضب مقابل العبوس ) داخل المجموعة  السلبية . و على اية حال ، الانفعالات في كل  مجموعة مصنفة لم تتمايز لحد الآن بما فيه الكفاية ، لتسمح للاطفال ان يوجهوا الانفعالات نحو الاهداف المختلفة بوقت واحد ، والمثال الآتي يوضح ذلك: اذا ضربني اخيساكون غاضبا   ( الهدف الاول )، و اذا لم يعاقبه ابي سأكون عابسا ( الهدف الثاني ) </w:t>
      </w:r>
      <w:r w:rsidRPr="00ED342A">
        <w:rPr>
          <w:rFonts w:ascii="Simplified Arabic" w:eastAsia="Times New Roman" w:hAnsi="Simplified Arabic" w:cs="Simplified Arabic"/>
          <w:sz w:val="28"/>
          <w:szCs w:val="28"/>
          <w:lang w:eastAsia="zh-CN"/>
        </w:rPr>
        <w:t>(Harter &amp;</w:t>
      </w:r>
      <w:proofErr w:type="spellStart"/>
      <w:r w:rsidRPr="00ED342A">
        <w:rPr>
          <w:rFonts w:ascii="Simplified Arabic" w:eastAsia="Times New Roman" w:hAnsi="Simplified Arabic" w:cs="Simplified Arabic"/>
          <w:sz w:val="28"/>
          <w:szCs w:val="28"/>
          <w:lang w:eastAsia="zh-CN"/>
        </w:rPr>
        <w:t>Buddin</w:t>
      </w:r>
      <w:proofErr w:type="spellEnd"/>
      <w:r w:rsidRPr="00ED342A">
        <w:rPr>
          <w:rFonts w:ascii="Simplified Arabic" w:eastAsia="Times New Roman" w:hAnsi="Simplified Arabic" w:cs="Simplified Arabic"/>
          <w:sz w:val="28"/>
          <w:szCs w:val="28"/>
          <w:lang w:eastAsia="zh-CN"/>
        </w:rPr>
        <w:t xml:space="preserve">, 1987 , p. 388 - 389 )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أن اول تقييد معرفي في هذا المستوى ، أن الاطفال لا يستطيعون لحد الآن السيطرة بوقت واحد على الاختلافات داخل المجموعة الانفعالية المعينة بتوجيه الانفعالات نحو اكثر من هدف في وقت واحد ، و ربط هذه الاختلافات بعضها مع بعض . التقييد الثاني ، أن الاطفال لا يستطيعون دمج مجموعة الانفعالات السلبية و الايجابية لحد الآن في صنف واحد مثلا : انا ساكون سعيد اذا اعتذر لي اخي ، و سأكون غاضبا اذا لم يشجعه افراداسرتي على الاعتذار. نتيجة لذلك ، الانفعالات المتعارضة التكافؤ لا يمكن أن تختبر بوقت واحد </w:t>
      </w:r>
      <w:r w:rsidRPr="00ED342A">
        <w:rPr>
          <w:rFonts w:ascii="Simplified Arabic" w:eastAsia="Times New Roman" w:hAnsi="Simplified Arabic" w:cs="Simplified Arabic"/>
          <w:sz w:val="28"/>
          <w:szCs w:val="28"/>
          <w:lang w:eastAsia="zh-CN"/>
        </w:rPr>
        <w:t xml:space="preserve">       ( Harter , 1999 , p. 95)</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الثاني : متوسط عمر الاطفال في هذا المستوى (ثمان سنوات وسبعة اشهر) ، يمكن للاطفال في هذا العمر ان يقدموا شعورين متشابهي التكافؤ  لأداء أهداف مختلفة بوقت واحد  ( أنا سأكون غاضبة اذا كسرت اختي لعبتي ، و عابسة أن ذهبت أمي للسوق ) ( أنا سـأكون سعيدا أذا ذهبت لحديقة الحيوانات ، و مسرورا لرؤية جدي ) . على اية حال ، يرفض الاطفال في هذا المستوى وجود و تزامن المشاعر المتعارضة التكافؤ    ( انا لا استطيع ان اشعر بالسعادة و خائف في نفس الوقت ) . الاطفال في هذا المستوى يتغلبون على التقيّد المعرفي الأول في المستوى السابق – توجيه الانفعالات لأكثر من هدف -  عبر تطوير الخرائط التمثيلية </w:t>
      </w:r>
      <w:r w:rsidRPr="00ED342A">
        <w:rPr>
          <w:rFonts w:ascii="Simplified Arabic" w:eastAsia="Times New Roman" w:hAnsi="Simplified Arabic" w:cs="Simplified Arabic"/>
          <w:sz w:val="28"/>
          <w:szCs w:val="28"/>
          <w:lang w:eastAsia="zh-CN"/>
        </w:rPr>
        <w:t>representational mappings</w:t>
      </w:r>
      <w:r w:rsidRPr="00ED342A">
        <w:rPr>
          <w:rFonts w:ascii="Simplified Arabic" w:eastAsia="Times New Roman" w:hAnsi="Simplified Arabic" w:cs="Simplified Arabic"/>
          <w:sz w:val="28"/>
          <w:szCs w:val="28"/>
          <w:rtl/>
          <w:lang w:eastAsia="zh-CN"/>
        </w:rPr>
        <w:t xml:space="preserve"> ، و هي عمليات معرفية تصورية تسمح للاطفال السيطرة على تمثيل الانفعالات وربط تنوعاتها داخل مجموعة المشاعر المتشابهة </w:t>
      </w:r>
      <w:r w:rsidRPr="00ED342A">
        <w:rPr>
          <w:rFonts w:ascii="Simplified Arabic" w:eastAsia="Times New Roman" w:hAnsi="Simplified Arabic" w:cs="Simplified Arabic"/>
          <w:sz w:val="28"/>
          <w:szCs w:val="28"/>
          <w:rtl/>
          <w:lang w:eastAsia="zh-CN"/>
        </w:rPr>
        <w:lastRenderedPageBreak/>
        <w:t xml:space="preserve">التكافؤ بتوجيهها نحو مجموعة الاهداف المختلفة </w:t>
      </w:r>
      <w:r w:rsidRPr="00ED342A">
        <w:rPr>
          <w:rFonts w:ascii="Simplified Arabic" w:eastAsia="Times New Roman" w:hAnsi="Simplified Arabic" w:cs="Simplified Arabic"/>
          <w:sz w:val="28"/>
          <w:szCs w:val="28"/>
          <w:lang w:eastAsia="zh-CN"/>
        </w:rPr>
        <w:t>(Harter &amp;</w:t>
      </w:r>
      <w:proofErr w:type="spellStart"/>
      <w:r w:rsidRPr="00ED342A">
        <w:rPr>
          <w:rFonts w:ascii="Simplified Arabic" w:eastAsia="Times New Roman" w:hAnsi="Simplified Arabic" w:cs="Simplified Arabic"/>
          <w:sz w:val="28"/>
          <w:szCs w:val="28"/>
          <w:lang w:eastAsia="zh-CN"/>
        </w:rPr>
        <w:t>Buddin</w:t>
      </w:r>
      <w:proofErr w:type="spellEnd"/>
      <w:r w:rsidRPr="00ED342A">
        <w:rPr>
          <w:rFonts w:ascii="Simplified Arabic" w:eastAsia="Times New Roman" w:hAnsi="Simplified Arabic" w:cs="Simplified Arabic"/>
          <w:sz w:val="28"/>
          <w:szCs w:val="28"/>
          <w:lang w:eastAsia="zh-CN"/>
        </w:rPr>
        <w:t xml:space="preserve">, 1987 , p. - 389 ) </w:t>
      </w:r>
      <w:r w:rsidRPr="00ED342A">
        <w:rPr>
          <w:rFonts w:ascii="Simplified Arabic" w:eastAsia="Times New Roman" w:hAnsi="Simplified Arabic" w:cs="Simplified Arabic"/>
          <w:sz w:val="28"/>
          <w:szCs w:val="28"/>
          <w:rtl/>
          <w:lang w:eastAsia="zh-CN"/>
        </w:rPr>
        <w:t xml:space="preserve"> نتيجة لذلك ، يتمكن الطفل أن يربط احد الانفعالات بهدف واحد ( انا غاضب لانها كسرت لعبتي ) ، و يرفق ثانية ، الانفعال متشابه التكافؤ بهدف مختلف ( أنا عابس لانها تريد الذهاب للتسوق ) . على اية حال ، لم يتغلب الاطفال لحد الآن على التقييد المعرفي الثاني للمستوى السابق – مثل عدم القدرة على دمج مجموعة الانفعالات المتعارضة التكافؤ   ( السلبية و الايجابية ) ، إذ إنهم مازالوا لا يستطيعون دمج مجموعة الانفعالات الايجابية ، هذا المقيد يعيق معرفة الانفعالات الايجابية و السلبية بوقت واحد  </w:t>
      </w:r>
      <w:r w:rsidRPr="00ED342A">
        <w:rPr>
          <w:rFonts w:ascii="Simplified Arabic" w:eastAsia="Times New Roman" w:hAnsi="Simplified Arabic" w:cs="Simplified Arabic"/>
          <w:sz w:val="28"/>
          <w:szCs w:val="28"/>
          <w:lang w:eastAsia="zh-CN"/>
        </w:rPr>
        <w:t xml:space="preserve">( Sonia , 2008 , p.116) </w:t>
      </w:r>
      <w:r w:rsidRPr="00ED342A">
        <w:rPr>
          <w:rFonts w:ascii="Simplified Arabic" w:eastAsia="Times New Roman" w:hAnsi="Simplified Arabic" w:cs="Simplified Arabic"/>
          <w:sz w:val="28"/>
          <w:szCs w:val="28"/>
          <w:rtl/>
          <w:lang w:eastAsia="zh-CN"/>
        </w:rPr>
        <w:t>.</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الثالث : متوسط عمر الاطفال في هذا المستوى (عشر سنوات سنة وشهر) يظهر الاطفال في هذا العمر تقدماً تطورياً رئيساً ، و هو القدرة على الوعي و بصورة كاملة بتزامن المشاعر المتعارضة التكافؤ ، و توجيهها نحو الاهداف المختلفة ، نتيجة لذلك تتوجه الانفعالات السلبية نحو الحدث السلبي ( انا كنت غاضبا لان المعلم طردني من الصف ) و الانفعالات الايجابية  تتوجه نحو المظاهر الايجابية من الموقف ( لكن في الوقت نفسه ، انا سعيد لاني تخلصت من درسه الممل) ، في مواقف أخرى قد يكون الهدفان منفصلين وليس متعلقاً في الحدث نفسه ، على سبيل المثال : ( كنت في المدرسة و شعرت بالقلق حول جميع مسؤولياتي المدرسية الجديدة ، لكني سعيد لأنني ساخرج في رحلة مع والدي   </w:t>
      </w:r>
      <w:r w:rsidRPr="00ED342A">
        <w:rPr>
          <w:rFonts w:ascii="Simplified Arabic" w:eastAsia="Times New Roman" w:hAnsi="Simplified Arabic" w:cs="Simplified Arabic"/>
          <w:sz w:val="28"/>
          <w:szCs w:val="28"/>
          <w:lang w:eastAsia="zh-CN"/>
        </w:rPr>
        <w:t>( Harter , 1999 , p. 97)</w:t>
      </w:r>
      <w:r w:rsidRPr="00ED342A">
        <w:rPr>
          <w:rFonts w:ascii="Simplified Arabic" w:eastAsia="Times New Roman" w:hAnsi="Simplified Arabic" w:cs="Simplified Arabic"/>
          <w:sz w:val="28"/>
          <w:szCs w:val="28"/>
          <w:rtl/>
          <w:lang w:eastAsia="zh-CN"/>
        </w:rPr>
        <w:t xml:space="preserve"> . في المستوى الثالث ، يرتقي الاطفال</w:t>
      </w:r>
      <w:r w:rsidR="00D17474">
        <w:rPr>
          <w:rFonts w:ascii="Simplified Arabic" w:eastAsia="Times New Roman" w:hAnsi="Simplified Arabic" w:cs="Simplified Arabic" w:hint="cs"/>
          <w:sz w:val="28"/>
          <w:szCs w:val="28"/>
          <w:rtl/>
          <w:lang w:eastAsia="zh-CN"/>
        </w:rPr>
        <w:t xml:space="preserve"> </w:t>
      </w:r>
      <w:r w:rsidRPr="00ED342A">
        <w:rPr>
          <w:rFonts w:ascii="Simplified Arabic" w:eastAsia="Times New Roman" w:hAnsi="Simplified Arabic" w:cs="Simplified Arabic"/>
          <w:sz w:val="28"/>
          <w:szCs w:val="28"/>
          <w:rtl/>
          <w:lang w:eastAsia="zh-CN"/>
        </w:rPr>
        <w:t>الى</w:t>
      </w:r>
      <w:r w:rsidR="00D17474">
        <w:rPr>
          <w:rFonts w:ascii="Simplified Arabic" w:eastAsia="Times New Roman" w:hAnsi="Simplified Arabic" w:cs="Simplified Arabic" w:hint="cs"/>
          <w:sz w:val="28"/>
          <w:szCs w:val="28"/>
          <w:rtl/>
          <w:lang w:eastAsia="zh-CN"/>
        </w:rPr>
        <w:t xml:space="preserve"> </w:t>
      </w:r>
      <w:r w:rsidRPr="00ED342A">
        <w:rPr>
          <w:rFonts w:ascii="Simplified Arabic" w:eastAsia="Times New Roman" w:hAnsi="Simplified Arabic" w:cs="Simplified Arabic"/>
          <w:sz w:val="28"/>
          <w:szCs w:val="28"/>
          <w:rtl/>
          <w:lang w:eastAsia="zh-CN"/>
        </w:rPr>
        <w:t xml:space="preserve">الانظمة التمثيلية </w:t>
      </w:r>
      <w:r w:rsidRPr="00ED342A">
        <w:rPr>
          <w:rFonts w:ascii="Simplified Arabic" w:eastAsia="Times New Roman" w:hAnsi="Simplified Arabic" w:cs="Simplified Arabic"/>
          <w:sz w:val="28"/>
          <w:szCs w:val="28"/>
          <w:lang w:eastAsia="zh-CN"/>
        </w:rPr>
        <w:t xml:space="preserve">representational systems </w:t>
      </w:r>
      <w:r w:rsidRPr="00ED342A">
        <w:rPr>
          <w:rFonts w:ascii="Simplified Arabic" w:eastAsia="Times New Roman" w:hAnsi="Simplified Arabic" w:cs="Simplified Arabic"/>
          <w:sz w:val="28"/>
          <w:szCs w:val="28"/>
          <w:rtl/>
          <w:lang w:eastAsia="zh-CN"/>
        </w:rPr>
        <w:t xml:space="preserve"> ، و يمكنهم دمج مجموعة الانفعالات الايجابية و السلبية ، و الوعي بها في الوقت نفسه. على اية حال</w:t>
      </w:r>
      <w:r w:rsidR="00D17474">
        <w:rPr>
          <w:rFonts w:ascii="Simplified Arabic" w:eastAsia="Times New Roman" w:hAnsi="Simplified Arabic" w:cs="Simplified Arabic"/>
          <w:sz w:val="28"/>
          <w:szCs w:val="28"/>
          <w:rtl/>
          <w:lang w:eastAsia="zh-CN"/>
        </w:rPr>
        <w:t xml:space="preserve"> ، لا يستطيع الاطفال تقديم شعور</w:t>
      </w:r>
      <w:r w:rsidRPr="00ED342A">
        <w:rPr>
          <w:rFonts w:ascii="Simplified Arabic" w:eastAsia="Times New Roman" w:hAnsi="Simplified Arabic" w:cs="Simplified Arabic"/>
          <w:sz w:val="28"/>
          <w:szCs w:val="28"/>
          <w:rtl/>
          <w:lang w:eastAsia="zh-CN"/>
        </w:rPr>
        <w:t xml:space="preserve">ين متعارضي التكافؤ لحد الان نحو هدف واحد، من الممكن ان يبعث على مشاعر متعددة  . بالأحرى أنهم يقومون بتحويل انتباههم ، و يوجهون المشاعر الايجابية نحو الهدف او الحدث الايجابي ، و من ثم يحّولون انتباههم معرفيا للمشاعر </w:t>
      </w:r>
      <w:r w:rsidRPr="00ED342A">
        <w:rPr>
          <w:rFonts w:ascii="Simplified Arabic" w:eastAsia="Times New Roman" w:hAnsi="Simplified Arabic" w:cs="Simplified Arabic"/>
          <w:sz w:val="28"/>
          <w:szCs w:val="28"/>
          <w:rtl/>
          <w:lang w:eastAsia="zh-CN"/>
        </w:rPr>
        <w:lastRenderedPageBreak/>
        <w:t>السلبية نحو الاحداث السلبية ، و لكن توجيه المشاعر المتعارضة نحو هدف واحد ،أ ي ان يكون لها جوانب سلبية ، و ايجابية في الوقت نفسه ، لم يتطور معرفيا لحد الان</w:t>
      </w:r>
      <w:r w:rsidRPr="00ED342A">
        <w:rPr>
          <w:rFonts w:ascii="Simplified Arabic" w:eastAsia="Times New Roman" w:hAnsi="Simplified Arabic" w:cs="Simplified Arabic"/>
          <w:sz w:val="28"/>
          <w:szCs w:val="28"/>
          <w:lang w:eastAsia="zh-CN"/>
        </w:rPr>
        <w:t>.</w:t>
      </w:r>
    </w:p>
    <w:p w:rsidR="00B46623" w:rsidRPr="00ED342A" w:rsidRDefault="00B46623" w:rsidP="00B46623">
      <w:pPr>
        <w:spacing w:after="0"/>
        <w:jc w:val="lowKashida"/>
        <w:rPr>
          <w:rFonts w:ascii="Simplified Arabic" w:eastAsia="Times New Roman" w:hAnsi="Simplified Arabic" w:cs="Simplified Arabic"/>
          <w:sz w:val="28"/>
          <w:szCs w:val="28"/>
          <w:lang w:eastAsia="zh-CN"/>
        </w:rPr>
      </w:pPr>
      <w:r w:rsidRPr="00ED342A">
        <w:rPr>
          <w:rFonts w:ascii="Simplified Arabic" w:eastAsia="Times New Roman" w:hAnsi="Simplified Arabic" w:cs="Simplified Arabic"/>
          <w:sz w:val="28"/>
          <w:szCs w:val="28"/>
          <w:rtl/>
          <w:lang w:eastAsia="zh-CN"/>
        </w:rPr>
        <w:t>- المستوى الرابع : متوسط عمر الاطفال في هذا المستوى (احدى عشر سنة وثلاثة أشهر) يصبح لدى الاطفال في هذا العمر القدرة على وصف  كيف ان مشاعرهم متعارضة التكافؤ ، يمكن أن تثار من الهدف نفسه  . على سبيل المثال ( أنا كنت سعيدا لاني حصلت على هدية ، لكني غاضب لأن الهدية لم تكن الشيء الذي اريده بالضبط)</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lang w:eastAsia="zh-CN"/>
        </w:rPr>
        <w:t>.(Harter &amp;</w:t>
      </w:r>
      <w:proofErr w:type="spellStart"/>
      <w:r w:rsidRPr="00ED342A">
        <w:rPr>
          <w:rFonts w:ascii="Simplified Arabic" w:eastAsia="Times New Roman" w:hAnsi="Simplified Arabic" w:cs="Simplified Arabic"/>
          <w:sz w:val="28"/>
          <w:szCs w:val="28"/>
          <w:lang w:eastAsia="zh-CN"/>
        </w:rPr>
        <w:t>Buddin</w:t>
      </w:r>
      <w:proofErr w:type="spellEnd"/>
      <w:r w:rsidRPr="00ED342A">
        <w:rPr>
          <w:rFonts w:ascii="Simplified Arabic" w:eastAsia="Times New Roman" w:hAnsi="Simplified Arabic" w:cs="Simplified Arabic"/>
          <w:sz w:val="28"/>
          <w:szCs w:val="28"/>
          <w:lang w:eastAsia="zh-CN"/>
        </w:rPr>
        <w:t xml:space="preserve">, 1987 , p. - 389 )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في المستوى الرابع يتغلب الاطفال على مقيدات المستوى السابق ، و يمكن ان يعترفوا بان الهدف نفسه قد يثير الانفعالات السلبية و الايجابية ،كما في مثال الحصول على الهدية ؛ لذا يتضح التقدم المعرفي بان الاطفال بلغوا قدرة جديدة لتمييز احد جوانب الاهدافالايجابية و هي الشعور بالسعادة لحصول الطفل على الهدية، و الجانب السلبي الشعور بالغضب لأنها لم تكن الهدية التي يرغب بها الطفل . و من ثم التنسيق بين هذه الجوانب بمطابقة المشاعر الايجابية و السلبية معا في وقت واحد لتقويم مشاعره الحالية .  </w:t>
      </w:r>
      <w:r w:rsidRPr="00ED342A">
        <w:rPr>
          <w:rFonts w:ascii="Simplified Arabic" w:eastAsia="Times New Roman" w:hAnsi="Simplified Arabic" w:cs="Simplified Arabic"/>
          <w:sz w:val="28"/>
          <w:szCs w:val="28"/>
          <w:lang w:eastAsia="zh-CN"/>
        </w:rPr>
        <w:t xml:space="preserve"> ( Sonia , 2008 , p.116)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b/>
          <w:bCs/>
          <w:sz w:val="28"/>
          <w:szCs w:val="28"/>
          <w:lang w:eastAsia="zh-CN"/>
        </w:rPr>
        <w:t>3</w:t>
      </w:r>
      <w:r w:rsidRPr="00ED342A">
        <w:rPr>
          <w:rFonts w:ascii="Simplified Arabic" w:eastAsia="Times New Roman" w:hAnsi="Simplified Arabic" w:cs="Simplified Arabic"/>
          <w:b/>
          <w:bCs/>
          <w:sz w:val="28"/>
          <w:szCs w:val="28"/>
          <w:rtl/>
          <w:lang w:eastAsia="zh-CN"/>
        </w:rPr>
        <w:t xml:space="preserve"> .نظرية الوعي الانفعالي ( لين و شوارتز 1987 ) </w:t>
      </w:r>
      <w:r w:rsidRPr="00ED342A">
        <w:rPr>
          <w:rFonts w:ascii="Simplified Arabic" w:eastAsia="Times New Roman" w:hAnsi="Simplified Arabic" w:cs="Simplified Arabic"/>
          <w:b/>
          <w:bCs/>
          <w:sz w:val="28"/>
          <w:szCs w:val="28"/>
          <w:lang w:eastAsia="zh-CN"/>
        </w:rPr>
        <w:t xml:space="preserve">Theory </w:t>
      </w:r>
      <w:proofErr w:type="spellStart"/>
      <w:r w:rsidRPr="00ED342A">
        <w:rPr>
          <w:rFonts w:ascii="Simplified Arabic" w:eastAsia="Times New Roman" w:hAnsi="Simplified Arabic" w:cs="Simplified Arabic"/>
          <w:b/>
          <w:bCs/>
          <w:sz w:val="28"/>
          <w:szCs w:val="28"/>
          <w:lang w:eastAsia="zh-CN"/>
        </w:rPr>
        <w:t>of</w:t>
      </w:r>
      <w:bookmarkStart w:id="5" w:name="OLE_LINK16"/>
      <w:r w:rsidRPr="00ED342A">
        <w:rPr>
          <w:rFonts w:ascii="Simplified Arabic" w:eastAsia="Times New Roman" w:hAnsi="Simplified Arabic" w:cs="Simplified Arabic"/>
          <w:b/>
          <w:bCs/>
          <w:sz w:val="28"/>
          <w:szCs w:val="28"/>
        </w:rPr>
        <w:t>Emotional</w:t>
      </w:r>
      <w:proofErr w:type="spellEnd"/>
      <w:r w:rsidRPr="00ED342A">
        <w:rPr>
          <w:rFonts w:ascii="Simplified Arabic" w:eastAsia="Times New Roman" w:hAnsi="Simplified Arabic" w:cs="Simplified Arabic"/>
          <w:b/>
          <w:bCs/>
          <w:sz w:val="28"/>
          <w:szCs w:val="28"/>
        </w:rPr>
        <w:t xml:space="preserve">  awareness</w:t>
      </w:r>
      <w:bookmarkEnd w:id="5"/>
    </w:p>
    <w:p w:rsidR="00B46623" w:rsidRPr="00ED342A" w:rsidRDefault="00B46623" w:rsidP="00B46623">
      <w:pPr>
        <w:autoSpaceDE w:val="0"/>
        <w:autoSpaceDN w:val="0"/>
        <w:adjustRightInd w:val="0"/>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eastAsia="zh-CN"/>
        </w:rPr>
        <w:t xml:space="preserve">ظهرت هذه النظرية عام 1987 على يد </w:t>
      </w:r>
      <w:r w:rsidRPr="00ED342A">
        <w:rPr>
          <w:rFonts w:ascii="Simplified Arabic" w:eastAsia="Times New Roman" w:hAnsi="Simplified Arabic" w:cs="Simplified Arabic"/>
          <w:sz w:val="28"/>
          <w:szCs w:val="28"/>
          <w:lang w:eastAsia="zh-CN"/>
        </w:rPr>
        <w:t>Lane &amp; Schwartz</w:t>
      </w:r>
      <w:r w:rsidRPr="00ED342A">
        <w:rPr>
          <w:rFonts w:ascii="Simplified Arabic" w:eastAsia="Times New Roman" w:hAnsi="Simplified Arabic" w:cs="Simplified Arabic"/>
          <w:sz w:val="28"/>
          <w:szCs w:val="28"/>
          <w:rtl/>
          <w:lang w:eastAsia="zh-CN"/>
        </w:rPr>
        <w:t xml:space="preserve"> ، وهي تستهدف تفسير( كيفية وعي الفرد بانفعالاته و انفعالات الآخرين ) ، إذ يشير الوعي الانفعالي الى قدرة الفرد على تحديد و وصف انفعالاته في نفسه و الآخرين من حوله . هذه القدرة هي نوع من المعالجة المعرفية ، و تتطور عبر خمسة مستويات في صيغة تحولات بنائية  استنتجت من تكامل نظرية بياجيه</w:t>
      </w:r>
      <w:r w:rsidRPr="00ED342A">
        <w:rPr>
          <w:rFonts w:ascii="Simplified Arabic" w:eastAsia="Times New Roman" w:hAnsi="Simplified Arabic" w:cs="Simplified Arabic"/>
          <w:sz w:val="28"/>
          <w:szCs w:val="28"/>
        </w:rPr>
        <w:t>( Lane et . al , 1990 , p. 124 )</w:t>
      </w:r>
      <w:r w:rsidRPr="00ED342A">
        <w:rPr>
          <w:rFonts w:ascii="Simplified Arabic" w:eastAsia="Times New Roman" w:hAnsi="Simplified Arabic" w:cs="Simplified Arabic"/>
          <w:sz w:val="28"/>
          <w:szCs w:val="28"/>
          <w:rtl/>
          <w:lang w:eastAsia="zh-CN"/>
        </w:rPr>
        <w:t xml:space="preserve"> .</w:t>
      </w:r>
    </w:p>
    <w:p w:rsidR="00B46623" w:rsidRPr="00ED342A" w:rsidRDefault="00B46623" w:rsidP="00B46623">
      <w:pPr>
        <w:autoSpaceDE w:val="0"/>
        <w:autoSpaceDN w:val="0"/>
        <w:adjustRightInd w:val="0"/>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lang w:eastAsia="zh-CN"/>
        </w:rPr>
        <w:lastRenderedPageBreak/>
        <w:t xml:space="preserve">   تفترض هذه النظرية ان الوعي الانفعالي يتطور لدى الاطفال نتيجة لتطور نموهم المعرفي ، إذ إن هذا النمو ( المعرفي ) ينعكس على مستوى ادراكهم و تفكيرهم بأنفسهم  و انفعالاتهم ، و البيئة المحيطة بهم . و بما أن التفكير أو مستوى النمو المعرفي يمر عبر مراحل تطورية ، فأن الوعي الانفعالي يتطور عبر مراحل متسلسلة ، و ثابته ، و هرمية بمرور الوقت ، فضلا عن أن كل مرحلة يصل إليها الطفل ، تظهر فيها قدرات جديدة  </w:t>
      </w:r>
      <w:r w:rsidRPr="00ED342A">
        <w:rPr>
          <w:rFonts w:ascii="Simplified Arabic" w:eastAsia="Times New Roman" w:hAnsi="Simplified Arabic" w:cs="Simplified Arabic"/>
          <w:sz w:val="28"/>
          <w:szCs w:val="28"/>
          <w:lang w:eastAsia="zh-CN"/>
        </w:rPr>
        <w:t>.</w:t>
      </w:r>
      <w:r w:rsidRPr="00ED342A">
        <w:rPr>
          <w:rFonts w:ascii="Simplified Arabic" w:eastAsia="Times New Roman" w:hAnsi="Simplified Arabic" w:cs="Simplified Arabic"/>
          <w:sz w:val="28"/>
          <w:szCs w:val="28"/>
        </w:rPr>
        <w:t>(Lane et . al , 1995 , p. 523 )</w:t>
      </w:r>
    </w:p>
    <w:p w:rsidR="006D603F" w:rsidRDefault="00B46623" w:rsidP="006D603F">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هذه القدرات الجديدة كما يرى ( لين و شوارتز ) عبارة عن مخططات في بناء عقلي معين  تتطور ، و تكون جزءً لمستوى لاحق قد يصل إليه الفرد ، إذ إن بداية الوعي الانفعالي عبارة عن مخططات </w:t>
      </w:r>
      <w:r w:rsidRPr="00ED342A">
        <w:rPr>
          <w:rFonts w:ascii="Simplified Arabic" w:eastAsia="Times New Roman" w:hAnsi="Simplified Arabic" w:cs="Simplified Arabic"/>
          <w:sz w:val="28"/>
          <w:szCs w:val="28"/>
          <w:lang w:eastAsia="zh-CN" w:bidi="ar-IQ"/>
        </w:rPr>
        <w:t>Schema</w:t>
      </w:r>
      <w:r w:rsidRPr="00ED342A">
        <w:rPr>
          <w:rFonts w:ascii="Simplified Arabic" w:eastAsia="Times New Roman" w:hAnsi="Simplified Arabic" w:cs="Simplified Arabic"/>
          <w:sz w:val="28"/>
          <w:szCs w:val="28"/>
          <w:vertAlign w:val="superscript"/>
          <w:lang w:eastAsia="zh-CN" w:bidi="ar-IQ"/>
        </w:rPr>
        <w:footnoteReference w:id="1"/>
      </w:r>
      <w:r w:rsidRPr="00ED342A">
        <w:rPr>
          <w:rFonts w:ascii="Simplified Arabic" w:eastAsia="Times New Roman" w:hAnsi="Simplified Arabic" w:cs="Simplified Arabic" w:hint="cs"/>
          <w:sz w:val="28"/>
          <w:szCs w:val="28"/>
          <w:rtl/>
          <w:lang w:eastAsia="zh-CN"/>
        </w:rPr>
        <w:t>لأنماط</w:t>
      </w:r>
      <w:r w:rsidRPr="00ED342A">
        <w:rPr>
          <w:rFonts w:ascii="Simplified Arabic" w:eastAsia="Times New Roman" w:hAnsi="Simplified Arabic" w:cs="Simplified Arabic"/>
          <w:sz w:val="28"/>
          <w:szCs w:val="28"/>
          <w:rtl/>
          <w:lang w:eastAsia="zh-CN"/>
        </w:rPr>
        <w:t xml:space="preserve"> سلوكية معينة تتطور ، و تتعدل نتيجة لنمو البناء العقلي للفرد ، و تزايد خبراته في البيئة . و كلما تطور الفرد و وصل الى مستوى اعلى  تطورت القدرات المعرفية ، و تطور معها وعي الفرد بنفسه ، و وعيه بحالاته الانفعالية . تبعا لذلك فان وصول الفرد لمستوى معين من الوعي الانفعالي ، هو درجة من التكامل و التمايز لمستويات تفكيره .  يتأثر الوعي الانفعالي بمستوى نضج الفرد ، و خبراته البيئية  لأن تظافر هذين العاملين يساعدان الفرد للوصول بهدوء و استقرار لمستوى معين من الوعي الانفعالي من دون أي صعوبات أو معرقلات ؛ لذا أن اجتياز الطفل  سلسلة التحولات البنائية ، تُطور من قدراته، و تُحول من بنية تفكيره ، و بنية الخبرة الانفعالية في آن واحد  من مستوى تطوري ادنى </w:t>
      </w:r>
      <w:r w:rsidRPr="00ED342A">
        <w:rPr>
          <w:rFonts w:ascii="Simplified Arabic" w:eastAsia="Times New Roman" w:hAnsi="Simplified Arabic" w:cs="Simplified Arabic" w:hint="cs"/>
          <w:sz w:val="28"/>
          <w:szCs w:val="28"/>
          <w:rtl/>
          <w:lang w:eastAsia="zh-CN"/>
        </w:rPr>
        <w:t>إلى</w:t>
      </w:r>
      <w:r w:rsidRPr="00ED342A">
        <w:rPr>
          <w:rFonts w:ascii="Simplified Arabic" w:eastAsia="Times New Roman" w:hAnsi="Simplified Arabic" w:cs="Simplified Arabic"/>
          <w:sz w:val="28"/>
          <w:szCs w:val="28"/>
          <w:rtl/>
          <w:lang w:eastAsia="zh-CN"/>
        </w:rPr>
        <w:t xml:space="preserve"> مستوى تطوري اعلى</w:t>
      </w:r>
      <w:r w:rsidRPr="00ED342A">
        <w:rPr>
          <w:rFonts w:ascii="Simplified Arabic" w:eastAsia="Times New Roman" w:hAnsi="Simplified Arabic" w:cs="Simplified Arabic"/>
          <w:sz w:val="28"/>
          <w:szCs w:val="28"/>
          <w:lang w:eastAsia="zh-CN"/>
        </w:rPr>
        <w:t xml:space="preserve"> (L</w:t>
      </w:r>
      <w:r w:rsidR="006D603F">
        <w:rPr>
          <w:rFonts w:ascii="Simplified Arabic" w:eastAsia="Times New Roman" w:hAnsi="Simplified Arabic" w:cs="Simplified Arabic"/>
          <w:sz w:val="28"/>
          <w:szCs w:val="28"/>
          <w:lang w:eastAsia="zh-CN"/>
        </w:rPr>
        <w:t xml:space="preserve">ane &amp; Schwartz , 1987 , p. 135 </w:t>
      </w:r>
    </w:p>
    <w:p w:rsidR="006D603F" w:rsidRDefault="006D603F" w:rsidP="006D603F">
      <w:pPr>
        <w:rPr>
          <w:rFonts w:ascii="Simplified Arabic" w:eastAsia="Times New Roman" w:hAnsi="Simplified Arabic" w:cs="Simplified Arabic"/>
          <w:sz w:val="28"/>
          <w:szCs w:val="28"/>
          <w:rtl/>
          <w:lang w:eastAsia="zh-CN"/>
        </w:rPr>
      </w:pPr>
    </w:p>
    <w:p w:rsidR="006D603F" w:rsidRPr="006D603F" w:rsidRDefault="006D603F" w:rsidP="006D603F">
      <w:pPr>
        <w:tabs>
          <w:tab w:val="left" w:pos="1577"/>
        </w:tabs>
        <w:rPr>
          <w:rFonts w:ascii="Simplified Arabic" w:eastAsia="Times New Roman" w:hAnsi="Simplified Arabic" w:cs="Simplified Arabic"/>
          <w:sz w:val="28"/>
          <w:szCs w:val="28"/>
          <w:rtl/>
          <w:lang w:eastAsia="zh-CN"/>
        </w:rPr>
      </w:pPr>
      <w:r>
        <w:rPr>
          <w:rFonts w:ascii="Simplified Arabic" w:eastAsia="Times New Roman" w:hAnsi="Simplified Arabic" w:cs="Simplified Arabic"/>
          <w:sz w:val="28"/>
          <w:szCs w:val="28"/>
          <w:rtl/>
          <w:lang w:eastAsia="zh-CN"/>
        </w:rPr>
        <w:tab/>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lastRenderedPageBreak/>
        <w:t xml:space="preserve">   هذا المنظور التطوري في الوعي الانفعالي ، يوضحه – لين و شوارتز – بتأثير العمليات المعرفية في ادراك الفرد للعالم الخارجي ، و بالطريقة نفسها يحصل تأثير هذه العمليات على العالم الداخلي للانفعالات  </w:t>
      </w:r>
      <w:r w:rsidRPr="00ED342A">
        <w:rPr>
          <w:rFonts w:ascii="Simplified Arabic" w:eastAsia="Times New Roman" w:hAnsi="Simplified Arabic" w:cs="Simplified Arabic"/>
          <w:sz w:val="28"/>
          <w:szCs w:val="28"/>
        </w:rPr>
        <w:t>( Lane et . al , 1990 , p. 124 )</w:t>
      </w:r>
      <w:r w:rsidRPr="00ED342A">
        <w:rPr>
          <w:rFonts w:ascii="Simplified Arabic" w:eastAsia="Times New Roman" w:hAnsi="Simplified Arabic" w:cs="Simplified Arabic"/>
          <w:sz w:val="28"/>
          <w:szCs w:val="28"/>
          <w:rtl/>
          <w:lang w:eastAsia="zh-CN"/>
        </w:rPr>
        <w:t>.</w:t>
      </w:r>
    </w:p>
    <w:p w:rsidR="00B46623" w:rsidRPr="00ED342A" w:rsidRDefault="00B46623" w:rsidP="00B46623">
      <w:pPr>
        <w:autoSpaceDE w:val="0"/>
        <w:autoSpaceDN w:val="0"/>
        <w:adjustRightInd w:val="0"/>
        <w:spacing w:after="0"/>
        <w:jc w:val="lowKashida"/>
        <w:rPr>
          <w:rFonts w:ascii="Simplified Arabic" w:eastAsia="Times New Roman" w:hAnsi="Simplified Arabic" w:cs="Simplified Arabic"/>
          <w:sz w:val="28"/>
          <w:szCs w:val="28"/>
          <w:lang w:eastAsia="zh-CN"/>
        </w:rPr>
      </w:pPr>
      <w:r w:rsidRPr="00ED342A">
        <w:rPr>
          <w:rFonts w:ascii="Simplified Arabic" w:eastAsia="Times New Roman" w:hAnsi="Simplified Arabic" w:cs="Simplified Arabic"/>
          <w:sz w:val="28"/>
          <w:szCs w:val="28"/>
          <w:rtl/>
          <w:lang w:eastAsia="zh-CN"/>
        </w:rPr>
        <w:t xml:space="preserve"> فضلا عن ذلك يرى </w:t>
      </w:r>
      <w:r w:rsidRPr="00ED342A">
        <w:rPr>
          <w:rFonts w:ascii="Simplified Arabic" w:eastAsia="Times New Roman" w:hAnsi="Simplified Arabic" w:cs="Simplified Arabic"/>
          <w:sz w:val="28"/>
          <w:szCs w:val="28"/>
          <w:lang w:eastAsia="zh-CN"/>
        </w:rPr>
        <w:t>Lane &amp; Schwartz</w:t>
      </w:r>
      <w:r w:rsidRPr="00ED342A">
        <w:rPr>
          <w:rFonts w:ascii="Simplified Arabic" w:eastAsia="Times New Roman" w:hAnsi="Simplified Arabic" w:cs="Simplified Arabic"/>
          <w:sz w:val="28"/>
          <w:szCs w:val="28"/>
          <w:rtl/>
          <w:lang w:eastAsia="zh-CN"/>
        </w:rPr>
        <w:t xml:space="preserve"> أن احدى مجالات الوعي الداخلي الخاص بوعي الفرد بخبرته الانفعالية يتوجه نحو العالم الخارجي ، و الذي نعني به التعاطف . هذه العلاقة بين المجالين مستنتجة عن فرضية : ان القدرة على التعاطف مع الخبرات الانفعالية </w:t>
      </w:r>
      <w:r w:rsidRPr="00ED342A">
        <w:rPr>
          <w:rFonts w:ascii="Simplified Arabic" w:eastAsia="Times New Roman" w:hAnsi="Simplified Arabic" w:cs="Simplified Arabic" w:hint="cs"/>
          <w:sz w:val="28"/>
          <w:szCs w:val="28"/>
          <w:rtl/>
          <w:lang w:eastAsia="zh-CN"/>
        </w:rPr>
        <w:t>للأخرين</w:t>
      </w:r>
      <w:r w:rsidRPr="00ED342A">
        <w:rPr>
          <w:rFonts w:ascii="Simplified Arabic" w:eastAsia="Times New Roman" w:hAnsi="Simplified Arabic" w:cs="Simplified Arabic"/>
          <w:sz w:val="28"/>
          <w:szCs w:val="28"/>
          <w:rtl/>
          <w:lang w:eastAsia="zh-CN"/>
        </w:rPr>
        <w:t xml:space="preserve"> تعتمد قدرة تصور الفرد لنفسه في مواقف أخرى ، إذ إن قدرة الفرد على تصور نفسه تساعده على أن يضعها عقليا في موقف الطرف الأخر ؛ لذا فالمقدرة على التعاطف مع شخص اخر لا تأتي إلّا بواسطة بصيرة الوعي بالذات ، فكيف يمكن لطفل أدراك الألم البادي على وجه طفل أخر ، اذا لم يدرك معالم الألم في نفسه . و بذلك يعد التعاطف مهارة معرفية متقدمة ، قائمة على المعرفة التي يتملكها الفرد لعالمه الداخلي الخاص به </w:t>
      </w:r>
      <w:r w:rsidRPr="00ED342A">
        <w:rPr>
          <w:rFonts w:ascii="Simplified Arabic" w:eastAsia="Times New Roman" w:hAnsi="Simplified Arabic" w:cs="Simplified Arabic"/>
          <w:sz w:val="28"/>
          <w:szCs w:val="28"/>
        </w:rPr>
        <w:t>( Lane et . al , 2000 , p. 174 )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b/>
          <w:bCs/>
          <w:sz w:val="28"/>
          <w:szCs w:val="28"/>
          <w:rtl/>
          <w:lang w:eastAsia="zh-CN"/>
        </w:rPr>
      </w:pPr>
      <w:r w:rsidRPr="00ED342A">
        <w:rPr>
          <w:rFonts w:ascii="Simplified Arabic" w:eastAsia="Times New Roman" w:hAnsi="Simplified Arabic" w:cs="Simplified Arabic"/>
          <w:b/>
          <w:bCs/>
          <w:sz w:val="28"/>
          <w:szCs w:val="28"/>
          <w:rtl/>
          <w:lang w:eastAsia="zh-CN"/>
        </w:rPr>
        <w:t xml:space="preserve">مستويات الوعي الانفعالي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يصف – لين و شوارتز – تطور الوعي الانفعالي بخمسة مستويات ، و هذه المستويات هي على النحو الآتي :</w:t>
      </w:r>
    </w:p>
    <w:p w:rsidR="00B46623" w:rsidRPr="00ED342A" w:rsidRDefault="00B46623" w:rsidP="00B46623">
      <w:pPr>
        <w:autoSpaceDE w:val="0"/>
        <w:autoSpaceDN w:val="0"/>
        <w:adjustRightInd w:val="0"/>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eastAsia="zh-CN"/>
        </w:rPr>
        <w:t xml:space="preserve">ـ المستوى الاول : ( الحسي الحركي الانعكاسي </w:t>
      </w:r>
      <w:r w:rsidRPr="00ED342A">
        <w:rPr>
          <w:rFonts w:ascii="Simplified Arabic" w:eastAsia="Times New Roman" w:hAnsi="Simplified Arabic" w:cs="Simplified Arabic"/>
          <w:sz w:val="28"/>
          <w:szCs w:val="28"/>
        </w:rPr>
        <w:t>Sensorimotor Reflexive</w:t>
      </w:r>
      <w:r w:rsidRPr="00ED342A">
        <w:rPr>
          <w:rFonts w:ascii="Simplified Arabic" w:eastAsia="Times New Roman" w:hAnsi="Simplified Arabic" w:cs="Simplified Arabic"/>
          <w:sz w:val="28"/>
          <w:szCs w:val="28"/>
          <w:rtl/>
          <w:lang w:eastAsia="zh-CN"/>
        </w:rPr>
        <w:t xml:space="preserve"> ) و يقصد به  الوعي بالأحاسيس الجسدية (</w:t>
      </w:r>
      <w:r w:rsidRPr="00ED342A">
        <w:rPr>
          <w:rFonts w:ascii="Simplified Arabic" w:eastAsia="Times New Roman" w:hAnsi="Simplified Arabic" w:cs="Simplified Arabic"/>
          <w:sz w:val="28"/>
          <w:szCs w:val="28"/>
          <w:lang w:eastAsia="zh-CN"/>
        </w:rPr>
        <w:t>Awareness of Bodily Sensations</w:t>
      </w:r>
      <w:r w:rsidR="006D603F">
        <w:rPr>
          <w:rFonts w:ascii="Simplified Arabic" w:eastAsia="Times New Roman" w:hAnsi="Simplified Arabic" w:cs="Simplified Arabic"/>
          <w:sz w:val="28"/>
          <w:szCs w:val="28"/>
          <w:rtl/>
          <w:lang w:eastAsia="zh-CN"/>
        </w:rPr>
        <w:t>)</w:t>
      </w:r>
      <w:r w:rsidRPr="00ED342A">
        <w:rPr>
          <w:rFonts w:ascii="Simplified Arabic" w:eastAsia="Times New Roman" w:hAnsi="Simplified Arabic" w:cs="Simplified Arabic"/>
          <w:sz w:val="28"/>
          <w:szCs w:val="28"/>
          <w:rtl/>
          <w:lang w:eastAsia="zh-CN"/>
        </w:rPr>
        <w:t xml:space="preserve">: تكون الاستجابة الانفعالية لدى الطفل الرضيع  في هذا المستوى لا ارادية ، و عصبية غددية . إذ تظهر من خلال تعبيرات الوجه اللارادية و عبر الحركات التلقائية التي ترافق نشاط الاثارة الانفعالية .  </w:t>
      </w:r>
      <w:r w:rsidRPr="00ED342A">
        <w:rPr>
          <w:rFonts w:ascii="Simplified Arabic" w:eastAsia="Times New Roman" w:hAnsi="Simplified Arabic" w:cs="Simplified Arabic"/>
          <w:sz w:val="28"/>
          <w:szCs w:val="28"/>
        </w:rPr>
        <w:t>(Lane et . al , 1998 , p. 527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lastRenderedPageBreak/>
        <w:t>- المستوى الثاني : (الحسي الحركي غير النشط ) و يقصد به الوعي بنشاط الجسم  (</w:t>
      </w:r>
      <w:r w:rsidRPr="00ED342A">
        <w:rPr>
          <w:rFonts w:ascii="Simplified Arabic" w:eastAsia="Times New Roman" w:hAnsi="Simplified Arabic" w:cs="Simplified Arabic"/>
          <w:sz w:val="28"/>
          <w:szCs w:val="28"/>
          <w:lang w:eastAsia="zh-CN"/>
        </w:rPr>
        <w:t>Awareness of The Body in Action</w:t>
      </w:r>
      <w:r w:rsidRPr="00ED342A">
        <w:rPr>
          <w:rFonts w:ascii="Simplified Arabic" w:eastAsia="Times New Roman" w:hAnsi="Simplified Arabic" w:cs="Simplified Arabic"/>
          <w:sz w:val="28"/>
          <w:szCs w:val="28"/>
          <w:rtl/>
          <w:lang w:eastAsia="zh-CN"/>
        </w:rPr>
        <w:t xml:space="preserve">) : في هذا المستوى من التحولات البنائية  يختبر الطفل الانفعال من خلال الاحساسات الجسدية و نزعات  النشاط ، لكن القدرة لخبرة الانفعال كحالات انفعالية واعية لم تتطور لحد الآن . نزعات النشاط تستند إلى الشمولية ، و جميع حالات  الابتهاج و الضيق  التي تستهدف زيادة اللذة و تقليل الألم . يستطيع الطفل في هذا المستوى ان يصف نزعات النشاط او جميع حالات المتعة ، و لكن الكلمات التي يستعملها ليصل بها متعته في هذا المستوى ، هي عبر نبرة الخبرة من خلال ابتهاج الطفل لرؤية أمه أو تناول طعامه أو رؤية حركة اعجبته ، </w:t>
      </w:r>
      <w:r w:rsidRPr="00ED342A">
        <w:rPr>
          <w:rFonts w:ascii="Simplified Arabic" w:eastAsia="Times New Roman" w:hAnsi="Simplified Arabic" w:cs="Simplified Arabic"/>
          <w:sz w:val="28"/>
          <w:szCs w:val="28"/>
          <w:lang w:eastAsia="zh-CN"/>
        </w:rPr>
        <w:t>(Lane &amp; Schwartz , 1987 , p. 138 )</w:t>
      </w:r>
      <w:r w:rsidRPr="00ED342A">
        <w:rPr>
          <w:rFonts w:ascii="Simplified Arabic" w:eastAsia="Times New Roman" w:hAnsi="Simplified Arabic" w:cs="Simplified Arabic"/>
          <w:sz w:val="28"/>
          <w:szCs w:val="28"/>
          <w:rtl/>
          <w:lang w:eastAsia="zh-CN"/>
        </w:rPr>
        <w:t xml:space="preserve"> .  في هذا المستوى يمكن أن نبدأ بالتعرف على طبيعة الخبرة الانفعالية عن طريق الملاحظة الخارجية  ، و ذلك باعتماد حركات السلوك الاختيارية او التلقائية للطفل . في حين الوعي بالأخرين لدى الفرد قليل  في هذه المرحلة ، </w:t>
      </w:r>
      <w:r w:rsidRPr="00ED342A">
        <w:rPr>
          <w:rFonts w:ascii="Simplified Arabic" w:eastAsia="Times New Roman" w:hAnsi="Simplified Arabic" w:cs="Simplified Arabic"/>
          <w:sz w:val="28"/>
          <w:szCs w:val="28"/>
          <w:lang w:eastAsia="zh-CN"/>
        </w:rPr>
        <w:t>.</w:t>
      </w:r>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lang w:eastAsia="zh-CN" w:bidi="ar-IQ"/>
        </w:rPr>
        <w:t>Bajgar</w:t>
      </w:r>
      <w:proofErr w:type="spellEnd"/>
      <w:r w:rsidRPr="00ED342A">
        <w:rPr>
          <w:rFonts w:ascii="Simplified Arabic" w:eastAsia="Times New Roman" w:hAnsi="Simplified Arabic" w:cs="Simplified Arabic"/>
          <w:sz w:val="28"/>
          <w:szCs w:val="28"/>
        </w:rPr>
        <w:t xml:space="preserve"> et .al </w:t>
      </w:r>
      <w:r w:rsidRPr="00ED342A">
        <w:rPr>
          <w:rFonts w:ascii="Simplified Arabic" w:eastAsia="Times New Roman" w:hAnsi="Simplified Arabic" w:cs="Simplified Arabic"/>
          <w:sz w:val="28"/>
          <w:szCs w:val="28"/>
          <w:lang w:eastAsia="zh-CN"/>
        </w:rPr>
        <w:t xml:space="preserve">, 2005 , p.576 )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الثالث :  ما قبل العمليات ، و يقصد به هنا ( وعي الفرد بمشاعره) </w:t>
      </w:r>
      <w:r w:rsidRPr="00ED342A">
        <w:rPr>
          <w:rFonts w:ascii="Simplified Arabic" w:eastAsia="Times New Roman" w:hAnsi="Simplified Arabic" w:cs="Simplified Arabic"/>
          <w:sz w:val="28"/>
          <w:szCs w:val="28"/>
          <w:lang w:eastAsia="zh-CN"/>
        </w:rPr>
        <w:t>Awareness of Individual Feelings</w:t>
      </w:r>
      <w:r w:rsidRPr="00ED342A">
        <w:rPr>
          <w:rFonts w:ascii="Simplified Arabic" w:eastAsia="Times New Roman" w:hAnsi="Simplified Arabic" w:cs="Simplified Arabic"/>
          <w:sz w:val="28"/>
          <w:szCs w:val="28"/>
          <w:rtl/>
          <w:lang w:eastAsia="zh-CN"/>
        </w:rPr>
        <w:t xml:space="preserve"> في هذا المستوى من التحولات البنائية تظهر القدرة على  تمثيل الانفعال </w:t>
      </w:r>
      <w:r w:rsidRPr="00ED342A">
        <w:rPr>
          <w:rFonts w:ascii="Simplified Arabic" w:eastAsia="Times New Roman" w:hAnsi="Simplified Arabic" w:cs="Simplified Arabic"/>
          <w:sz w:val="28"/>
          <w:szCs w:val="28"/>
          <w:lang w:eastAsia="zh-CN"/>
        </w:rPr>
        <w:t xml:space="preserve"> Representation of Emotion</w:t>
      </w:r>
      <w:r w:rsidRPr="00ED342A">
        <w:rPr>
          <w:rFonts w:ascii="Simplified Arabic" w:eastAsia="Times New Roman" w:hAnsi="Simplified Arabic" w:cs="Simplified Arabic"/>
          <w:sz w:val="28"/>
          <w:szCs w:val="28"/>
          <w:rtl/>
          <w:lang w:eastAsia="zh-CN"/>
        </w:rPr>
        <w:t xml:space="preserve"> و هذا يحدث لدى  الطفل للمرة الاولى. كذلك تتغير نوعية الانفعالات مثل ان يصبح شعور الطفل بالانفعالات نفسيا بعد ان كان شعوره بالخبرة الانفعالية جسميا خالصا . و تميل الحالات الانفعالية في هذا المستوى لأن تكون عامة ، و نوعية( أما , أو ) على سبيل المثال : أما أنه سعيد أو هو حزين ، لكن الامكانية لخبرة الانفعالات المتعددة بوصفها جزءًا من تفاعلاته الانفعالية الشخصية لم يتطور بعد ، فضلا عن ان مدى خبرة الانفعالات محدود ، و اوصاف الانفعالات غالبا ما يكون نمطيا </w:t>
      </w:r>
      <w:r w:rsidRPr="00ED342A">
        <w:rPr>
          <w:rFonts w:ascii="Simplified Arabic" w:eastAsia="Times New Roman" w:hAnsi="Simplified Arabic" w:cs="Simplified Arabic"/>
          <w:sz w:val="28"/>
          <w:szCs w:val="28"/>
          <w:lang w:eastAsia="zh-CN"/>
        </w:rPr>
        <w:t>stereotyped</w:t>
      </w:r>
      <w:r w:rsidRPr="00ED342A">
        <w:rPr>
          <w:rFonts w:ascii="Simplified Arabic" w:eastAsia="Times New Roman" w:hAnsi="Simplified Arabic" w:cs="Simplified Arabic"/>
          <w:sz w:val="28"/>
          <w:szCs w:val="28"/>
          <w:rtl/>
          <w:lang w:eastAsia="zh-CN"/>
        </w:rPr>
        <w:t xml:space="preserve"> .  و أن الوعي بخبرات الشخص الأخر  غير ثابتة ، و متقلبة ، وتعتمد استجابته  على المظاهر الجزئية من سلوك الاخرين كتعابير الوجه مثلا بدلا من المظاهر </w:t>
      </w:r>
      <w:r w:rsidRPr="00ED342A">
        <w:rPr>
          <w:rFonts w:ascii="Simplified Arabic" w:eastAsia="Times New Roman" w:hAnsi="Simplified Arabic" w:cs="Simplified Arabic"/>
          <w:sz w:val="28"/>
          <w:szCs w:val="28"/>
          <w:rtl/>
          <w:lang w:eastAsia="zh-CN"/>
        </w:rPr>
        <w:lastRenderedPageBreak/>
        <w:t xml:space="preserve">المتعددة من السلوك كتعابير الوجه و حركات الجسم و نوعية المثيرات ،و ظروف الموقف المؤدية الى الانفعالات  </w:t>
      </w:r>
      <w:r w:rsidRPr="00ED342A">
        <w:rPr>
          <w:rFonts w:ascii="Simplified Arabic" w:eastAsia="Times New Roman" w:hAnsi="Simplified Arabic" w:cs="Simplified Arabic"/>
          <w:sz w:val="28"/>
          <w:szCs w:val="28"/>
          <w:lang w:eastAsia="zh-CN"/>
        </w:rPr>
        <w:t>.(</w:t>
      </w:r>
      <w:proofErr w:type="spellStart"/>
      <w:r w:rsidRPr="00ED342A">
        <w:rPr>
          <w:rFonts w:ascii="Simplified Arabic" w:eastAsia="Times New Roman" w:hAnsi="Simplified Arabic" w:cs="Simplified Arabic"/>
          <w:sz w:val="28"/>
          <w:szCs w:val="28"/>
          <w:lang w:eastAsia="zh-CN"/>
        </w:rPr>
        <w:t>Silani</w:t>
      </w:r>
      <w:proofErr w:type="spellEnd"/>
      <w:r w:rsidRPr="00ED342A">
        <w:rPr>
          <w:rFonts w:ascii="Simplified Arabic" w:eastAsia="Times New Roman" w:hAnsi="Simplified Arabic" w:cs="Simplified Arabic"/>
          <w:sz w:val="28"/>
          <w:szCs w:val="28"/>
          <w:lang w:eastAsia="zh-CN"/>
        </w:rPr>
        <w:t xml:space="preserve"> , 2007 , p. 4 )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المستوى الرابع : العمليات العيانية ، و يقصد به ( الوعي بالمشاعر المندمجة ) </w:t>
      </w:r>
      <w:r w:rsidRPr="00ED342A">
        <w:rPr>
          <w:rFonts w:ascii="Simplified Arabic" w:eastAsia="Times New Roman" w:hAnsi="Simplified Arabic" w:cs="Simplified Arabic"/>
          <w:sz w:val="28"/>
          <w:szCs w:val="28"/>
          <w:lang w:eastAsia="zh-CN"/>
        </w:rPr>
        <w:t>Awareness of Blends of Feelings</w:t>
      </w:r>
      <w:r w:rsidRPr="00ED342A">
        <w:rPr>
          <w:rFonts w:ascii="Simplified Arabic" w:eastAsia="Times New Roman" w:hAnsi="Simplified Arabic" w:cs="Simplified Arabic"/>
          <w:sz w:val="28"/>
          <w:szCs w:val="28"/>
          <w:rtl/>
          <w:lang w:eastAsia="zh-CN"/>
        </w:rPr>
        <w:t xml:space="preserve"> . في هذا المستوى من التحولات البنائية ، تصبح التفاعلات الانفعالية اكثر تعقيدا ، إذ تصبح مؤلفة من الانفعالات المندمجة بعد ان كانت منفصلة ( أما , او )  وتعارض هذه المشاعر احداهما للأخرى، او تكون مختلفة كثيرا من واحدة لأخرى بشكل نوعي ( حزن – سعادة ) و بشكل كمي، إذ يشعر الطفل باكثر من انفعال في الوقت نفسه ( انا سعيد لاني سأسافر مع ابي و لكني حزين </w:t>
      </w:r>
      <w:r w:rsidR="00D17474" w:rsidRPr="00ED342A">
        <w:rPr>
          <w:rFonts w:ascii="Simplified Arabic" w:eastAsia="Times New Roman" w:hAnsi="Simplified Arabic" w:cs="Simplified Arabic" w:hint="cs"/>
          <w:sz w:val="28"/>
          <w:szCs w:val="28"/>
          <w:rtl/>
          <w:lang w:eastAsia="zh-CN"/>
        </w:rPr>
        <w:t>لأني</w:t>
      </w:r>
      <w:r w:rsidR="00D17474">
        <w:rPr>
          <w:rFonts w:ascii="Simplified Arabic" w:eastAsia="Times New Roman" w:hAnsi="Simplified Arabic" w:cs="Simplified Arabic"/>
          <w:sz w:val="28"/>
          <w:szCs w:val="28"/>
          <w:rtl/>
          <w:lang w:eastAsia="zh-CN"/>
        </w:rPr>
        <w:t xml:space="preserve"> سوف لن </w:t>
      </w:r>
      <w:r w:rsidR="00D17474">
        <w:rPr>
          <w:rFonts w:ascii="Simplified Arabic" w:eastAsia="Times New Roman" w:hAnsi="Simplified Arabic" w:cs="Simplified Arabic" w:hint="cs"/>
          <w:sz w:val="28"/>
          <w:szCs w:val="28"/>
          <w:rtl/>
          <w:lang w:eastAsia="zh-CN"/>
        </w:rPr>
        <w:t>أ</w:t>
      </w:r>
      <w:r w:rsidRPr="00ED342A">
        <w:rPr>
          <w:rFonts w:ascii="Simplified Arabic" w:eastAsia="Times New Roman" w:hAnsi="Simplified Arabic" w:cs="Simplified Arabic"/>
          <w:sz w:val="28"/>
          <w:szCs w:val="28"/>
          <w:rtl/>
          <w:lang w:eastAsia="zh-CN"/>
        </w:rPr>
        <w:t>رى</w:t>
      </w:r>
      <w:r w:rsidR="00D17474">
        <w:rPr>
          <w:rFonts w:ascii="Simplified Arabic" w:eastAsia="Times New Roman" w:hAnsi="Simplified Arabic" w:cs="Simplified Arabic" w:hint="cs"/>
          <w:sz w:val="28"/>
          <w:szCs w:val="28"/>
          <w:rtl/>
          <w:lang w:eastAsia="zh-CN"/>
        </w:rPr>
        <w:t xml:space="preserve"> أ</w:t>
      </w:r>
      <w:r w:rsidRPr="00ED342A">
        <w:rPr>
          <w:rFonts w:ascii="Simplified Arabic" w:eastAsia="Times New Roman" w:hAnsi="Simplified Arabic" w:cs="Simplified Arabic"/>
          <w:sz w:val="28"/>
          <w:szCs w:val="28"/>
          <w:rtl/>
          <w:lang w:eastAsia="zh-CN"/>
        </w:rPr>
        <w:t xml:space="preserve">صدقائي ) . هذه الامكانية بالنسبة للتفاعلات الاكثر تعقيدا  يتمثلها الطفل خلال تنظيم الاطراف المتغايرة الانفعالات ، كخبرة الأمل عندما يبدو الموقف ميئوسا منه في لحظة معينة . في هذا المستوى يتمكن الطفل من وصف الحالات الانفعالية المعقدة و المختلفة التي تستحوذ على خبرته الذاتية لأن التمثيل الانفعالي يكون تلقائياً جدا ، و الطفل يمكنه الآن توقع كيف قد يستجيب الآخرين لسياق عمل معين باعتماد العزو الانفعالي الداخلي و الخارجي. و لكن على الرغم من هذه التطورات فان تقدير الخبرة الانفعالية للآخرين  ذات بعد واحد بمعنى اخر انها مشوهة نسبيا موازنة بوعي الفرد لحالته الانفعالية الداخلية </w:t>
      </w:r>
      <w:r w:rsidRPr="00ED342A">
        <w:rPr>
          <w:rFonts w:ascii="Simplified Arabic" w:eastAsia="Times New Roman" w:hAnsi="Simplified Arabic" w:cs="Simplified Arabic"/>
          <w:sz w:val="28"/>
          <w:szCs w:val="28"/>
          <w:lang w:eastAsia="zh-CN"/>
        </w:rPr>
        <w:t>(</w:t>
      </w:r>
      <w:proofErr w:type="spellStart"/>
      <w:r w:rsidRPr="00ED342A">
        <w:rPr>
          <w:rFonts w:ascii="Simplified Arabic" w:eastAsia="Times New Roman" w:hAnsi="Simplified Arabic" w:cs="Simplified Arabic"/>
          <w:sz w:val="28"/>
          <w:szCs w:val="28"/>
          <w:lang w:eastAsia="zh-CN"/>
        </w:rPr>
        <w:t>Silani</w:t>
      </w:r>
      <w:proofErr w:type="spellEnd"/>
      <w:r w:rsidRPr="00ED342A">
        <w:rPr>
          <w:rFonts w:ascii="Simplified Arabic" w:eastAsia="Times New Roman" w:hAnsi="Simplified Arabic" w:cs="Simplified Arabic"/>
          <w:sz w:val="28"/>
          <w:szCs w:val="28"/>
          <w:lang w:eastAsia="zh-CN"/>
        </w:rPr>
        <w:t xml:space="preserve"> , 2007 , p. 5 )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rPr>
        <w:t xml:space="preserve">-المستوى الخامس : العمليات المجردة  ، يقصد به الوعي المركب من المشاعر المندمجة </w:t>
      </w:r>
      <w:r w:rsidRPr="00ED342A">
        <w:rPr>
          <w:rFonts w:ascii="Simplified Arabic" w:eastAsia="Times New Roman" w:hAnsi="Simplified Arabic" w:cs="Simplified Arabic"/>
          <w:sz w:val="28"/>
          <w:szCs w:val="28"/>
          <w:lang w:eastAsia="zh-CN"/>
        </w:rPr>
        <w:t xml:space="preserve">Awareness of </w:t>
      </w:r>
      <w:bookmarkStart w:id="6" w:name="OLE_LINK17"/>
      <w:bookmarkStart w:id="7" w:name="OLE_LINK48"/>
      <w:bookmarkStart w:id="8" w:name="OLE_LINK49"/>
      <w:r w:rsidRPr="00ED342A">
        <w:rPr>
          <w:rFonts w:ascii="Simplified Arabic" w:eastAsia="Times New Roman" w:hAnsi="Simplified Arabic" w:cs="Simplified Arabic"/>
          <w:sz w:val="28"/>
          <w:szCs w:val="28"/>
          <w:lang w:eastAsia="zh-CN"/>
        </w:rPr>
        <w:t xml:space="preserve">Blends </w:t>
      </w:r>
      <w:bookmarkEnd w:id="6"/>
      <w:bookmarkEnd w:id="7"/>
      <w:bookmarkEnd w:id="8"/>
      <w:r w:rsidRPr="00ED342A">
        <w:rPr>
          <w:rFonts w:ascii="Simplified Arabic" w:eastAsia="Times New Roman" w:hAnsi="Simplified Arabic" w:cs="Simplified Arabic"/>
          <w:sz w:val="28"/>
          <w:szCs w:val="28"/>
          <w:lang w:eastAsia="zh-CN"/>
        </w:rPr>
        <w:t>of Blends of Feelings</w:t>
      </w:r>
      <w:r w:rsidRPr="00ED342A">
        <w:rPr>
          <w:rFonts w:ascii="Simplified Arabic" w:eastAsia="Times New Roman" w:hAnsi="Simplified Arabic" w:cs="Simplified Arabic"/>
          <w:sz w:val="28"/>
          <w:szCs w:val="28"/>
          <w:rtl/>
          <w:lang w:eastAsia="zh-CN"/>
        </w:rPr>
        <w:t xml:space="preserve"> التقدم الرئيس في هذا المستوى من التحولات البنائية هو :</w:t>
      </w:r>
    </w:p>
    <w:p w:rsidR="00B46623" w:rsidRPr="00ED342A" w:rsidRDefault="00B46623" w:rsidP="00B46623">
      <w:pPr>
        <w:spacing w:after="0"/>
        <w:jc w:val="lowKashida"/>
        <w:rPr>
          <w:rFonts w:ascii="Simplified Arabic" w:eastAsia="Times New Roman" w:hAnsi="Simplified Arabic" w:cs="Simplified Arabic"/>
          <w:sz w:val="28"/>
          <w:szCs w:val="28"/>
          <w:rtl/>
          <w:lang w:eastAsia="zh-CN"/>
        </w:rPr>
      </w:pPr>
      <w:r w:rsidRPr="00ED342A">
        <w:rPr>
          <w:rFonts w:ascii="Simplified Arabic" w:eastAsia="Times New Roman" w:hAnsi="Simplified Arabic" w:cs="Simplified Arabic"/>
          <w:sz w:val="28"/>
          <w:szCs w:val="28"/>
          <w:rtl/>
          <w:lang w:eastAsia="zh-CN"/>
        </w:rPr>
        <w:t xml:space="preserve">-  التمايز : قدرة الطفل على الوعي و التمييز بين مختلف الحالات الانفعالية التي تتملك ذاته و الاخرين .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lang w:eastAsia="zh-CN"/>
        </w:rPr>
        <w:lastRenderedPageBreak/>
        <w:t>- التكامل :قدرة الطفل على الوعي بحالته الانفعالية و انفعالات الاخرين بالدرجة  نفسها بعد ان كان وعيه بالاخرين مشوها نسبيا موازنة بوعيه لذاته  . تظهر في هذا المستوى لدى الطفل الإمكانية لدمج المشاعر المتعارضة  في نماذج جديدة ، على الرغم من أن مثل هذه النماذج لم يسبق أن تشكلت او وصفت من الاخرين</w:t>
      </w:r>
      <w:r w:rsidRPr="00ED342A">
        <w:rPr>
          <w:rFonts w:ascii="Simplified Arabic" w:eastAsia="Times New Roman" w:hAnsi="Simplified Arabic" w:cs="Simplified Arabic"/>
          <w:sz w:val="28"/>
          <w:szCs w:val="28"/>
        </w:rPr>
        <w:t xml:space="preserve"> Lane et . al , 1995 , p. 523)</w:t>
      </w:r>
      <w:r w:rsidRPr="00ED342A">
        <w:rPr>
          <w:rFonts w:ascii="Simplified Arabic" w:eastAsia="Times New Roman" w:hAnsi="Simplified Arabic" w:cs="Simplified Arabic"/>
          <w:sz w:val="28"/>
          <w:szCs w:val="28"/>
          <w:rtl/>
        </w:rPr>
        <w:t>)</w:t>
      </w:r>
    </w:p>
    <w:p w:rsidR="00B46623" w:rsidRPr="00ED342A" w:rsidRDefault="00B46623" w:rsidP="00B46623">
      <w:pPr>
        <w:spacing w:after="0"/>
        <w:jc w:val="lowKashida"/>
        <w:rPr>
          <w:rFonts w:ascii="Simplified Arabic" w:eastAsia="Times New Roman" w:hAnsi="Simplified Arabic" w:cs="Simplified Arabic"/>
          <w:sz w:val="28"/>
          <w:szCs w:val="28"/>
          <w:rtl/>
          <w:lang w:eastAsia="zh-CN" w:bidi="ar-IQ"/>
        </w:rPr>
      </w:pPr>
      <w:r w:rsidRPr="00ED342A">
        <w:rPr>
          <w:rFonts w:ascii="Simplified Arabic" w:eastAsia="Times New Roman" w:hAnsi="Simplified Arabic" w:cs="Simplified Arabic"/>
          <w:sz w:val="28"/>
          <w:szCs w:val="28"/>
          <w:rtl/>
          <w:lang w:eastAsia="zh-CN"/>
        </w:rPr>
        <w:t>مناقشة النظريات</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اولا . الوعي الانفعالي : هناك مجموعة من أوجه الشبه و الاختلاف</w:t>
      </w:r>
      <w:r w:rsidR="006D603F">
        <w:rPr>
          <w:rFonts w:ascii="Simplified Arabic" w:eastAsia="Times New Roman" w:hAnsi="Simplified Arabic" w:cs="Simplified Arabic"/>
          <w:sz w:val="28"/>
          <w:szCs w:val="28"/>
          <w:rtl/>
        </w:rPr>
        <w:t xml:space="preserve"> تتميز بها النظريات السابقة، و</w:t>
      </w:r>
      <w:r w:rsidRPr="00ED342A">
        <w:rPr>
          <w:rFonts w:ascii="Simplified Arabic" w:eastAsia="Times New Roman" w:hAnsi="Simplified Arabic" w:cs="Simplified Arabic"/>
          <w:sz w:val="28"/>
          <w:szCs w:val="28"/>
          <w:rtl/>
        </w:rPr>
        <w:t>هي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أ . التشابه النظري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1 .أن جميع هذه النظريات تطورية ، إذ ترى أن الوعي الانفعالي يتطور عبر مراحل او مستويات هرمية ، من مستوى ادنى الى مستوى أعلى منه عبر عملية التمايز و التكامل.</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2 . اعتمدت جميع النظريات في تفسير تطوّر الوعي الانفعالي نظرية بياجيه في النمو المعرفي ، إذ ربطت هذه النظريات بين النمو المعرفي و الانفعالي في وعي الفرد تجاه خبراته الانفعالية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3 . أكدت جميع هذه النظريات على تفاعل العوامل الوراثية مع البيئة الاجتماعية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4 . تناولت جميع هذه النظريات قدرة الطفل على محاكاة الاخرين معرفيا و انفعاليا ، من خلال تخّيل نفسه مكان الاخرين ، ثم استنتاج حالتهم الانفعالية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5 . تتفق أغلب النظريات على أن خبرة المشاعر المتطورة تظهر القدرة على فهمها و الوعي بها في نهاية مرحلة الطفولة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6 . تتفق اغلب النظريات أن الوعي بانفعالات الاخرين يظهر بصورة كاملة و منظمة في مرحلة الطفولة المتأخرة .</w:t>
      </w:r>
    </w:p>
    <w:p w:rsidR="00B46623" w:rsidRPr="00ED342A" w:rsidRDefault="00B46623" w:rsidP="00B46623">
      <w:pPr>
        <w:spacing w:after="0"/>
        <w:jc w:val="both"/>
        <w:rPr>
          <w:rFonts w:ascii="Simplified Arabic" w:eastAsia="Times New Roman" w:hAnsi="Simplified Arabic" w:cs="Simplified Arabic"/>
          <w:sz w:val="28"/>
          <w:szCs w:val="28"/>
          <w:rtl/>
        </w:rPr>
      </w:pPr>
    </w:p>
    <w:p w:rsidR="00B46623" w:rsidRPr="00ED342A" w:rsidRDefault="00B46623" w:rsidP="00B46623">
      <w:pPr>
        <w:spacing w:after="0"/>
        <w:jc w:val="both"/>
        <w:rPr>
          <w:rFonts w:ascii="Simplified Arabic" w:eastAsia="Times New Roman" w:hAnsi="Simplified Arabic" w:cs="Simplified Arabic"/>
          <w:b/>
          <w:bCs/>
          <w:sz w:val="28"/>
          <w:szCs w:val="28"/>
          <w:rtl/>
        </w:rPr>
      </w:pPr>
      <w:r w:rsidRPr="00ED342A">
        <w:rPr>
          <w:rFonts w:ascii="Simplified Arabic" w:eastAsia="Times New Roman" w:hAnsi="Simplified Arabic" w:cs="Simplified Arabic"/>
          <w:b/>
          <w:bCs/>
          <w:sz w:val="28"/>
          <w:szCs w:val="28"/>
          <w:rtl/>
        </w:rPr>
        <w:lastRenderedPageBreak/>
        <w:t xml:space="preserve">ب .الاختلاف النظري: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1 . تمايزت النظريات في المراحل النمائية للأطفال التي تناولتها النظريات في دراسة الوعي الانفعالي ، إذ تتبعت نظرية لين و شوارتز الوعي بالخبرة الانفعالية من مرحلة الرضاعة الى نهاية مرحلة الطفولة ، في حين وصفت نظرية (هارتر و بدين) الوعي الانفعالي لدى عينة من الاطفال بدأت من الطفولة المتوسطة الىاطفال مرحلة الطفولة المتأخرة 5 – 12 سنة ، اما نظرية هوفمان فطبقت دراستها على عينة بدأت من مرحلة الرضاعة و لغاية الطفولة المتوسطة.</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2 . اختلفت النظريات في تفسير و وصف الوعي الانفعالي الذاتي و الوعي بالاخرين إذ نجد إن نظرية لين و شوارتز قد ركزت على تطور الحالات الانفعالية للذات و الاخرين ، في حين ركزت نظرية هوفمان على الوعي بانفعالات الاخرين فقط    ( التعاطف ) ، اما نظرية هارتر و بدين فركزت على الوعي الانفعالي الذاتي فقط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3 . اختلفت النظريات في الطريقة التي فسّرت من خلالها الوعي الانفعالي ، فنظرية لين و شوارتز فسرت الوعي الانفعالي من خلال تطور الأبنية و المخططات المعرفية و الانفعالية معا ، فيما فسرت نظرية هارتر و بدين الوعي بالخبرة الانفعالية من خلال الوعي التدريجي فيما قد يظهره الاطفال من افكار و معتقدات حول الانفعالات ابتداء من رفضهم لفكرة عدم تواجد انفعالين في الوقت نفسه الى الاعتقاد بامكانية خبرة المشاعر المتعددة لموضوع واحد، اماهوفمان فقد اعتمد في تفسير الوعي عن طريق خبرة الاخرين من خلال ملاحظاته فيما يظهره الطفل من سلوكيات و وعي بانفعالات الاخرين بحسب مواقف معينة.</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4 . هناك اختلافات في متوسط اعمارالاطفال لكل مستوى او مرحلة في نظريات الوعي الانفعالي الذاتي و الاخرين .</w:t>
      </w:r>
    </w:p>
    <w:p w:rsidR="00B46623" w:rsidRPr="00ED342A" w:rsidRDefault="00B46623" w:rsidP="00B46623">
      <w:pPr>
        <w:spacing w:after="0"/>
        <w:jc w:val="both"/>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 xml:space="preserve">تبنت الباحثة نظرية لين و شوارتز ، في تفسير نتائج بحثها ، لكونها النظرية التي اعتمدها </w:t>
      </w: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 al , 2007 )</w:t>
      </w:r>
      <w:r w:rsidRPr="00ED342A">
        <w:rPr>
          <w:rFonts w:ascii="Simplified Arabic" w:eastAsia="Times New Roman" w:hAnsi="Simplified Arabic" w:cs="Simplified Arabic"/>
          <w:sz w:val="28"/>
          <w:szCs w:val="28"/>
          <w:rtl/>
        </w:rPr>
        <w:t xml:space="preserve"> في بناء مجالات مقياس الوعي الانفعالي لدى </w:t>
      </w:r>
      <w:r w:rsidRPr="00ED342A">
        <w:rPr>
          <w:rFonts w:ascii="Simplified Arabic" w:eastAsia="Times New Roman" w:hAnsi="Simplified Arabic" w:cs="Simplified Arabic" w:hint="cs"/>
          <w:sz w:val="28"/>
          <w:szCs w:val="28"/>
          <w:rtl/>
        </w:rPr>
        <w:t>الأطفال</w:t>
      </w:r>
      <w:r w:rsidRPr="00ED342A">
        <w:rPr>
          <w:rFonts w:ascii="Simplified Arabic" w:eastAsia="Times New Roman" w:hAnsi="Simplified Arabic" w:cs="Simplified Arabic"/>
          <w:sz w:val="28"/>
          <w:szCs w:val="28"/>
          <w:rtl/>
        </w:rPr>
        <w:t xml:space="preserve"> ، و المعتمد في البحث الحالي ، فضلا عن انها نظرية تطورية شاملة ، وحديثة </w:t>
      </w:r>
      <w:r w:rsidRPr="00ED342A">
        <w:rPr>
          <w:rFonts w:ascii="Simplified Arabic" w:eastAsia="Times New Roman" w:hAnsi="Simplified Arabic" w:cs="Simplified Arabic" w:hint="cs"/>
          <w:sz w:val="28"/>
          <w:szCs w:val="28"/>
          <w:rtl/>
        </w:rPr>
        <w:t>مقارنته</w:t>
      </w:r>
      <w:r w:rsidRPr="00ED342A">
        <w:rPr>
          <w:rFonts w:ascii="Simplified Arabic" w:eastAsia="Times New Roman" w:hAnsi="Simplified Arabic" w:cs="Simplified Arabic"/>
          <w:sz w:val="28"/>
          <w:szCs w:val="28"/>
          <w:rtl/>
        </w:rPr>
        <w:t xml:space="preserve"> بالنظريات ، التي فسرت كلا من الوعي الانفعالي الذاتي والوعي بالآخرين لدى </w:t>
      </w:r>
      <w:r w:rsidRPr="00ED342A">
        <w:rPr>
          <w:rFonts w:ascii="Simplified Arabic" w:eastAsia="Times New Roman" w:hAnsi="Simplified Arabic" w:cs="Simplified Arabic" w:hint="cs"/>
          <w:sz w:val="28"/>
          <w:szCs w:val="28"/>
          <w:rtl/>
        </w:rPr>
        <w:t>الأطفال</w:t>
      </w:r>
      <w:r w:rsidRPr="00ED342A">
        <w:rPr>
          <w:rFonts w:ascii="Simplified Arabic" w:eastAsia="Times New Roman" w:hAnsi="Simplified Arabic" w:cs="Simplified Arabic"/>
          <w:sz w:val="28"/>
          <w:szCs w:val="28"/>
          <w:rtl/>
        </w:rPr>
        <w:t xml:space="preserve"> . </w:t>
      </w:r>
    </w:p>
    <w:p w:rsidR="00B46623" w:rsidRPr="00ED342A" w:rsidRDefault="00B46623" w:rsidP="00B46623">
      <w:pPr>
        <w:spacing w:after="0"/>
        <w:jc w:val="both"/>
        <w:rPr>
          <w:rFonts w:ascii="Simplified Arabic" w:eastAsia="Times New Roman" w:hAnsi="Simplified Arabic" w:cs="Simplified Arabic"/>
          <w:sz w:val="28"/>
          <w:szCs w:val="28"/>
          <w:rtl/>
        </w:rPr>
      </w:pPr>
    </w:p>
    <w:p w:rsidR="00B46623" w:rsidRPr="00ED342A" w:rsidRDefault="00B46623" w:rsidP="00B46623">
      <w:pPr>
        <w:jc w:val="lowKashida"/>
        <w:rPr>
          <w:rFonts w:ascii="Simplified Arabic" w:hAnsi="Simplified Arabic" w:cs="Simplified Arabic"/>
          <w:b/>
          <w:bCs/>
          <w:sz w:val="28"/>
          <w:szCs w:val="28"/>
          <w:lang w:eastAsia="zh-CN" w:bidi="ar-IQ"/>
        </w:rPr>
      </w:pPr>
      <w:r w:rsidRPr="00ED342A">
        <w:rPr>
          <w:rFonts w:ascii="Simplified Arabic" w:hAnsi="Simplified Arabic" w:cs="Simplified Arabic"/>
          <w:b/>
          <w:bCs/>
          <w:sz w:val="28"/>
          <w:szCs w:val="28"/>
          <w:rtl/>
          <w:lang w:eastAsia="zh-CN" w:bidi="ar-IQ"/>
        </w:rPr>
        <w:t>المحور الثاني / دراسات سابقة</w:t>
      </w:r>
    </w:p>
    <w:p w:rsidR="00B46623" w:rsidRPr="00ED342A" w:rsidRDefault="00B46623" w:rsidP="004321D1">
      <w:pPr>
        <w:pStyle w:val="ab"/>
        <w:numPr>
          <w:ilvl w:val="0"/>
          <w:numId w:val="11"/>
        </w:numPr>
        <w:spacing w:after="0"/>
        <w:jc w:val="lowKashida"/>
        <w:rPr>
          <w:rFonts w:ascii="Simplified Arabic" w:hAnsi="Simplified Arabic" w:cs="Simplified Arabic"/>
          <w:b/>
          <w:bCs/>
          <w:sz w:val="28"/>
          <w:szCs w:val="28"/>
          <w:rtl/>
          <w:lang w:eastAsia="zh-CN" w:bidi="ar-IQ"/>
        </w:rPr>
      </w:pPr>
      <w:r w:rsidRPr="00ED342A">
        <w:rPr>
          <w:rFonts w:ascii="Simplified Arabic" w:hAnsi="Simplified Arabic" w:cs="Simplified Arabic"/>
          <w:b/>
          <w:bCs/>
          <w:sz w:val="28"/>
          <w:szCs w:val="28"/>
          <w:rtl/>
          <w:lang w:eastAsia="zh-CN" w:bidi="ar-IQ"/>
        </w:rPr>
        <w:t xml:space="preserve"> دراسة ريف </w:t>
      </w:r>
      <w:r w:rsidRPr="00ED342A">
        <w:rPr>
          <w:rFonts w:ascii="Simplified Arabic" w:hAnsi="Simplified Arabic" w:cs="Simplified Arabic" w:hint="cs"/>
          <w:b/>
          <w:bCs/>
          <w:sz w:val="28"/>
          <w:szCs w:val="28"/>
          <w:rtl/>
          <w:lang w:eastAsia="zh-CN" w:bidi="ar-IQ"/>
        </w:rPr>
        <w:t>وأخرون</w:t>
      </w:r>
      <w:r w:rsidRPr="00ED342A">
        <w:rPr>
          <w:rFonts w:ascii="Simplified Arabic" w:hAnsi="Simplified Arabic" w:cs="Simplified Arabic"/>
          <w:b/>
          <w:bCs/>
          <w:sz w:val="28"/>
          <w:szCs w:val="28"/>
          <w:lang w:eastAsia="zh-CN" w:bidi="ar-IQ"/>
        </w:rPr>
        <w:t>(Rieffe.et.al,2007)</w:t>
      </w:r>
    </w:p>
    <w:p w:rsidR="00B46623" w:rsidRPr="00ED342A" w:rsidRDefault="00B46623" w:rsidP="00B46623">
      <w:pPr>
        <w:jc w:val="lowKashida"/>
        <w:rPr>
          <w:rFonts w:ascii="Simplified Arabic" w:hAnsi="Simplified Arabic" w:cs="Simplified Arabic"/>
          <w:sz w:val="28"/>
          <w:szCs w:val="28"/>
          <w:lang w:eastAsia="zh-CN" w:bidi="ar-IQ"/>
        </w:rPr>
      </w:pPr>
      <w:r w:rsidRPr="00ED342A">
        <w:rPr>
          <w:rFonts w:ascii="Simplified Arabic" w:hAnsi="Simplified Arabic" w:cs="Simplified Arabic"/>
          <w:sz w:val="28"/>
          <w:szCs w:val="28"/>
          <w:rtl/>
          <w:lang w:eastAsia="zh-CN" w:bidi="ar-IQ"/>
        </w:rPr>
        <w:t xml:space="preserve">      استهدفت </w:t>
      </w:r>
      <w:r w:rsidRPr="00ED342A">
        <w:rPr>
          <w:rFonts w:ascii="Simplified Arabic" w:hAnsi="Simplified Arabic" w:cs="Simplified Arabic" w:hint="cs"/>
          <w:sz w:val="28"/>
          <w:szCs w:val="28"/>
          <w:rtl/>
          <w:lang w:eastAsia="zh-CN" w:bidi="ar-IQ"/>
        </w:rPr>
        <w:t>هذه</w:t>
      </w:r>
      <w:r w:rsidRPr="00ED342A">
        <w:rPr>
          <w:rFonts w:ascii="Simplified Arabic" w:hAnsi="Simplified Arabic" w:cs="Simplified Arabic"/>
          <w:sz w:val="28"/>
          <w:szCs w:val="28"/>
          <w:rtl/>
          <w:lang w:eastAsia="zh-CN" w:bidi="ar-IQ"/>
        </w:rPr>
        <w:t xml:space="preserve"> الدراسة تعرف تطور الوعي الانفعالي لدى </w:t>
      </w:r>
      <w:r w:rsidRPr="00ED342A">
        <w:rPr>
          <w:rFonts w:ascii="Simplified Arabic" w:hAnsi="Simplified Arabic" w:cs="Simplified Arabic" w:hint="cs"/>
          <w:sz w:val="28"/>
          <w:szCs w:val="28"/>
          <w:rtl/>
          <w:lang w:eastAsia="zh-CN" w:bidi="ar-IQ"/>
        </w:rPr>
        <w:t>الأطفال</w:t>
      </w:r>
      <w:r w:rsidRPr="00ED342A">
        <w:rPr>
          <w:rFonts w:ascii="Simplified Arabic" w:hAnsi="Simplified Arabic" w:cs="Simplified Arabic"/>
          <w:sz w:val="28"/>
          <w:szCs w:val="28"/>
          <w:rtl/>
          <w:lang w:eastAsia="zh-CN" w:bidi="ar-IQ"/>
        </w:rPr>
        <w:t xml:space="preserve"> ، تكونت عينة البحث من (692) طفلا ومن دول مختلفة منها بريطانيا وهولندا ، تراوحت </w:t>
      </w:r>
      <w:r w:rsidRPr="00ED342A">
        <w:rPr>
          <w:rFonts w:ascii="Simplified Arabic" w:hAnsi="Simplified Arabic" w:cs="Simplified Arabic" w:hint="cs"/>
          <w:sz w:val="28"/>
          <w:szCs w:val="28"/>
          <w:rtl/>
          <w:lang w:eastAsia="zh-CN" w:bidi="ar-IQ"/>
        </w:rPr>
        <w:t>أعمارهم</w:t>
      </w:r>
      <w:r w:rsidRPr="00ED342A">
        <w:rPr>
          <w:rFonts w:ascii="Simplified Arabic" w:hAnsi="Simplified Arabic" w:cs="Simplified Arabic"/>
          <w:sz w:val="28"/>
          <w:szCs w:val="28"/>
          <w:rtl/>
          <w:lang w:eastAsia="zh-CN" w:bidi="ar-IQ"/>
        </w:rPr>
        <w:t xml:space="preserve"> بين (9-16 ) سنه  </w:t>
      </w:r>
    </w:p>
    <w:p w:rsidR="00B46623" w:rsidRPr="00ED342A" w:rsidRDefault="00B46623" w:rsidP="00B46623">
      <w:pPr>
        <w:jc w:val="lowKashida"/>
        <w:rPr>
          <w:rFonts w:ascii="Simplified Arabic" w:hAnsi="Simplified Arabic" w:cs="Simplified Arabic"/>
          <w:sz w:val="28"/>
          <w:szCs w:val="28"/>
          <w:rtl/>
          <w:lang w:eastAsia="zh-CN" w:bidi="ar-IQ"/>
        </w:rPr>
      </w:pPr>
      <w:r w:rsidRPr="00ED342A">
        <w:rPr>
          <w:rFonts w:ascii="Simplified Arabic" w:hAnsi="Simplified Arabic" w:cs="Simplified Arabic"/>
          <w:sz w:val="28"/>
          <w:szCs w:val="28"/>
          <w:rtl/>
          <w:lang w:eastAsia="zh-CN" w:bidi="ar-IQ"/>
        </w:rPr>
        <w:t xml:space="preserve">وبعد حساب صدق  و ثبات مجالاته المقياس في التعرف على الوعي الانفعالي ، توصلوا من خلالها </w:t>
      </w:r>
      <w:r w:rsidRPr="00ED342A">
        <w:rPr>
          <w:rFonts w:ascii="Simplified Arabic" w:hAnsi="Simplified Arabic" w:cs="Simplified Arabic" w:hint="cs"/>
          <w:sz w:val="28"/>
          <w:szCs w:val="28"/>
          <w:rtl/>
          <w:lang w:eastAsia="zh-CN" w:bidi="ar-IQ"/>
        </w:rPr>
        <w:t>إلى</w:t>
      </w:r>
      <w:r w:rsidRPr="00ED342A">
        <w:rPr>
          <w:rFonts w:ascii="Simplified Arabic" w:hAnsi="Simplified Arabic" w:cs="Simplified Arabic"/>
          <w:sz w:val="28"/>
          <w:szCs w:val="28"/>
          <w:rtl/>
          <w:lang w:eastAsia="zh-CN" w:bidi="ar-IQ"/>
        </w:rPr>
        <w:t xml:space="preserve"> أن هذه المجالات الستة تتمتع بالصدق و الثبات ، و يمكن أن تساعد الباحثين في التعّرف على الوعي الانفعالي لدى </w:t>
      </w:r>
      <w:r w:rsidRPr="00ED342A">
        <w:rPr>
          <w:rFonts w:ascii="Simplified Arabic" w:hAnsi="Simplified Arabic" w:cs="Simplified Arabic" w:hint="cs"/>
          <w:sz w:val="28"/>
          <w:szCs w:val="28"/>
          <w:rtl/>
          <w:lang w:eastAsia="zh-CN" w:bidi="ar-IQ"/>
        </w:rPr>
        <w:t>الأطفال</w:t>
      </w:r>
      <w:r w:rsidRPr="00ED342A">
        <w:rPr>
          <w:rFonts w:ascii="Simplified Arabic" w:hAnsi="Simplified Arabic" w:cs="Simplified Arabic"/>
          <w:sz w:val="28"/>
          <w:szCs w:val="28"/>
          <w:rtl/>
          <w:lang w:eastAsia="zh-CN" w:bidi="ar-IQ"/>
        </w:rPr>
        <w:t xml:space="preserve"> الذين يعانون من مشكلات نفسية      </w:t>
      </w:r>
      <w:r w:rsidRPr="00ED342A">
        <w:rPr>
          <w:rFonts w:ascii="Simplified Arabic" w:hAnsi="Simplified Arabic" w:cs="Simplified Arabic"/>
          <w:sz w:val="28"/>
          <w:szCs w:val="28"/>
          <w:lang w:eastAsia="zh-CN" w:bidi="ar-IQ"/>
        </w:rPr>
        <w:t xml:space="preserve">( </w:t>
      </w:r>
      <w:proofErr w:type="spellStart"/>
      <w:r w:rsidRPr="00ED342A">
        <w:rPr>
          <w:rFonts w:ascii="Simplified Arabic" w:hAnsi="Simplified Arabic" w:cs="Simplified Arabic"/>
          <w:sz w:val="28"/>
          <w:szCs w:val="28"/>
          <w:lang w:eastAsia="zh-CN" w:bidi="ar-IQ"/>
        </w:rPr>
        <w:t>Rieffe</w:t>
      </w:r>
      <w:proofErr w:type="spellEnd"/>
      <w:r w:rsidRPr="00ED342A">
        <w:rPr>
          <w:rFonts w:ascii="Simplified Arabic" w:hAnsi="Simplified Arabic" w:cs="Simplified Arabic"/>
          <w:sz w:val="28"/>
          <w:szCs w:val="28"/>
          <w:lang w:eastAsia="zh-CN" w:bidi="ar-IQ"/>
        </w:rPr>
        <w:t xml:space="preserve"> e . al , 2007 , p1630 - 1646 )</w:t>
      </w:r>
    </w:p>
    <w:p w:rsidR="00B46623" w:rsidRPr="00ED342A" w:rsidRDefault="00B46623" w:rsidP="004321D1">
      <w:pPr>
        <w:pStyle w:val="ab"/>
        <w:numPr>
          <w:ilvl w:val="0"/>
          <w:numId w:val="11"/>
        </w:numPr>
        <w:spacing w:after="0"/>
        <w:jc w:val="lowKashida"/>
        <w:rPr>
          <w:rFonts w:ascii="Simplified Arabic" w:hAnsi="Simplified Arabic" w:cs="Simplified Arabic"/>
          <w:b/>
          <w:bCs/>
          <w:sz w:val="28"/>
          <w:szCs w:val="28"/>
          <w:rtl/>
          <w:lang w:eastAsia="zh-CN" w:bidi="ar-IQ"/>
        </w:rPr>
      </w:pPr>
      <w:r w:rsidRPr="00ED342A">
        <w:rPr>
          <w:rFonts w:ascii="Simplified Arabic" w:hAnsi="Simplified Arabic" w:cs="Simplified Arabic"/>
          <w:b/>
          <w:bCs/>
          <w:sz w:val="28"/>
          <w:szCs w:val="28"/>
          <w:rtl/>
          <w:lang w:eastAsia="zh-CN" w:bidi="ar-IQ"/>
        </w:rPr>
        <w:t xml:space="preserve">دراسة ريف </w:t>
      </w:r>
      <w:r w:rsidRPr="00ED342A">
        <w:rPr>
          <w:rFonts w:ascii="Simplified Arabic" w:hAnsi="Simplified Arabic" w:cs="Simplified Arabic" w:hint="cs"/>
          <w:b/>
          <w:bCs/>
          <w:sz w:val="28"/>
          <w:szCs w:val="28"/>
          <w:rtl/>
          <w:lang w:eastAsia="zh-CN" w:bidi="ar-IQ"/>
        </w:rPr>
        <w:t>وأخرون</w:t>
      </w:r>
      <w:r w:rsidRPr="00ED342A">
        <w:rPr>
          <w:rFonts w:ascii="Simplified Arabic" w:hAnsi="Simplified Arabic" w:cs="Simplified Arabic"/>
          <w:b/>
          <w:bCs/>
          <w:sz w:val="28"/>
          <w:szCs w:val="28"/>
          <w:lang w:eastAsia="zh-CN" w:bidi="ar-IQ"/>
        </w:rPr>
        <w:t>(Rieffe.et.al,2008)</w:t>
      </w:r>
    </w:p>
    <w:p w:rsidR="00B46623" w:rsidRPr="00ED342A" w:rsidRDefault="00B46623" w:rsidP="00B46623">
      <w:pPr>
        <w:ind w:left="240"/>
        <w:jc w:val="lowKashida"/>
        <w:rPr>
          <w:rFonts w:ascii="Simplified Arabic" w:hAnsi="Simplified Arabic" w:cs="Simplified Arabic"/>
          <w:sz w:val="28"/>
          <w:szCs w:val="28"/>
          <w:lang w:eastAsia="zh-CN" w:bidi="ar-IQ"/>
        </w:rPr>
      </w:pPr>
      <w:r w:rsidRPr="00ED342A">
        <w:rPr>
          <w:rFonts w:ascii="Simplified Arabic" w:hAnsi="Simplified Arabic" w:cs="Simplified Arabic"/>
          <w:sz w:val="28"/>
          <w:szCs w:val="28"/>
          <w:rtl/>
          <w:lang w:eastAsia="zh-CN" w:bidi="ar-IQ"/>
        </w:rPr>
        <w:t xml:space="preserve"> استهدفت </w:t>
      </w:r>
      <w:r w:rsidRPr="00ED342A">
        <w:rPr>
          <w:rFonts w:ascii="Simplified Arabic" w:hAnsi="Simplified Arabic" w:cs="Simplified Arabic" w:hint="cs"/>
          <w:sz w:val="28"/>
          <w:szCs w:val="28"/>
          <w:rtl/>
          <w:lang w:eastAsia="zh-CN" w:bidi="ar-IQ"/>
        </w:rPr>
        <w:t>هذه</w:t>
      </w:r>
      <w:r w:rsidRPr="00ED342A">
        <w:rPr>
          <w:rFonts w:ascii="Simplified Arabic" w:hAnsi="Simplified Arabic" w:cs="Simplified Arabic"/>
          <w:sz w:val="28"/>
          <w:szCs w:val="28"/>
          <w:rtl/>
          <w:lang w:eastAsia="zh-CN" w:bidi="ar-IQ"/>
        </w:rPr>
        <w:t xml:space="preserve"> الدراسة تعرف تطور الوعي الانفعالي لدي </w:t>
      </w:r>
      <w:r w:rsidRPr="00ED342A">
        <w:rPr>
          <w:rFonts w:ascii="Simplified Arabic" w:hAnsi="Simplified Arabic" w:cs="Simplified Arabic" w:hint="cs"/>
          <w:sz w:val="28"/>
          <w:szCs w:val="28"/>
          <w:rtl/>
          <w:lang w:eastAsia="zh-CN" w:bidi="ar-IQ"/>
        </w:rPr>
        <w:t>الأطفال</w:t>
      </w:r>
      <w:r w:rsidRPr="00ED342A">
        <w:rPr>
          <w:rFonts w:ascii="Simplified Arabic" w:hAnsi="Simplified Arabic" w:cs="Simplified Arabic"/>
          <w:sz w:val="28"/>
          <w:szCs w:val="28"/>
          <w:rtl/>
          <w:lang w:eastAsia="zh-CN" w:bidi="ar-IQ"/>
        </w:rPr>
        <w:t xml:space="preserve"> ، حيث تكونت عينة البحث من (665) طفلا في مدارس المدن الرئيسة في هولندا ، و من الذين تراوحت </w:t>
      </w:r>
      <w:r w:rsidRPr="00ED342A">
        <w:rPr>
          <w:rFonts w:ascii="Simplified Arabic" w:hAnsi="Simplified Arabic" w:cs="Simplified Arabic" w:hint="cs"/>
          <w:sz w:val="28"/>
          <w:szCs w:val="28"/>
          <w:rtl/>
          <w:lang w:eastAsia="zh-CN" w:bidi="ar-IQ"/>
        </w:rPr>
        <w:t>أعمارهم</w:t>
      </w:r>
      <w:r w:rsidRPr="00ED342A">
        <w:rPr>
          <w:rFonts w:ascii="Simplified Arabic" w:hAnsi="Simplified Arabic" w:cs="Simplified Arabic"/>
          <w:sz w:val="28"/>
          <w:szCs w:val="28"/>
          <w:rtl/>
          <w:lang w:eastAsia="zh-CN" w:bidi="ar-IQ"/>
        </w:rPr>
        <w:t xml:space="preserve"> بين (10ـ 14 ) سنة ، و خرجت هذه الدراسة بتعزيز و دعم نتائج الدراسة السابقة اعلاه</w:t>
      </w:r>
      <w:r w:rsidRPr="00ED342A">
        <w:rPr>
          <w:rFonts w:ascii="Simplified Arabic" w:hAnsi="Simplified Arabic" w:cs="Simplified Arabic"/>
          <w:sz w:val="28"/>
          <w:szCs w:val="28"/>
          <w:lang w:eastAsia="zh-CN" w:bidi="ar-IQ"/>
        </w:rPr>
        <w:t xml:space="preserve">( </w:t>
      </w:r>
      <w:proofErr w:type="spellStart"/>
      <w:r w:rsidRPr="00ED342A">
        <w:rPr>
          <w:rFonts w:ascii="Simplified Arabic" w:hAnsi="Simplified Arabic" w:cs="Simplified Arabic"/>
          <w:sz w:val="28"/>
          <w:szCs w:val="28"/>
          <w:lang w:eastAsia="zh-CN" w:bidi="ar-IQ"/>
        </w:rPr>
        <w:t>Rieffe</w:t>
      </w:r>
      <w:proofErr w:type="spellEnd"/>
      <w:r w:rsidRPr="00ED342A">
        <w:rPr>
          <w:rFonts w:ascii="Simplified Arabic" w:hAnsi="Simplified Arabic" w:cs="Simplified Arabic"/>
          <w:sz w:val="28"/>
          <w:szCs w:val="28"/>
          <w:lang w:eastAsia="zh-CN" w:bidi="ar-IQ"/>
        </w:rPr>
        <w:t xml:space="preserve"> et .al , 2008 , p . 756 - 761 ). </w:t>
      </w:r>
      <w:r w:rsidRPr="00ED342A">
        <w:rPr>
          <w:rFonts w:ascii="Simplified Arabic" w:hAnsi="Simplified Arabic" w:cs="Simplified Arabic"/>
          <w:sz w:val="28"/>
          <w:szCs w:val="28"/>
          <w:rtl/>
          <w:lang w:eastAsia="zh-CN" w:bidi="ar-IQ"/>
        </w:rPr>
        <w:t xml:space="preserve"> وتحددت مجالات الوعي الانفعالي بما يأتي:</w:t>
      </w:r>
    </w:p>
    <w:p w:rsidR="00B46623" w:rsidRPr="00ED342A" w:rsidRDefault="00B46623" w:rsidP="004321D1">
      <w:pPr>
        <w:numPr>
          <w:ilvl w:val="0"/>
          <w:numId w:val="12"/>
        </w:numPr>
        <w:spacing w:after="0"/>
        <w:jc w:val="lowKashida"/>
        <w:rPr>
          <w:rFonts w:ascii="Simplified Arabic" w:hAnsi="Simplified Arabic" w:cs="Simplified Arabic"/>
          <w:sz w:val="28"/>
          <w:szCs w:val="28"/>
        </w:rPr>
      </w:pPr>
      <w:r w:rsidRPr="00ED342A">
        <w:rPr>
          <w:rFonts w:ascii="Simplified Arabic" w:hAnsi="Simplified Arabic" w:cs="Simplified Arabic"/>
          <w:sz w:val="28"/>
          <w:szCs w:val="28"/>
          <w:rtl/>
        </w:rPr>
        <w:lastRenderedPageBreak/>
        <w:t>تمييز الانفعالات :  تتمثل في قدرة الطفل على تحديد و وصف انفعالاته ، تحت أي نوع من الانفعالات يشعر ، على سبيل المثال :" أنا أعرف بالضبط ما الانفعال الذي أشعر به ، فانا الآن غاضب " .</w:t>
      </w:r>
    </w:p>
    <w:p w:rsidR="00B46623" w:rsidRPr="00ED342A" w:rsidRDefault="00B46623" w:rsidP="004321D1">
      <w:pPr>
        <w:numPr>
          <w:ilvl w:val="0"/>
          <w:numId w:val="12"/>
        </w:numPr>
        <w:spacing w:after="0"/>
        <w:jc w:val="lowKashida"/>
        <w:rPr>
          <w:rFonts w:ascii="Simplified Arabic" w:hAnsi="Simplified Arabic" w:cs="Simplified Arabic"/>
          <w:sz w:val="28"/>
          <w:szCs w:val="28"/>
        </w:rPr>
      </w:pPr>
      <w:r w:rsidRPr="00ED342A">
        <w:rPr>
          <w:rFonts w:ascii="Simplified Arabic" w:hAnsi="Simplified Arabic" w:cs="Simplified Arabic"/>
          <w:sz w:val="28"/>
          <w:szCs w:val="28"/>
          <w:rtl/>
        </w:rPr>
        <w:t>المشاركة اللفظية للانفعالات :  تتمثل في قدرة الطفل على التعبير عن انفعالاته  أو ما يشعر به من انفعال تجاه الآخرين ، على سبيل المثال : " يا صديقي أنني غاضب من مايك ، أو يا أمي أنني أخاف من الظلام " .</w:t>
      </w:r>
    </w:p>
    <w:p w:rsidR="00B46623" w:rsidRPr="00ED342A" w:rsidRDefault="00B46623" w:rsidP="004321D1">
      <w:pPr>
        <w:numPr>
          <w:ilvl w:val="0"/>
          <w:numId w:val="12"/>
        </w:numPr>
        <w:spacing w:after="0"/>
        <w:jc w:val="lowKashida"/>
        <w:rPr>
          <w:rFonts w:ascii="Simplified Arabic" w:hAnsi="Simplified Arabic" w:cs="Simplified Arabic"/>
          <w:sz w:val="28"/>
          <w:szCs w:val="28"/>
          <w:rtl/>
        </w:rPr>
      </w:pPr>
      <w:r w:rsidRPr="00ED342A">
        <w:rPr>
          <w:rFonts w:ascii="Simplified Arabic" w:hAnsi="Simplified Arabic" w:cs="Simplified Arabic"/>
          <w:sz w:val="28"/>
          <w:szCs w:val="28"/>
          <w:rtl/>
        </w:rPr>
        <w:t>عدم أخفاء الانفعالات :  تتمثل في رغبة الطفل في أظهار انفعالاته للآخرين  من أجل التعاطف معهم ، أو الشكوى إليهم ، أو إظهار انزعاجه منهم ، على سبيل المثال : " أحب أن أظهر مشاعري عندما أتحدث الىالاطفال الآخرين "  أو " عندما أنزعج أود أن يرى انزعاجي الآخرين " .</w:t>
      </w:r>
    </w:p>
    <w:p w:rsidR="00B46623" w:rsidRPr="00ED342A" w:rsidRDefault="00B46623" w:rsidP="004321D1">
      <w:pPr>
        <w:numPr>
          <w:ilvl w:val="0"/>
          <w:numId w:val="12"/>
        </w:numPr>
        <w:spacing w:after="0"/>
        <w:jc w:val="lowKashida"/>
        <w:rPr>
          <w:rFonts w:ascii="Simplified Arabic" w:hAnsi="Simplified Arabic" w:cs="Simplified Arabic"/>
          <w:sz w:val="28"/>
          <w:szCs w:val="28"/>
        </w:rPr>
      </w:pPr>
      <w:r w:rsidRPr="00ED342A">
        <w:rPr>
          <w:rFonts w:ascii="Simplified Arabic" w:hAnsi="Simplified Arabic" w:cs="Simplified Arabic"/>
          <w:sz w:val="28"/>
          <w:szCs w:val="28"/>
          <w:rtl/>
        </w:rPr>
        <w:t>الوعي الجسدي :  يتمثل في وعي الطفل للإعراض ( للاستجابات ) الجسدية المرتبطة مع الحالات الانفعالية التي تستدعي ذلك ، على سبيل المثال : "عندما أخاف أحس بألم في بطني " ، أو " عندما أغضب يبدو جسمي مختلفا ً "</w:t>
      </w:r>
    </w:p>
    <w:p w:rsidR="00B46623" w:rsidRPr="00ED342A" w:rsidRDefault="00B46623" w:rsidP="004321D1">
      <w:pPr>
        <w:numPr>
          <w:ilvl w:val="0"/>
          <w:numId w:val="12"/>
        </w:numPr>
        <w:spacing w:after="0"/>
        <w:jc w:val="lowKashida"/>
        <w:rPr>
          <w:rFonts w:ascii="Simplified Arabic" w:hAnsi="Simplified Arabic" w:cs="Simplified Arabic"/>
          <w:sz w:val="28"/>
          <w:szCs w:val="28"/>
        </w:rPr>
      </w:pPr>
      <w:r w:rsidRPr="00ED342A">
        <w:rPr>
          <w:rFonts w:ascii="Simplified Arabic" w:hAnsi="Simplified Arabic" w:cs="Simplified Arabic"/>
          <w:sz w:val="28"/>
          <w:szCs w:val="28"/>
          <w:rtl/>
        </w:rPr>
        <w:t xml:space="preserve">العناية أو ( الاهتمام ) بمشاعر الآخرين :  تتمثل في رغبة الطفل في معرفة انفعالات الآخرين و مشاركتهم هذه الانفعالات على التوالي ، على سبيل المثال : " من المهم أن أعرف كيف يشعر اصدقائي " ، أو " اذا كان صديقي منزعجا أحاول أن أريه الطريق الصحيح "، أو أنا أعرف دائما كيف يشعر اصدقائي ". </w:t>
      </w:r>
    </w:p>
    <w:p w:rsidR="00B46623" w:rsidRPr="00ED342A" w:rsidRDefault="00B46623" w:rsidP="004321D1">
      <w:pPr>
        <w:numPr>
          <w:ilvl w:val="0"/>
          <w:numId w:val="12"/>
        </w:numPr>
        <w:spacing w:after="0"/>
        <w:jc w:val="lowKashida"/>
        <w:rPr>
          <w:rFonts w:ascii="Simplified Arabic" w:hAnsi="Simplified Arabic" w:cs="Simplified Arabic"/>
          <w:sz w:val="28"/>
          <w:szCs w:val="28"/>
          <w:lang w:eastAsia="zh-CN" w:bidi="ar-IQ"/>
        </w:rPr>
      </w:pPr>
      <w:r w:rsidRPr="00ED342A">
        <w:rPr>
          <w:rFonts w:ascii="Simplified Arabic" w:hAnsi="Simplified Arabic" w:cs="Simplified Arabic"/>
          <w:sz w:val="28"/>
          <w:szCs w:val="28"/>
          <w:rtl/>
        </w:rPr>
        <w:lastRenderedPageBreak/>
        <w:t xml:space="preserve">تحليل الانفعالات : تتمثل في قدرة الطفل على معرفة الاسباب التي سببت الشعور بانفعالاته ، على سبيل المثال : " عندما أغضب أو اكون قلقاَ أحاول أن عرف لماذا أنا كذلك " ، أو " من المهم ان أفهم كيف اشعر " </w:t>
      </w:r>
      <w:r w:rsidRPr="00ED342A">
        <w:rPr>
          <w:rFonts w:ascii="Simplified Arabic" w:hAnsi="Simplified Arabic" w:cs="Simplified Arabic"/>
          <w:sz w:val="28"/>
          <w:szCs w:val="28"/>
        </w:rPr>
        <w:t xml:space="preserve">.( </w:t>
      </w:r>
      <w:proofErr w:type="spellStart"/>
      <w:r w:rsidRPr="00ED342A">
        <w:rPr>
          <w:rFonts w:ascii="Simplified Arabic" w:hAnsi="Simplified Arabic" w:cs="Simplified Arabic"/>
          <w:sz w:val="28"/>
          <w:szCs w:val="28"/>
        </w:rPr>
        <w:t>Rieffe</w:t>
      </w:r>
      <w:proofErr w:type="spellEnd"/>
      <w:r w:rsidRPr="00ED342A">
        <w:rPr>
          <w:rFonts w:ascii="Simplified Arabic" w:hAnsi="Simplified Arabic" w:cs="Simplified Arabic"/>
          <w:sz w:val="28"/>
          <w:szCs w:val="28"/>
        </w:rPr>
        <w:t xml:space="preserve"> et .al , 2008 , p. 758)</w:t>
      </w:r>
    </w:p>
    <w:p w:rsidR="00B46623" w:rsidRPr="00C52E01" w:rsidRDefault="00B46623" w:rsidP="00B46623">
      <w:pPr>
        <w:spacing w:after="0"/>
        <w:jc w:val="both"/>
        <w:rPr>
          <w:rFonts w:ascii="Simplified Arabic" w:eastAsia="Times New Roman" w:hAnsi="Simplified Arabic" w:cs="Simplified Arabic"/>
          <w:sz w:val="28"/>
          <w:szCs w:val="28"/>
          <w:rtl/>
          <w:lang w:bidi="ar-IQ"/>
        </w:rPr>
      </w:pPr>
    </w:p>
    <w:p w:rsidR="00B46623" w:rsidRPr="00ED342A" w:rsidRDefault="00B46623" w:rsidP="00B46623">
      <w:pPr>
        <w:spacing w:after="0"/>
        <w:jc w:val="lowKashida"/>
        <w:rPr>
          <w:rFonts w:ascii="Simplified Arabic" w:eastAsia="Times New Roman" w:hAnsi="Simplified Arabic" w:cs="Simplified Arabic"/>
          <w:b/>
          <w:bCs/>
          <w:sz w:val="28"/>
          <w:szCs w:val="28"/>
          <w:u w:val="single"/>
          <w:rtl/>
        </w:rPr>
      </w:pPr>
      <w:r w:rsidRPr="00ED342A">
        <w:rPr>
          <w:rFonts w:ascii="Simplified Arabic" w:eastAsia="Times New Roman" w:hAnsi="Simplified Arabic" w:cs="Simplified Arabic"/>
          <w:b/>
          <w:bCs/>
          <w:sz w:val="28"/>
          <w:szCs w:val="28"/>
          <w:rtl/>
        </w:rPr>
        <w:t xml:space="preserve">الفصل الثالث ....... منهجية البحث </w:t>
      </w:r>
      <w:r w:rsidRPr="00ED342A">
        <w:rPr>
          <w:rFonts w:ascii="Simplified Arabic" w:eastAsia="Times New Roman" w:hAnsi="Simplified Arabic" w:cs="Simplified Arabic" w:hint="cs"/>
          <w:b/>
          <w:bCs/>
          <w:sz w:val="28"/>
          <w:szCs w:val="28"/>
          <w:rtl/>
        </w:rPr>
        <w:t>وإجراءات</w:t>
      </w:r>
      <w:r w:rsidRPr="00ED342A">
        <w:rPr>
          <w:rFonts w:ascii="Simplified Arabic" w:eastAsia="Times New Roman" w:hAnsi="Simplified Arabic" w:cs="Simplified Arabic" w:hint="eastAsia"/>
          <w:b/>
          <w:bCs/>
          <w:sz w:val="28"/>
          <w:szCs w:val="28"/>
          <w:rtl/>
        </w:rPr>
        <w:t>ه</w:t>
      </w:r>
    </w:p>
    <w:p w:rsidR="00B46623" w:rsidRPr="00ED342A" w:rsidRDefault="00B46623" w:rsidP="00B46623">
      <w:pPr>
        <w:jc w:val="both"/>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يتضمن هذا الفصل تحديد المنهج المستعمل في البحث الحالي وإجراءاته من حيث مجتمعه، واختيار العينة، واستخراج الخصائص السيكومترية لأداة البحث ، فضلا عن تحديد الوسائل الإحصائية التي استعملت في تحليل البيانات وعلى النحو الأتي :</w:t>
      </w:r>
    </w:p>
    <w:p w:rsidR="00B46623" w:rsidRPr="00ED342A" w:rsidRDefault="00B46623" w:rsidP="00B46623">
      <w:pPr>
        <w:tabs>
          <w:tab w:val="left" w:pos="7007"/>
        </w:tabs>
        <w:jc w:val="both"/>
        <w:rPr>
          <w:rFonts w:ascii="Simplified Arabic" w:eastAsia="Times New Roman" w:hAnsi="Simplified Arabic" w:cs="Simplified Arabic"/>
          <w:b/>
          <w:bCs/>
          <w:sz w:val="28"/>
          <w:szCs w:val="28"/>
          <w:rtl/>
          <w:lang w:bidi="ar-IQ"/>
        </w:rPr>
      </w:pPr>
      <w:r w:rsidRPr="00ED342A">
        <w:rPr>
          <w:rFonts w:ascii="Simplified Arabic" w:eastAsia="Times New Roman" w:hAnsi="Simplified Arabic" w:cs="Simplified Arabic"/>
          <w:b/>
          <w:bCs/>
          <w:sz w:val="28"/>
          <w:szCs w:val="28"/>
          <w:rtl/>
          <w:lang w:bidi="ar-IQ"/>
        </w:rPr>
        <w:t>أولا : منهجية البحث :</w:t>
      </w:r>
      <w:r w:rsidRPr="00ED342A">
        <w:rPr>
          <w:rFonts w:ascii="Simplified Arabic" w:eastAsia="Times New Roman" w:hAnsi="Simplified Arabic" w:cs="Simplified Arabic"/>
          <w:b/>
          <w:bCs/>
          <w:sz w:val="28"/>
          <w:szCs w:val="28"/>
          <w:rtl/>
          <w:lang w:bidi="ar-IQ"/>
        </w:rPr>
        <w:tab/>
      </w:r>
    </w:p>
    <w:p w:rsidR="00B46623" w:rsidRPr="00ED342A" w:rsidRDefault="00B46623" w:rsidP="00B46623">
      <w:pPr>
        <w:jc w:val="both"/>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يهدف البحث الحالي إلى تقصي تطور الوعي الانفعالي لدى الأطفال، وعليه اعتمدت الباحثة المنهج الوصفي "الذي يسعى إلى تحديد الوضع الحالي للظاهرة المدروسة ، ومن ثم وصفها ، وبالنتيجة فهو يعتمد على دراسة الظاهرة على ما توجد عليه في الواقع ويهتم بوصفها وصفاً دقيقا" (ملحم ، 2000 : 324). وتتطلب دراسة أية ظاهرة أو مشكلة أولاً وقبل كل شيء وصفاً لهذه الظاهرة وتحديدها كمياً وكيفيا . والهدف من تبني هذا النوع من الدراسات هو التوصل إلى فهم أعمق للظاهرة المدروسة ، إذ لا يتوقف المنهج الوصفي عند حدود وصف الظاهرة بل يتعداه إلى التحليل والتفسير والمقارنة وصولاً إلى المزيد من المعلومات عن تلك الظاهرة ، فالمنهج الوصفي تشخيص علمي لظاهرة ما ، والتبصر بها كمياً وبرموز لغوية ورياضية (داود وعبد الرحمن ، 1990 : 163).</w:t>
      </w:r>
    </w:p>
    <w:p w:rsidR="00B46623" w:rsidRPr="00ED342A" w:rsidRDefault="00B46623" w:rsidP="00B46623">
      <w:pPr>
        <w:jc w:val="both"/>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lastRenderedPageBreak/>
        <w:t xml:space="preserve">      وفي الوقت نفسه فان تحقيق أهداف البحث الحالي يتطلب اعتماد منهج الدراسات التطورية التي "تهدف إلى قياس التغيرات التي تحدث في بعض المتغيرات نتيجة لمرور الزمن" (عودة وملكاوي ، 1992 : 112). </w:t>
      </w:r>
    </w:p>
    <w:p w:rsidR="00B46623" w:rsidRPr="00ED342A" w:rsidRDefault="00B46623" w:rsidP="00B46623">
      <w:pPr>
        <w:jc w:val="both"/>
        <w:rPr>
          <w:rFonts w:ascii="Simplified Arabic" w:hAnsi="Simplified Arabic" w:cs="Simplified Arabic"/>
          <w:sz w:val="28"/>
          <w:szCs w:val="28"/>
          <w:rtl/>
        </w:rPr>
      </w:pPr>
      <w:r w:rsidRPr="00ED342A">
        <w:rPr>
          <w:rFonts w:ascii="Simplified Arabic" w:hAnsi="Simplified Arabic" w:cs="Simplified Arabic"/>
          <w:sz w:val="28"/>
          <w:szCs w:val="28"/>
          <w:rtl/>
          <w:lang w:bidi="ar-IQ"/>
        </w:rPr>
        <w:t xml:space="preserve">       وقد اعتمدت الباحثة الدراسات المستعرضة التي تندرج تحت منهج الدراسات التطورية من المنهج الوصفي، "إذ تجمع البيانات في هذا النوع من الدراسات من عينة تسحب من مجتمع البحث تمثل شرائح عمرية مختلفة، تجمع المعلومات عنها في الوقت نفسه لتعكس التطور في الخاصية موضع الاهتمام عبر الزمن، وهذا ما يحدث في الدراسات النمائية في علم نفس النمو" (البطش ، وأبو زينة ، 2007 :225)</w:t>
      </w:r>
    </w:p>
    <w:p w:rsidR="00B46623" w:rsidRPr="00842718" w:rsidRDefault="00B46623" w:rsidP="00B46623">
      <w:pPr>
        <w:jc w:val="lowKashida"/>
        <w:rPr>
          <w:rFonts w:ascii="Simplified Arabic" w:hAnsi="Simplified Arabic" w:cs="Simplified Arabic"/>
          <w:b/>
          <w:bCs/>
          <w:sz w:val="28"/>
          <w:szCs w:val="28"/>
          <w:rtl/>
        </w:rPr>
      </w:pPr>
      <w:r w:rsidRPr="00842718">
        <w:rPr>
          <w:rFonts w:ascii="Simplified Arabic" w:hAnsi="Simplified Arabic" w:cs="Simplified Arabic"/>
          <w:b/>
          <w:bCs/>
          <w:sz w:val="28"/>
          <w:szCs w:val="28"/>
          <w:rtl/>
        </w:rPr>
        <w:t xml:space="preserve">ثانياً : إجراءات البحث : </w:t>
      </w:r>
    </w:p>
    <w:p w:rsidR="00B46623" w:rsidRPr="00ED342A" w:rsidRDefault="00B46623" w:rsidP="00B46623">
      <w:pPr>
        <w:jc w:val="lowKashida"/>
        <w:rPr>
          <w:rFonts w:ascii="Simplified Arabic" w:hAnsi="Simplified Arabic" w:cs="Simplified Arabic"/>
          <w:sz w:val="28"/>
          <w:szCs w:val="28"/>
          <w:rtl/>
        </w:rPr>
      </w:pPr>
      <w:r w:rsidRPr="00ED342A">
        <w:rPr>
          <w:rFonts w:ascii="Simplified Arabic" w:hAnsi="Simplified Arabic" w:cs="Simplified Arabic"/>
          <w:sz w:val="28"/>
          <w:szCs w:val="28"/>
          <w:rtl/>
        </w:rPr>
        <w:t xml:space="preserve">1 – مجتمع البحث: </w:t>
      </w:r>
    </w:p>
    <w:p w:rsidR="00B46623" w:rsidRDefault="00B46623" w:rsidP="00B46623">
      <w:pPr>
        <w:spacing w:after="0"/>
        <w:jc w:val="lowKashida"/>
        <w:rPr>
          <w:rFonts w:ascii="Simplified Arabic" w:hAnsi="Simplified Arabic" w:cs="Simplified Arabic" w:hint="cs"/>
          <w:sz w:val="28"/>
          <w:szCs w:val="28"/>
          <w:rtl/>
          <w:lang w:bidi="ar-IQ"/>
        </w:rPr>
      </w:pPr>
      <w:r w:rsidRPr="00ED342A">
        <w:rPr>
          <w:rFonts w:ascii="Simplified Arabic" w:hAnsi="Simplified Arabic" w:cs="Simplified Arabic"/>
          <w:sz w:val="28"/>
          <w:szCs w:val="28"/>
          <w:rtl/>
        </w:rPr>
        <w:t xml:space="preserve"> يقصد بالمجتمع بأنه كل الأفراد الذين يحملون بيانات الظاهرة التي هي في متناول الدراسة (داود وعبد الرحمن،1990: 66)، فهم المجموعة الكلية ذات العناصر التي يسعى الباحث إلى تعميم النتائج (ذات العلاقة بالمشكلة) عليها (عودة وملكاوي ، 1992 : 159).    و</w:t>
      </w:r>
      <w:r w:rsidRPr="00ED342A">
        <w:rPr>
          <w:rFonts w:ascii="Simplified Arabic" w:hAnsi="Simplified Arabic" w:cs="Simplified Arabic"/>
          <w:sz w:val="28"/>
          <w:szCs w:val="28"/>
          <w:rtl/>
          <w:lang w:bidi="ar-IQ"/>
        </w:rPr>
        <w:t>يتكون مجتمع البحث الحالي من الأطفال (ذكور وإناث) الموجودين في المدارس الابتدائية بأعمار(9 ، 10، 11) سنة في مدينة واسط للعام الدراسي (2012- 2013)، وجدول (1)يوضح ذلك .</w:t>
      </w:r>
    </w:p>
    <w:p w:rsidR="00C52E01" w:rsidRPr="00ED342A" w:rsidRDefault="00C52E01" w:rsidP="00B46623">
      <w:pPr>
        <w:spacing w:after="0"/>
        <w:jc w:val="lowKashida"/>
        <w:rPr>
          <w:rFonts w:ascii="Simplified Arabic" w:hAnsi="Simplified Arabic" w:cs="Simplified Arabic"/>
          <w:sz w:val="28"/>
          <w:szCs w:val="28"/>
          <w:rtl/>
          <w:lang w:bidi="ar-IQ"/>
        </w:rPr>
      </w:pPr>
    </w:p>
    <w:p w:rsidR="00C52E01" w:rsidRDefault="00C52E01" w:rsidP="00C52E01">
      <w:pPr>
        <w:rPr>
          <w:rFonts w:ascii="Simplified Arabic" w:hAnsi="Simplified Arabic" w:cs="Simplified Arabic" w:hint="cs"/>
          <w:sz w:val="28"/>
          <w:szCs w:val="28"/>
          <w:rtl/>
        </w:rPr>
      </w:pPr>
    </w:p>
    <w:p w:rsidR="00C52E01" w:rsidRDefault="00C52E01" w:rsidP="00C52E01">
      <w:pPr>
        <w:rPr>
          <w:rFonts w:ascii="Simplified Arabic" w:hAnsi="Simplified Arabic" w:cs="Simplified Arabic" w:hint="cs"/>
          <w:sz w:val="28"/>
          <w:szCs w:val="28"/>
          <w:rtl/>
        </w:rPr>
      </w:pPr>
    </w:p>
    <w:p w:rsidR="00B46623" w:rsidRPr="00C52E01" w:rsidRDefault="00C52E01" w:rsidP="00C52E01">
      <w:pPr>
        <w:rPr>
          <w:rFonts w:ascii="Simplified Arabic" w:hAnsi="Simplified Arabic" w:cs="Simplified Arabic"/>
          <w:sz w:val="24"/>
          <w:szCs w:val="24"/>
        </w:rPr>
      </w:pPr>
      <w:r w:rsidRPr="00C52E01">
        <w:rPr>
          <w:rFonts w:ascii="Simplified Arabic" w:hAnsi="Simplified Arabic" w:cs="Simplified Arabic" w:hint="cs"/>
          <w:sz w:val="24"/>
          <w:szCs w:val="24"/>
          <w:rtl/>
        </w:rPr>
        <w:lastRenderedPageBreak/>
        <w:t xml:space="preserve">                       </w:t>
      </w:r>
      <w:r>
        <w:rPr>
          <w:rFonts w:ascii="Simplified Arabic" w:hAnsi="Simplified Arabic" w:cs="Simplified Arabic" w:hint="cs"/>
          <w:sz w:val="24"/>
          <w:szCs w:val="24"/>
          <w:rtl/>
        </w:rPr>
        <w:t xml:space="preserve">          </w:t>
      </w:r>
      <w:r w:rsidRPr="00C52E01">
        <w:rPr>
          <w:rFonts w:ascii="Simplified Arabic" w:hAnsi="Simplified Arabic" w:cs="Simplified Arabic" w:hint="cs"/>
          <w:sz w:val="24"/>
          <w:szCs w:val="24"/>
          <w:rtl/>
        </w:rPr>
        <w:t xml:space="preserve">  </w:t>
      </w:r>
      <w:r w:rsidR="00B46623" w:rsidRPr="00C52E01">
        <w:rPr>
          <w:rFonts w:ascii="Simplified Arabic" w:hAnsi="Simplified Arabic" w:cs="Simplified Arabic"/>
          <w:sz w:val="24"/>
          <w:szCs w:val="24"/>
          <w:rtl/>
        </w:rPr>
        <w:t>جدول (1) مجتمع البحث موزعه تبعا للعمر والجنس</w:t>
      </w:r>
    </w:p>
    <w:tbl>
      <w:tblPr>
        <w:tblpPr w:leftFromText="180" w:rightFromText="180" w:bottomFromText="200" w:vertAnchor="text" w:horzAnchor="margin" w:tblpXSpec="center" w:tblpY="274"/>
        <w:bidiVisual/>
        <w:tblW w:w="5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1"/>
        <w:gridCol w:w="1765"/>
        <w:gridCol w:w="1643"/>
      </w:tblGrid>
      <w:tr w:rsidR="00B46623" w:rsidRPr="00C52E01" w:rsidTr="00527570">
        <w:trPr>
          <w:cantSplit/>
          <w:trHeight w:val="810"/>
        </w:trPr>
        <w:tc>
          <w:tcPr>
            <w:tcW w:w="1641"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العمر</w:t>
            </w:r>
          </w:p>
        </w:tc>
        <w:tc>
          <w:tcPr>
            <w:tcW w:w="1765" w:type="dxa"/>
            <w:tcBorders>
              <w:top w:val="single" w:sz="4" w:space="0" w:color="000000"/>
              <w:left w:val="single" w:sz="4" w:space="0" w:color="000000"/>
              <w:bottom w:val="single" w:sz="4" w:space="0" w:color="000000"/>
              <w:right w:val="single" w:sz="4" w:space="0" w:color="000000"/>
            </w:tcBorders>
            <w:shd w:val="clear" w:color="auto" w:fill="808080"/>
          </w:tcPr>
          <w:p w:rsidR="00B46623" w:rsidRPr="00C52E01" w:rsidRDefault="00B46623" w:rsidP="00527570">
            <w:pPr>
              <w:spacing w:after="0"/>
              <w:jc w:val="center"/>
              <w:rPr>
                <w:rFonts w:ascii="Simplified Arabic" w:hAnsi="Simplified Arabic" w:cs="Simplified Arabic"/>
                <w:sz w:val="24"/>
                <w:szCs w:val="24"/>
                <w:rtl/>
                <w:lang w:bidi="ar-IQ"/>
              </w:rPr>
            </w:pPr>
            <w:r w:rsidRPr="00C52E01">
              <w:rPr>
                <w:rFonts w:ascii="Simplified Arabic" w:hAnsi="Simplified Arabic" w:cs="Simplified Arabic"/>
                <w:sz w:val="24"/>
                <w:szCs w:val="24"/>
                <w:rtl/>
                <w:lang w:bidi="ar-IQ"/>
              </w:rPr>
              <w:t>الجنس</w:t>
            </w:r>
          </w:p>
          <w:p w:rsidR="00B46623" w:rsidRPr="00C52E01" w:rsidRDefault="00B46623" w:rsidP="00527570">
            <w:pPr>
              <w:spacing w:after="0"/>
              <w:jc w:val="center"/>
              <w:rPr>
                <w:rFonts w:ascii="Simplified Arabic" w:hAnsi="Simplified Arabic" w:cs="Simplified Arabic"/>
                <w:sz w:val="24"/>
                <w:szCs w:val="24"/>
                <w:lang w:bidi="ar-IQ"/>
              </w:rPr>
            </w:pPr>
          </w:p>
        </w:tc>
        <w:tc>
          <w:tcPr>
            <w:tcW w:w="1643"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 xml:space="preserve">المجموع </w:t>
            </w:r>
          </w:p>
        </w:tc>
      </w:tr>
      <w:tr w:rsidR="00B46623" w:rsidRPr="00C52E01" w:rsidTr="00527570">
        <w:trPr>
          <w:cantSplit/>
          <w:trHeight w:val="29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lang w:bidi="ar-IQ"/>
              </w:rPr>
              <w:t>9</w:t>
            </w: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ذكور</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hAnsi="Simplified Arabic" w:cs="Simplified Arabic"/>
                <w:sz w:val="24"/>
                <w:szCs w:val="24"/>
              </w:rPr>
            </w:pPr>
            <w:r w:rsidRPr="00C52E01">
              <w:rPr>
                <w:rFonts w:ascii="Simplified Arabic" w:hAnsi="Simplified Arabic" w:cs="Simplified Arabic"/>
                <w:sz w:val="24"/>
                <w:szCs w:val="24"/>
                <w:rtl/>
              </w:rPr>
              <w:t>6404</w:t>
            </w:r>
          </w:p>
        </w:tc>
      </w:tr>
      <w:tr w:rsidR="00B46623" w:rsidRPr="00C52E01" w:rsidTr="00527570">
        <w:trPr>
          <w:cantSplit/>
          <w:trHeight w:val="336"/>
        </w:trPr>
        <w:tc>
          <w:tcPr>
            <w:tcW w:w="1641"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527570">
            <w:pPr>
              <w:spacing w:after="0"/>
              <w:rPr>
                <w:rFonts w:ascii="Simplified Arabic" w:eastAsia="Times New Roman" w:hAnsi="Simplified Arabic" w:cs="Simplified Arabic"/>
                <w:sz w:val="24"/>
                <w:szCs w:val="24"/>
                <w:lang w:bidi="ar-IQ"/>
              </w:rPr>
            </w:pP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إناث</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5503</w:t>
            </w:r>
          </w:p>
        </w:tc>
      </w:tr>
      <w:tr w:rsidR="00B46623" w:rsidRPr="00C52E01" w:rsidTr="00527570">
        <w:trPr>
          <w:cantSplit/>
          <w:trHeight w:val="33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527570">
            <w:pPr>
              <w:spacing w:after="0"/>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lang w:bidi="ar-IQ"/>
              </w:rPr>
              <w:t xml:space="preserve">10  </w:t>
            </w: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tabs>
                <w:tab w:val="left" w:pos="885"/>
              </w:tabs>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ذكور</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hAnsi="Simplified Arabic" w:cs="Simplified Arabic"/>
                <w:sz w:val="24"/>
                <w:szCs w:val="24"/>
              </w:rPr>
            </w:pPr>
            <w:r w:rsidRPr="00C52E01">
              <w:rPr>
                <w:rFonts w:ascii="Simplified Arabic" w:hAnsi="Simplified Arabic" w:cs="Simplified Arabic"/>
                <w:sz w:val="24"/>
                <w:szCs w:val="24"/>
                <w:rtl/>
              </w:rPr>
              <w:t>7260</w:t>
            </w:r>
          </w:p>
        </w:tc>
      </w:tr>
      <w:tr w:rsidR="00B46623" w:rsidRPr="00C52E01" w:rsidTr="00527570">
        <w:trPr>
          <w:cantSplit/>
          <w:trHeight w:val="328"/>
        </w:trPr>
        <w:tc>
          <w:tcPr>
            <w:tcW w:w="1641"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527570">
            <w:pPr>
              <w:spacing w:after="0"/>
              <w:rPr>
                <w:rFonts w:ascii="Simplified Arabic" w:eastAsia="Times New Roman" w:hAnsi="Simplified Arabic" w:cs="Simplified Arabic"/>
                <w:sz w:val="24"/>
                <w:szCs w:val="24"/>
                <w:lang w:bidi="ar-IQ"/>
              </w:rPr>
            </w:pP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إناث</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5469</w:t>
            </w:r>
          </w:p>
        </w:tc>
      </w:tr>
      <w:tr w:rsidR="00B46623" w:rsidRPr="00C52E01" w:rsidTr="00527570">
        <w:trPr>
          <w:cantSplit/>
          <w:trHeight w:val="349"/>
        </w:trPr>
        <w:tc>
          <w:tcPr>
            <w:tcW w:w="1641" w:type="dxa"/>
            <w:vMerge w:val="restart"/>
            <w:tcBorders>
              <w:top w:val="single" w:sz="4" w:space="0" w:color="000000"/>
              <w:left w:val="single" w:sz="4" w:space="0" w:color="000000"/>
              <w:bottom w:val="single" w:sz="4" w:space="0" w:color="auto"/>
              <w:right w:val="single" w:sz="4" w:space="0" w:color="000000"/>
            </w:tcBorders>
            <w:shd w:val="clear" w:color="auto" w:fill="808080"/>
            <w:vAlign w:val="center"/>
          </w:tcPr>
          <w:p w:rsidR="00B46623" w:rsidRPr="00C52E01" w:rsidRDefault="00B46623" w:rsidP="00527570">
            <w:pPr>
              <w:spacing w:after="0"/>
              <w:jc w:val="center"/>
              <w:rPr>
                <w:rFonts w:ascii="Simplified Arabic" w:eastAsia="Times New Roman" w:hAnsi="Simplified Arabic" w:cs="Simplified Arabic"/>
                <w:sz w:val="24"/>
                <w:szCs w:val="24"/>
                <w:rtl/>
                <w:lang w:bidi="ar-IQ"/>
              </w:rPr>
            </w:pPr>
          </w:p>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lang w:bidi="ar-IQ"/>
              </w:rPr>
              <w:t>11</w:t>
            </w: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ذكور</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hAnsi="Simplified Arabic" w:cs="Simplified Arabic"/>
                <w:sz w:val="24"/>
                <w:szCs w:val="24"/>
              </w:rPr>
            </w:pPr>
            <w:r w:rsidRPr="00C52E01">
              <w:rPr>
                <w:rFonts w:ascii="Simplified Arabic" w:hAnsi="Simplified Arabic" w:cs="Simplified Arabic"/>
                <w:sz w:val="24"/>
                <w:szCs w:val="24"/>
                <w:rtl/>
              </w:rPr>
              <w:t>6863</w:t>
            </w:r>
          </w:p>
        </w:tc>
      </w:tr>
      <w:tr w:rsidR="00B46623" w:rsidRPr="00C52E01" w:rsidTr="00527570">
        <w:trPr>
          <w:cantSplit/>
          <w:trHeight w:val="333"/>
        </w:trPr>
        <w:tc>
          <w:tcPr>
            <w:tcW w:w="1641" w:type="dxa"/>
            <w:vMerge/>
            <w:tcBorders>
              <w:top w:val="single" w:sz="4" w:space="0" w:color="000000"/>
              <w:left w:val="single" w:sz="4" w:space="0" w:color="000000"/>
              <w:bottom w:val="single" w:sz="4" w:space="0" w:color="auto"/>
              <w:right w:val="single" w:sz="4" w:space="0" w:color="000000"/>
            </w:tcBorders>
            <w:vAlign w:val="center"/>
            <w:hideMark/>
          </w:tcPr>
          <w:p w:rsidR="00B46623" w:rsidRPr="00C52E01" w:rsidRDefault="00B46623" w:rsidP="00527570">
            <w:pPr>
              <w:spacing w:after="0"/>
              <w:rPr>
                <w:rFonts w:ascii="Simplified Arabic" w:eastAsia="Times New Roman" w:hAnsi="Simplified Arabic" w:cs="Simplified Arabic"/>
                <w:sz w:val="24"/>
                <w:szCs w:val="24"/>
                <w:lang w:bidi="ar-IQ"/>
              </w:rPr>
            </w:pPr>
          </w:p>
        </w:tc>
        <w:tc>
          <w:tcPr>
            <w:tcW w:w="176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hAnsi="Simplified Arabic" w:cs="Simplified Arabic"/>
                <w:sz w:val="24"/>
                <w:szCs w:val="24"/>
                <w:rtl/>
                <w:lang w:bidi="ar-IQ"/>
              </w:rPr>
              <w:t>إناث</w:t>
            </w: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5394</w:t>
            </w:r>
          </w:p>
        </w:tc>
      </w:tr>
      <w:tr w:rsidR="00B46623" w:rsidRPr="00C52E01" w:rsidTr="00527570">
        <w:trPr>
          <w:cantSplit/>
          <w:trHeight w:val="333"/>
        </w:trPr>
        <w:tc>
          <w:tcPr>
            <w:tcW w:w="1641" w:type="dxa"/>
            <w:tcBorders>
              <w:top w:val="single" w:sz="4" w:space="0" w:color="000000"/>
              <w:left w:val="single" w:sz="4" w:space="0" w:color="000000"/>
              <w:bottom w:val="single" w:sz="4" w:space="0" w:color="auto"/>
              <w:right w:val="single" w:sz="4" w:space="0" w:color="000000"/>
            </w:tcBorders>
            <w:vAlign w:val="center"/>
            <w:hideMark/>
          </w:tcPr>
          <w:p w:rsidR="00B46623" w:rsidRPr="00C52E01" w:rsidRDefault="00B46623" w:rsidP="00527570">
            <w:pPr>
              <w:spacing w:after="0"/>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المجموع</w:t>
            </w:r>
          </w:p>
        </w:tc>
        <w:tc>
          <w:tcPr>
            <w:tcW w:w="1765" w:type="dxa"/>
            <w:tcBorders>
              <w:top w:val="single" w:sz="4" w:space="0" w:color="000000"/>
              <w:left w:val="single" w:sz="4" w:space="0" w:color="000000"/>
              <w:bottom w:val="single" w:sz="4" w:space="0" w:color="auto"/>
              <w:right w:val="single" w:sz="4" w:space="0" w:color="000000"/>
            </w:tcBorders>
          </w:tcPr>
          <w:p w:rsidR="00B46623" w:rsidRPr="00C52E01" w:rsidRDefault="00B46623" w:rsidP="00527570">
            <w:pPr>
              <w:spacing w:after="0"/>
              <w:jc w:val="center"/>
              <w:rPr>
                <w:rFonts w:ascii="Simplified Arabic" w:hAnsi="Simplified Arabic" w:cs="Simplified Arabic"/>
                <w:sz w:val="24"/>
                <w:szCs w:val="24"/>
                <w:lang w:bidi="ar-IQ"/>
              </w:rPr>
            </w:pPr>
          </w:p>
        </w:tc>
        <w:tc>
          <w:tcPr>
            <w:tcW w:w="1643"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527570">
            <w:pPr>
              <w:spacing w:after="0"/>
              <w:jc w:val="center"/>
              <w:rPr>
                <w:rFonts w:ascii="Simplified Arabic" w:eastAsia="Times New Roman" w:hAnsi="Simplified Arabic" w:cs="Simplified Arabic"/>
                <w:sz w:val="24"/>
                <w:szCs w:val="24"/>
                <w:lang w:bidi="ar-IQ"/>
              </w:rPr>
            </w:pPr>
            <w:r w:rsidRPr="00C52E01">
              <w:rPr>
                <w:rFonts w:ascii="Simplified Arabic" w:eastAsia="Times New Roman" w:hAnsi="Simplified Arabic" w:cs="Simplified Arabic"/>
                <w:sz w:val="24"/>
                <w:szCs w:val="24"/>
                <w:rtl/>
                <w:lang w:bidi="ar-IQ"/>
              </w:rPr>
              <w:t>36893</w:t>
            </w:r>
          </w:p>
        </w:tc>
      </w:tr>
    </w:tbl>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hAnsi="Simplified Arabic" w:cs="Simplified Arabic"/>
          <w:sz w:val="28"/>
          <w:szCs w:val="28"/>
          <w:lang w:bidi="ar-IQ"/>
        </w:rPr>
      </w:pPr>
    </w:p>
    <w:p w:rsidR="00B46623" w:rsidRPr="00ED342A" w:rsidRDefault="00B46623" w:rsidP="00B46623">
      <w:pPr>
        <w:spacing w:after="0"/>
        <w:jc w:val="lowKashida"/>
        <w:rPr>
          <w:rFonts w:ascii="Simplified Arabic" w:hAnsi="Simplified Arabic" w:cs="Simplified Arabic"/>
          <w:sz w:val="28"/>
          <w:szCs w:val="28"/>
          <w:lang w:bidi="ar-IQ"/>
        </w:rPr>
      </w:pPr>
    </w:p>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hAnsi="Simplified Arabic" w:cs="Simplified Arabic"/>
          <w:sz w:val="28"/>
          <w:szCs w:val="28"/>
          <w:rtl/>
          <w:lang w:bidi="ar-IQ"/>
        </w:rPr>
      </w:pP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p>
    <w:p w:rsidR="00B46623" w:rsidRPr="00ED342A" w:rsidRDefault="00C52E01" w:rsidP="00C52E01">
      <w:pPr>
        <w:tabs>
          <w:tab w:val="left" w:pos="428"/>
          <w:tab w:val="center" w:pos="4156"/>
          <w:tab w:val="center" w:pos="4513"/>
          <w:tab w:val="left" w:pos="6245"/>
          <w:tab w:val="left" w:pos="6870"/>
          <w:tab w:val="right" w:pos="8312"/>
        </w:tabs>
        <w:rPr>
          <w:rFonts w:ascii="Simplified Arabic" w:hAnsi="Simplified Arabic" w:cs="Simplified Arabic"/>
          <w:sz w:val="28"/>
          <w:szCs w:val="28"/>
          <w:rtl/>
          <w:lang w:bidi="ar-IQ"/>
        </w:rPr>
      </w:pPr>
      <w:r>
        <w:rPr>
          <w:rFonts w:ascii="Simplified Arabic" w:hAnsi="Simplified Arabic" w:cs="Simplified Arabic"/>
          <w:sz w:val="28"/>
          <w:szCs w:val="28"/>
          <w:rtl/>
          <w:lang w:bidi="ar-IQ"/>
        </w:rPr>
        <w:tab/>
      </w:r>
      <w:r>
        <w:rPr>
          <w:rFonts w:ascii="Simplified Arabic" w:hAnsi="Simplified Arabic" w:cs="Simplified Arabic"/>
          <w:sz w:val="28"/>
          <w:szCs w:val="28"/>
          <w:rtl/>
          <w:lang w:bidi="ar-IQ"/>
        </w:rPr>
        <w:tab/>
      </w:r>
      <w:r w:rsidR="00B46623" w:rsidRPr="00ED342A">
        <w:rPr>
          <w:rFonts w:ascii="Simplified Arabic" w:hAnsi="Simplified Arabic" w:cs="Simplified Arabic"/>
          <w:sz w:val="28"/>
          <w:szCs w:val="28"/>
          <w:rtl/>
          <w:lang w:bidi="ar-IQ"/>
        </w:rPr>
        <w:t>2: عينة البحث</w:t>
      </w:r>
    </w:p>
    <w:p w:rsidR="00B46623" w:rsidRPr="00ED342A" w:rsidRDefault="00B46623" w:rsidP="00B46623">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 xml:space="preserve"> اختارت الباحثة من مركز محافظة واسط مدرستين ابتدائيتين لكل من البنين والبنات لاختيار عينة البحث منها في الأعمار(11،10،9) سنة. وقد اختير الأطفال بالطريقة الطبقية العشوائية لتمثيل متغيري العمر والجنس بواقع (30) طفلاً وطفلة في كل عمر من الأعمار المشمول بالبحث مناصفة بين الذكور والإناث والجدول (1) يوضح ذلك.       </w:t>
      </w:r>
    </w:p>
    <w:p w:rsidR="00B46623" w:rsidRPr="00ED342A" w:rsidRDefault="00B46623" w:rsidP="00B46623">
      <w:pPr>
        <w:jc w:val="center"/>
        <w:rPr>
          <w:rFonts w:ascii="Simplified Arabic" w:hAnsi="Simplified Arabic" w:cs="Simplified Arabic"/>
          <w:sz w:val="28"/>
          <w:szCs w:val="28"/>
        </w:rPr>
      </w:pPr>
      <w:r w:rsidRPr="00ED342A">
        <w:rPr>
          <w:rFonts w:ascii="Simplified Arabic" w:hAnsi="Simplified Arabic" w:cs="Simplified Arabic"/>
          <w:sz w:val="28"/>
          <w:szCs w:val="28"/>
          <w:rtl/>
        </w:rPr>
        <w:t>جدول (1) عينة البحث موزعه تبعاً  للمؤسسة والعمر والجنس</w:t>
      </w:r>
    </w:p>
    <w:tbl>
      <w:tblPr>
        <w:tblpPr w:leftFromText="180" w:rightFromText="180" w:bottomFromText="200" w:vertAnchor="text" w:horzAnchor="margin" w:tblpXSpec="center" w:tblpY="274"/>
        <w:bidiVisual/>
        <w:tblW w:w="7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2"/>
        <w:gridCol w:w="1110"/>
        <w:gridCol w:w="1032"/>
        <w:gridCol w:w="1143"/>
        <w:gridCol w:w="1252"/>
        <w:gridCol w:w="1033"/>
        <w:gridCol w:w="1287"/>
      </w:tblGrid>
      <w:tr w:rsidR="00B46623" w:rsidRPr="00ED342A" w:rsidTr="006D603F">
        <w:trPr>
          <w:cantSplit/>
          <w:trHeight w:val="810"/>
        </w:trPr>
        <w:tc>
          <w:tcPr>
            <w:tcW w:w="1032"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العمر</w:t>
            </w:r>
          </w:p>
        </w:tc>
        <w:tc>
          <w:tcPr>
            <w:tcW w:w="1110" w:type="dxa"/>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spacing w:after="0"/>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المؤسسة</w:t>
            </w:r>
          </w:p>
          <w:p w:rsidR="00B46623" w:rsidRPr="00ED342A" w:rsidRDefault="00B46623" w:rsidP="006D603F">
            <w:pPr>
              <w:spacing w:after="0"/>
              <w:jc w:val="center"/>
              <w:rPr>
                <w:rFonts w:ascii="Simplified Arabic" w:hAnsi="Simplified Arabic" w:cs="Simplified Arabic"/>
                <w:sz w:val="28"/>
                <w:szCs w:val="28"/>
                <w:lang w:bidi="ar-IQ"/>
              </w:rPr>
            </w:pPr>
          </w:p>
        </w:tc>
        <w:tc>
          <w:tcPr>
            <w:tcW w:w="1032"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الغربية للبنين</w:t>
            </w:r>
          </w:p>
        </w:tc>
        <w:tc>
          <w:tcPr>
            <w:tcW w:w="1143"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الزوراء للبنات</w:t>
            </w:r>
          </w:p>
        </w:tc>
        <w:tc>
          <w:tcPr>
            <w:tcW w:w="1252"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صفين للبنين</w:t>
            </w:r>
          </w:p>
        </w:tc>
        <w:tc>
          <w:tcPr>
            <w:tcW w:w="1033"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سكينة للبنات</w:t>
            </w:r>
          </w:p>
        </w:tc>
        <w:tc>
          <w:tcPr>
            <w:tcW w:w="1287"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المجموع</w:t>
            </w:r>
          </w:p>
        </w:tc>
      </w:tr>
      <w:tr w:rsidR="00B46623" w:rsidRPr="00ED342A" w:rsidTr="006D603F">
        <w:trPr>
          <w:cantSplit/>
          <w:trHeight w:val="292"/>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lang w:bidi="ar-IQ"/>
              </w:rPr>
              <w:lastRenderedPageBreak/>
              <w:t>9</w:t>
            </w: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ذكور</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Pr>
              <w:t>7</w:t>
            </w: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Pr>
              <w:t>15</w:t>
            </w:r>
          </w:p>
        </w:tc>
      </w:tr>
      <w:tr w:rsidR="00B46623" w:rsidRPr="00ED342A" w:rsidTr="006D603F">
        <w:trPr>
          <w:cantSplit/>
          <w:trHeight w:val="336"/>
        </w:trPr>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Times New Roman" w:hAnsi="Simplified Arabic" w:cs="Simplified Arabic"/>
                <w:sz w:val="28"/>
                <w:szCs w:val="28"/>
                <w:lang w:bidi="ar-IQ"/>
              </w:rPr>
            </w:pP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إناث</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7</w:t>
            </w: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Pr>
              <w:t>15</w:t>
            </w:r>
          </w:p>
        </w:tc>
      </w:tr>
      <w:tr w:rsidR="00B46623" w:rsidRPr="00ED342A" w:rsidTr="006D603F">
        <w:trPr>
          <w:cantSplit/>
          <w:trHeight w:val="332"/>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lang w:bidi="ar-IQ"/>
              </w:rPr>
              <w:t xml:space="preserve">10  </w:t>
            </w: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885"/>
              </w:tabs>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ذكور</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lang w:bidi="ar-IQ"/>
              </w:rPr>
            </w:pP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7</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Pr>
              <w:t>15</w:t>
            </w:r>
          </w:p>
        </w:tc>
      </w:tr>
      <w:tr w:rsidR="00B46623" w:rsidRPr="00ED342A" w:rsidTr="006D603F">
        <w:trPr>
          <w:cantSplit/>
          <w:trHeight w:val="328"/>
        </w:trPr>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Times New Roman" w:hAnsi="Simplified Arabic" w:cs="Simplified Arabic"/>
                <w:sz w:val="28"/>
                <w:szCs w:val="28"/>
                <w:lang w:bidi="ar-IQ"/>
              </w:rPr>
            </w:pP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إناث</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7</w:t>
            </w: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Pr>
              <w:t>15</w:t>
            </w:r>
          </w:p>
        </w:tc>
      </w:tr>
      <w:tr w:rsidR="00B46623" w:rsidRPr="00ED342A" w:rsidTr="006D603F">
        <w:trPr>
          <w:cantSplit/>
          <w:trHeight w:val="349"/>
        </w:trPr>
        <w:tc>
          <w:tcPr>
            <w:tcW w:w="1032" w:type="dxa"/>
            <w:vMerge w:val="restart"/>
            <w:tcBorders>
              <w:top w:val="single" w:sz="4" w:space="0" w:color="000000"/>
              <w:left w:val="single" w:sz="4" w:space="0" w:color="000000"/>
              <w:bottom w:val="single" w:sz="4" w:space="0" w:color="auto"/>
              <w:right w:val="single" w:sz="4" w:space="0" w:color="000000"/>
            </w:tcBorders>
            <w:shd w:val="clear" w:color="auto" w:fill="808080"/>
            <w:vAlign w:val="center"/>
          </w:tcPr>
          <w:p w:rsidR="00B46623" w:rsidRPr="00ED342A" w:rsidRDefault="00B46623" w:rsidP="006D603F">
            <w:pPr>
              <w:spacing w:after="0"/>
              <w:jc w:val="center"/>
              <w:rPr>
                <w:rFonts w:ascii="Simplified Arabic" w:eastAsia="Times New Roman" w:hAnsi="Simplified Arabic" w:cs="Simplified Arabic"/>
                <w:sz w:val="28"/>
                <w:szCs w:val="28"/>
                <w:rtl/>
                <w:lang w:bidi="ar-IQ"/>
              </w:rPr>
            </w:pPr>
          </w:p>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lang w:bidi="ar-IQ"/>
              </w:rPr>
              <w:t>11</w:t>
            </w: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ذكور</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lang w:bidi="ar-IQ"/>
              </w:rPr>
            </w:pP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7</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Pr>
              <w:t>15</w:t>
            </w:r>
          </w:p>
        </w:tc>
      </w:tr>
      <w:tr w:rsidR="00B46623" w:rsidRPr="00ED342A" w:rsidTr="006D603F">
        <w:trPr>
          <w:cantSplit/>
          <w:trHeight w:val="333"/>
        </w:trPr>
        <w:tc>
          <w:tcPr>
            <w:tcW w:w="1032" w:type="dxa"/>
            <w:vMerge/>
            <w:tcBorders>
              <w:top w:val="single" w:sz="4" w:space="0" w:color="000000"/>
              <w:left w:val="single" w:sz="4" w:space="0" w:color="000000"/>
              <w:bottom w:val="single" w:sz="4" w:space="0" w:color="auto"/>
              <w:right w:val="single" w:sz="4" w:space="0" w:color="000000"/>
            </w:tcBorders>
            <w:vAlign w:val="center"/>
            <w:hideMark/>
          </w:tcPr>
          <w:p w:rsidR="00B46623" w:rsidRPr="00ED342A" w:rsidRDefault="00B46623" w:rsidP="006D603F">
            <w:pPr>
              <w:spacing w:after="0"/>
              <w:rPr>
                <w:rFonts w:ascii="Simplified Arabic" w:eastAsia="Times New Roman" w:hAnsi="Simplified Arabic" w:cs="Simplified Arabic"/>
                <w:sz w:val="28"/>
                <w:szCs w:val="28"/>
                <w:lang w:bidi="ar-IQ"/>
              </w:rPr>
            </w:pPr>
          </w:p>
        </w:tc>
        <w:tc>
          <w:tcPr>
            <w:tcW w:w="111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hAnsi="Simplified Arabic" w:cs="Simplified Arabic"/>
                <w:sz w:val="28"/>
                <w:szCs w:val="28"/>
                <w:rtl/>
                <w:lang w:bidi="ar-IQ"/>
              </w:rPr>
              <w:t>إناث</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8</w:t>
            </w: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hAnsi="Simplified Arabic" w:cs="Simplified Arabic"/>
                <w:sz w:val="28"/>
                <w:szCs w:val="28"/>
              </w:rPr>
            </w:pP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7</w:t>
            </w: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Pr>
              <w:t>15</w:t>
            </w:r>
          </w:p>
        </w:tc>
      </w:tr>
      <w:tr w:rsidR="00B46623" w:rsidRPr="00ED342A" w:rsidTr="006D603F">
        <w:trPr>
          <w:cantSplit/>
          <w:trHeight w:val="333"/>
        </w:trPr>
        <w:tc>
          <w:tcPr>
            <w:tcW w:w="1032" w:type="dxa"/>
            <w:tcBorders>
              <w:top w:val="single" w:sz="4" w:space="0" w:color="000000"/>
              <w:left w:val="single" w:sz="4" w:space="0" w:color="000000"/>
              <w:bottom w:val="single" w:sz="4" w:space="0" w:color="auto"/>
              <w:right w:val="single" w:sz="4" w:space="0" w:color="000000"/>
            </w:tcBorders>
            <w:vAlign w:val="center"/>
            <w:hideMark/>
          </w:tcPr>
          <w:p w:rsidR="00B46623" w:rsidRPr="00ED342A" w:rsidRDefault="00B46623" w:rsidP="006D603F">
            <w:pPr>
              <w:spacing w:after="0"/>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المجموع</w:t>
            </w:r>
          </w:p>
        </w:tc>
        <w:tc>
          <w:tcPr>
            <w:tcW w:w="1110" w:type="dxa"/>
            <w:tcBorders>
              <w:top w:val="single" w:sz="4" w:space="0" w:color="000000"/>
              <w:left w:val="single" w:sz="4" w:space="0" w:color="000000"/>
              <w:bottom w:val="single" w:sz="4" w:space="0" w:color="auto"/>
              <w:right w:val="single" w:sz="4" w:space="0" w:color="000000"/>
            </w:tcBorders>
          </w:tcPr>
          <w:p w:rsidR="00B46623" w:rsidRPr="00ED342A" w:rsidRDefault="00B46623" w:rsidP="006D603F">
            <w:pPr>
              <w:spacing w:after="0"/>
              <w:jc w:val="center"/>
              <w:rPr>
                <w:rFonts w:ascii="Simplified Arabic" w:hAnsi="Simplified Arabic" w:cs="Simplified Arabic"/>
                <w:sz w:val="28"/>
                <w:szCs w:val="28"/>
                <w:lang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23</w:t>
            </w:r>
          </w:p>
        </w:tc>
        <w:tc>
          <w:tcPr>
            <w:tcW w:w="114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23</w:t>
            </w:r>
          </w:p>
        </w:tc>
        <w:tc>
          <w:tcPr>
            <w:tcW w:w="125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22</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22</w:t>
            </w:r>
          </w:p>
        </w:tc>
        <w:tc>
          <w:tcPr>
            <w:tcW w:w="128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ind w:left="371" w:hanging="145"/>
              <w:jc w:val="center"/>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lang w:bidi="ar-IQ"/>
              </w:rPr>
              <w:t>90</w:t>
            </w:r>
          </w:p>
        </w:tc>
      </w:tr>
    </w:tbl>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وقد روعي في اختيار العينة عدد من العوامل التي يمكن أن تؤثر في نتائج البحث (متغيرات دخيلة) وبهدف الوصول إلى عينة متكافئة في خصائصها لجأت الباحثة إلى الإجراءات الآتية: </w:t>
      </w:r>
    </w:p>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استبعدت الباحثة الأطفال الراسبين من العام الدراسي الماضي .                        </w:t>
      </w:r>
    </w:p>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استبعدت الباحثة الأطفال الذين لا يعيشون مع والديهم في بيت واحد، وفاقدي أحد الوالدين أو كليهما.                                                   </w:t>
      </w:r>
    </w:p>
    <w:p w:rsidR="00B46623" w:rsidRPr="00842718" w:rsidRDefault="00B46623" w:rsidP="00B46623">
      <w:pPr>
        <w:spacing w:after="0"/>
        <w:jc w:val="lowKashida"/>
        <w:rPr>
          <w:rFonts w:ascii="Simplified Arabic" w:eastAsia="Times New Roman" w:hAnsi="Simplified Arabic" w:cs="Simplified Arabic"/>
          <w:b/>
          <w:bCs/>
          <w:sz w:val="28"/>
          <w:szCs w:val="28"/>
          <w:rtl/>
        </w:rPr>
      </w:pPr>
      <w:r w:rsidRPr="00842718">
        <w:rPr>
          <w:rFonts w:ascii="Simplified Arabic" w:eastAsia="Times New Roman" w:hAnsi="Simplified Arabic" w:cs="Simplified Arabic"/>
          <w:b/>
          <w:bCs/>
          <w:sz w:val="28"/>
          <w:szCs w:val="28"/>
          <w:rtl/>
        </w:rPr>
        <w:t>ثالثاً: أداة البحث:</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مقياس الوعي الانفعالي :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لغرض قياس هذه القدرة لدى الاطفال ، قامت الباحثة بالاطلاع على الدراسات السابقة ، و أدبيات البحث التي تناولت مفهوم الوعي الانفعالي ، و لم تجد الباحثة سوى  مقياس الوعي الانفعالي لريف </w:t>
      </w:r>
      <w:r w:rsidRPr="00ED342A">
        <w:rPr>
          <w:rFonts w:ascii="Simplified Arabic" w:eastAsia="Times New Roman" w:hAnsi="Simplified Arabic" w:cs="Simplified Arabic"/>
          <w:sz w:val="28"/>
          <w:szCs w:val="28"/>
        </w:rPr>
        <w:t xml:space="preserve">( </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.al , 2008 )</w:t>
      </w:r>
      <w:r w:rsidRPr="00ED342A">
        <w:rPr>
          <w:rFonts w:ascii="Simplified Arabic" w:eastAsia="Times New Roman" w:hAnsi="Simplified Arabic" w:cs="Simplified Arabic"/>
          <w:sz w:val="28"/>
          <w:szCs w:val="28"/>
          <w:rtl/>
          <w:lang w:bidi="ar-IQ"/>
        </w:rPr>
        <w:t xml:space="preserve">بعد ان تم </w:t>
      </w:r>
      <w:r w:rsidRPr="00ED342A">
        <w:rPr>
          <w:rFonts w:ascii="Simplified Arabic" w:eastAsia="Times New Roman" w:hAnsi="Simplified Arabic" w:cs="Simplified Arabic"/>
          <w:sz w:val="28"/>
          <w:szCs w:val="28"/>
          <w:rtl/>
        </w:rPr>
        <w:t xml:space="preserve">ترجمته وتكيفة على البيئة العراقية       ( الملحق، 1) . والذي اعتمد في البحث الحالي . ومن خصائص هذا المقياس </w:t>
      </w:r>
      <w:r w:rsidRPr="00ED342A">
        <w:rPr>
          <w:rFonts w:ascii="Simplified Arabic" w:eastAsia="Times New Roman" w:hAnsi="Simplified Arabic" w:cs="Simplified Arabic"/>
          <w:sz w:val="28"/>
          <w:szCs w:val="28"/>
        </w:rPr>
        <w:t>:</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1 . يستهدف قياس الوعي الانفعالي لدى الافراد من عمر 9 – 14 سنة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2 . يتكون المقياس من ستة مجالات متنوعة ، هي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أ . تمييز الانفعالات </w:t>
      </w:r>
      <w:r w:rsidRPr="00ED342A">
        <w:rPr>
          <w:rFonts w:ascii="Simplified Arabic" w:eastAsia="Times New Roman" w:hAnsi="Simplified Arabic" w:cs="Simplified Arabic"/>
          <w:sz w:val="28"/>
          <w:szCs w:val="28"/>
        </w:rPr>
        <w:t>Differentiating Emotions</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ب . المشاركة اللفظية للانفعالات  </w:t>
      </w:r>
      <w:r w:rsidRPr="00ED342A">
        <w:rPr>
          <w:rFonts w:ascii="Simplified Arabic" w:eastAsia="Times New Roman" w:hAnsi="Simplified Arabic" w:cs="Simplified Arabic"/>
          <w:sz w:val="28"/>
          <w:szCs w:val="28"/>
        </w:rPr>
        <w:t>Verbal Sharing of Emotions</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ج . عدم أخفاء الانفعالات </w:t>
      </w:r>
      <w:r w:rsidRPr="00ED342A">
        <w:rPr>
          <w:rFonts w:ascii="Simplified Arabic" w:eastAsia="Times New Roman" w:hAnsi="Simplified Arabic" w:cs="Simplified Arabic"/>
          <w:sz w:val="28"/>
          <w:szCs w:val="28"/>
        </w:rPr>
        <w:t xml:space="preserve">Not Hiding Emotions </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د . الوعي الجسدي </w:t>
      </w:r>
      <w:r w:rsidRPr="00ED342A">
        <w:rPr>
          <w:rFonts w:ascii="Simplified Arabic" w:eastAsia="Times New Roman" w:hAnsi="Simplified Arabic" w:cs="Simplified Arabic"/>
          <w:sz w:val="28"/>
          <w:szCs w:val="28"/>
        </w:rPr>
        <w:t>Bodily Awareness</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ه . العناية بمشاعر الآخرين </w:t>
      </w:r>
      <w:r w:rsidRPr="00ED342A">
        <w:rPr>
          <w:rFonts w:ascii="Simplified Arabic" w:eastAsia="Times New Roman" w:hAnsi="Simplified Arabic" w:cs="Simplified Arabic"/>
          <w:sz w:val="28"/>
          <w:szCs w:val="28"/>
        </w:rPr>
        <w:t>Attending to Others Emotion</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و . تحليل الانفعالات </w:t>
      </w:r>
      <w:r w:rsidRPr="00ED342A">
        <w:rPr>
          <w:rFonts w:ascii="Simplified Arabic" w:eastAsia="Times New Roman" w:hAnsi="Simplified Arabic" w:cs="Simplified Arabic"/>
          <w:sz w:val="28"/>
          <w:szCs w:val="28"/>
        </w:rPr>
        <w:t>Analyses of Emotions</w:t>
      </w:r>
      <w:r w:rsidRPr="00ED342A">
        <w:rPr>
          <w:rFonts w:ascii="Simplified Arabic" w:eastAsia="Times New Roman" w:hAnsi="Simplified Arabic" w:cs="Simplified Arabic"/>
          <w:sz w:val="28"/>
          <w:szCs w:val="28"/>
          <w:rtl/>
        </w:rPr>
        <w:t xml:space="preserve"> .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lang w:bidi="ar-IQ"/>
        </w:rPr>
        <w:t>و</w:t>
      </w:r>
      <w:r w:rsidRPr="00ED342A">
        <w:rPr>
          <w:rFonts w:ascii="Simplified Arabic" w:eastAsia="Times New Roman" w:hAnsi="Simplified Arabic" w:cs="Simplified Arabic"/>
          <w:sz w:val="28"/>
          <w:szCs w:val="28"/>
          <w:rtl/>
        </w:rPr>
        <w:t>استعمل هذا المقياس في البحث الحالي لأسباب عدة ، و هي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1 . أن المقياس ملائم لعمر 9 – 11 سنة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2 . أنه المقياس الوحيد الذي عثرت عليه الباحث</w:t>
      </w:r>
      <w:r w:rsidRPr="00ED342A">
        <w:rPr>
          <w:rFonts w:ascii="Simplified Arabic" w:eastAsia="Times New Roman" w:hAnsi="Simplified Arabic" w:cs="Simplified Arabic"/>
          <w:sz w:val="28"/>
          <w:szCs w:val="28"/>
          <w:rtl/>
          <w:lang w:bidi="ar-IQ"/>
        </w:rPr>
        <w:t>ة</w:t>
      </w:r>
      <w:r w:rsidRPr="00ED342A">
        <w:rPr>
          <w:rFonts w:ascii="Simplified Arabic" w:eastAsia="Times New Roman" w:hAnsi="Simplified Arabic" w:cs="Simplified Arabic"/>
          <w:sz w:val="28"/>
          <w:szCs w:val="28"/>
          <w:rtl/>
        </w:rPr>
        <w:t>، في الدراسات العربية و الأجنبية.</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3 . يتمتع المقياس بخصائص الصدق و الثبات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4 . يعد المقياس من المقاييس الحديثة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و من اجل تكييف المقياس للبيئة العربية بصورة عامة ، و العراقية بصورة خاصة ، فضلا عن تعرف مدى صلاحيته للتطبيق ،  مر بمجموعة من الخطوات ، و هي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صدق الترجمة </w:t>
      </w:r>
    </w:p>
    <w:p w:rsidR="00B46623" w:rsidRPr="00ED342A" w:rsidRDefault="00B46623" w:rsidP="00B46623">
      <w:pPr>
        <w:spacing w:after="0"/>
        <w:ind w:firstLine="72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لغرض التثبت من مدى صلاحية المقياس للتطبيق في البيئة العراقية ، اتبعت </w:t>
      </w:r>
      <w:r w:rsidRPr="00ED342A">
        <w:rPr>
          <w:rFonts w:ascii="Simplified Arabic" w:eastAsia="Times New Roman" w:hAnsi="Simplified Arabic" w:cs="Simplified Arabic" w:hint="cs"/>
          <w:sz w:val="28"/>
          <w:szCs w:val="28"/>
          <w:rtl/>
        </w:rPr>
        <w:t>الإجراءات</w:t>
      </w:r>
      <w:r w:rsidRPr="00ED342A">
        <w:rPr>
          <w:rFonts w:ascii="Simplified Arabic" w:eastAsia="Times New Roman" w:hAnsi="Simplified Arabic" w:cs="Simplified Arabic"/>
          <w:sz w:val="28"/>
          <w:szCs w:val="28"/>
          <w:rtl/>
        </w:rPr>
        <w:t xml:space="preserve"> الآتية :</w:t>
      </w:r>
    </w:p>
    <w:p w:rsidR="00B46623" w:rsidRPr="00ED342A" w:rsidRDefault="00B46623" w:rsidP="004321D1">
      <w:pPr>
        <w:numPr>
          <w:ilvl w:val="0"/>
          <w:numId w:val="9"/>
        </w:numPr>
        <w:spacing w:after="0"/>
        <w:jc w:val="lowKashida"/>
        <w:rPr>
          <w:rFonts w:ascii="Simplified Arabic" w:eastAsia="Times New Roman" w:hAnsi="Simplified Arabic" w:cs="Simplified Arabic"/>
          <w:sz w:val="28"/>
          <w:szCs w:val="28"/>
        </w:rPr>
      </w:pPr>
      <w:r w:rsidRPr="00ED342A">
        <w:rPr>
          <w:rFonts w:ascii="Simplified Arabic" w:eastAsia="Times New Roman" w:hAnsi="Simplified Arabic" w:cs="Simplified Arabic"/>
          <w:sz w:val="28"/>
          <w:szCs w:val="28"/>
          <w:rtl/>
        </w:rPr>
        <w:t xml:space="preserve">تُرجم المقياس إلى اللغة العربية من متخصص باللغة </w:t>
      </w:r>
      <w:r w:rsidRPr="00ED342A">
        <w:rPr>
          <w:rFonts w:ascii="Simplified Arabic" w:eastAsia="Times New Roman" w:hAnsi="Simplified Arabic" w:cs="Simplified Arabic" w:hint="cs"/>
          <w:sz w:val="28"/>
          <w:szCs w:val="28"/>
          <w:rtl/>
        </w:rPr>
        <w:t>الإنجليزية</w:t>
      </w:r>
      <w:r w:rsidRPr="00ED342A">
        <w:rPr>
          <w:rFonts w:ascii="Simplified Arabic" w:eastAsia="Times New Roman" w:hAnsi="Simplified Arabic" w:cs="Simplified Arabic"/>
          <w:sz w:val="28"/>
          <w:szCs w:val="28"/>
          <w:rtl/>
        </w:rPr>
        <w:t xml:space="preserve"> .</w:t>
      </w:r>
    </w:p>
    <w:p w:rsidR="00B46623" w:rsidRPr="00ED342A" w:rsidRDefault="00B46623" w:rsidP="004321D1">
      <w:pPr>
        <w:numPr>
          <w:ilvl w:val="0"/>
          <w:numId w:val="9"/>
        </w:numPr>
        <w:spacing w:after="0"/>
        <w:ind w:hanging="368"/>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 xml:space="preserve">تمّ عرض المقياس على متخصصين في علم النفس ، و هم من لديهم الكفاءة في اللغة </w:t>
      </w:r>
      <w:r w:rsidRPr="00ED342A">
        <w:rPr>
          <w:rFonts w:ascii="Simplified Arabic" w:eastAsia="Times New Roman" w:hAnsi="Simplified Arabic" w:cs="Simplified Arabic" w:hint="cs"/>
          <w:sz w:val="28"/>
          <w:szCs w:val="28"/>
          <w:rtl/>
        </w:rPr>
        <w:t>الإنجليزية</w:t>
      </w:r>
      <w:r w:rsidRPr="00ED342A">
        <w:rPr>
          <w:rFonts w:ascii="Simplified Arabic" w:eastAsia="Times New Roman" w:hAnsi="Simplified Arabic" w:cs="Simplified Arabic"/>
          <w:sz w:val="28"/>
          <w:szCs w:val="28"/>
          <w:rtl/>
        </w:rPr>
        <w:t xml:space="preserve"> لغرض التأكد من ترجمة المصطلحات من اللغة </w:t>
      </w:r>
      <w:r w:rsidRPr="00ED342A">
        <w:rPr>
          <w:rFonts w:ascii="Simplified Arabic" w:eastAsia="Times New Roman" w:hAnsi="Simplified Arabic" w:cs="Simplified Arabic" w:hint="cs"/>
          <w:sz w:val="28"/>
          <w:szCs w:val="28"/>
          <w:rtl/>
        </w:rPr>
        <w:t>الإنجليزيةإلى</w:t>
      </w:r>
      <w:r w:rsidRPr="00ED342A">
        <w:rPr>
          <w:rFonts w:ascii="Simplified Arabic" w:eastAsia="Times New Roman" w:hAnsi="Simplified Arabic" w:cs="Simplified Arabic"/>
          <w:sz w:val="28"/>
          <w:szCs w:val="28"/>
          <w:rtl/>
        </w:rPr>
        <w:t xml:space="preserve"> العربية بصورة دقيقة  . </w:t>
      </w:r>
    </w:p>
    <w:p w:rsidR="00B46623" w:rsidRPr="00C52E01" w:rsidRDefault="00B46623" w:rsidP="00C52E01">
      <w:pPr>
        <w:numPr>
          <w:ilvl w:val="0"/>
          <w:numId w:val="9"/>
        </w:numPr>
        <w:spacing w:after="0"/>
        <w:ind w:hanging="368"/>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لغرض التثبت من صدق الترجمة، تمت </w:t>
      </w:r>
      <w:r w:rsidRPr="00ED342A">
        <w:rPr>
          <w:rFonts w:ascii="Simplified Arabic" w:eastAsia="Times New Roman" w:hAnsi="Simplified Arabic" w:cs="Simplified Arabic" w:hint="cs"/>
          <w:sz w:val="28"/>
          <w:szCs w:val="28"/>
          <w:rtl/>
        </w:rPr>
        <w:t>إعادة</w:t>
      </w:r>
      <w:r w:rsidRPr="00ED342A">
        <w:rPr>
          <w:rFonts w:ascii="Simplified Arabic" w:eastAsia="Times New Roman" w:hAnsi="Simplified Arabic" w:cs="Simplified Arabic"/>
          <w:sz w:val="28"/>
          <w:szCs w:val="28"/>
          <w:rtl/>
        </w:rPr>
        <w:t xml:space="preserve"> ترجمة المقياس من اللغة العربية إلى اللغة </w:t>
      </w:r>
      <w:r w:rsidRPr="00ED342A">
        <w:rPr>
          <w:rFonts w:ascii="Simplified Arabic" w:eastAsia="Times New Roman" w:hAnsi="Simplified Arabic" w:cs="Simplified Arabic" w:hint="cs"/>
          <w:sz w:val="28"/>
          <w:szCs w:val="28"/>
          <w:rtl/>
        </w:rPr>
        <w:t>الإنكليزية</w:t>
      </w:r>
      <w:r w:rsidRPr="00ED342A">
        <w:rPr>
          <w:rFonts w:ascii="Simplified Arabic" w:eastAsia="Times New Roman" w:hAnsi="Simplified Arabic" w:cs="Simplified Arabic"/>
          <w:sz w:val="28"/>
          <w:szCs w:val="28"/>
          <w:rtl/>
        </w:rPr>
        <w:t xml:space="preserve">. ومن ثم عرض النصين باللغة </w:t>
      </w:r>
      <w:r w:rsidRPr="00ED342A">
        <w:rPr>
          <w:rFonts w:ascii="Simplified Arabic" w:eastAsia="Times New Roman" w:hAnsi="Simplified Arabic" w:cs="Simplified Arabic" w:hint="cs"/>
          <w:sz w:val="28"/>
          <w:szCs w:val="28"/>
          <w:rtl/>
        </w:rPr>
        <w:t>الإنكليزية</w:t>
      </w:r>
      <w:r w:rsidRPr="00ED342A">
        <w:rPr>
          <w:rFonts w:ascii="Simplified Arabic" w:eastAsia="Times New Roman" w:hAnsi="Simplified Arabic" w:cs="Simplified Arabic"/>
          <w:sz w:val="28"/>
          <w:szCs w:val="28"/>
          <w:rtl/>
        </w:rPr>
        <w:t xml:space="preserve"> احدهما يمثل النص الأصلي للمقياس، </w:t>
      </w:r>
      <w:r w:rsidRPr="00ED342A">
        <w:rPr>
          <w:rFonts w:ascii="Simplified Arabic" w:eastAsia="Times New Roman" w:hAnsi="Simplified Arabic" w:cs="Simplified Arabic" w:hint="cs"/>
          <w:sz w:val="28"/>
          <w:szCs w:val="28"/>
          <w:rtl/>
        </w:rPr>
        <w:t>والأخر</w:t>
      </w:r>
      <w:r w:rsidRPr="00ED342A">
        <w:rPr>
          <w:rFonts w:ascii="Simplified Arabic" w:eastAsia="Times New Roman" w:hAnsi="Simplified Arabic" w:cs="Simplified Arabic"/>
          <w:sz w:val="28"/>
          <w:szCs w:val="28"/>
          <w:rtl/>
        </w:rPr>
        <w:t xml:space="preserve"> يمثل النص المترجم من العربية إلى </w:t>
      </w:r>
      <w:r w:rsidRPr="00ED342A">
        <w:rPr>
          <w:rFonts w:ascii="Simplified Arabic" w:eastAsia="Times New Roman" w:hAnsi="Simplified Arabic" w:cs="Simplified Arabic" w:hint="cs"/>
          <w:sz w:val="28"/>
          <w:szCs w:val="28"/>
          <w:rtl/>
        </w:rPr>
        <w:t>الإنكليزية</w:t>
      </w:r>
      <w:r w:rsidRPr="00ED342A">
        <w:rPr>
          <w:rFonts w:ascii="Simplified Arabic" w:eastAsia="Times New Roman" w:hAnsi="Simplified Arabic" w:cs="Simplified Arabic"/>
          <w:sz w:val="28"/>
          <w:szCs w:val="28"/>
          <w:rtl/>
        </w:rPr>
        <w:t xml:space="preserve"> على متخصص باللغة </w:t>
      </w:r>
      <w:r w:rsidRPr="00ED342A">
        <w:rPr>
          <w:rFonts w:ascii="Simplified Arabic" w:eastAsia="Times New Roman" w:hAnsi="Simplified Arabic" w:cs="Simplified Arabic" w:hint="cs"/>
          <w:sz w:val="28"/>
          <w:szCs w:val="28"/>
          <w:rtl/>
        </w:rPr>
        <w:t>الإنكليزية</w:t>
      </w:r>
      <w:r w:rsidRPr="00ED342A">
        <w:rPr>
          <w:rFonts w:ascii="Simplified Arabic" w:eastAsia="Times New Roman" w:hAnsi="Simplified Arabic" w:cs="Simplified Arabic"/>
          <w:sz w:val="28"/>
          <w:szCs w:val="28"/>
          <w:rtl/>
        </w:rPr>
        <w:t xml:space="preserve">للموازنة بينهما للتثبت من دقة الترجمة ، ووافق على تطابق ترجمة المقياس ملحق (1).  </w:t>
      </w:r>
    </w:p>
    <w:p w:rsidR="00B46623" w:rsidRPr="00ED342A" w:rsidRDefault="00B46623" w:rsidP="00B46623">
      <w:pPr>
        <w:spacing w:after="0"/>
        <w:jc w:val="lowKashida"/>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rPr>
        <w:t xml:space="preserve">الصدق الظاهري للمقياس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hAnsi="Simplified Arabic" w:cs="Simplified Arabic"/>
          <w:sz w:val="28"/>
          <w:szCs w:val="28"/>
          <w:rtl/>
          <w:lang w:bidi="ar-IQ"/>
        </w:rPr>
        <w:t xml:space="preserve">        تم التحقق من الصدق الظاهري لمقياس الوعي الانفعالي عن طريق عرضه على مجموعة من المحكمين المختصين في ميدان العلوم التربوية والنفسية (الملحق 2) لبيان مدى ملائمة المقياس لأعمار عينة البحث والبالغة (24) فقرة. </w:t>
      </w:r>
      <w:r w:rsidRPr="00ED342A">
        <w:rPr>
          <w:rFonts w:ascii="Simplified Arabic" w:eastAsia="Times New Roman" w:hAnsi="Simplified Arabic" w:cs="Simplified Arabic"/>
          <w:sz w:val="28"/>
          <w:szCs w:val="28"/>
          <w:rtl/>
        </w:rPr>
        <w:t>وبعد جمع آراء الخبراء وتحليلها اعتمدت الباحثة نسبة اتفاق (80%) فاكثر.  وحصلت فقرات المقياس جميعها على موافقة غالبية الخبراء و لم تحذف أي فقرة منه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التطبيق الاستطلاعي للمقياس:</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قامت الباحث</w:t>
      </w:r>
      <w:r w:rsidR="00D17474">
        <w:rPr>
          <w:rFonts w:ascii="Simplified Arabic" w:eastAsia="Times New Roman" w:hAnsi="Simplified Arabic" w:cs="Simplified Arabic" w:hint="cs"/>
          <w:sz w:val="28"/>
          <w:szCs w:val="28"/>
          <w:rtl/>
        </w:rPr>
        <w:t>ة</w:t>
      </w:r>
      <w:r w:rsidRPr="00ED342A">
        <w:rPr>
          <w:rFonts w:ascii="Simplified Arabic" w:eastAsia="Times New Roman" w:hAnsi="Simplified Arabic" w:cs="Simplified Arabic"/>
          <w:sz w:val="28"/>
          <w:szCs w:val="28"/>
          <w:rtl/>
        </w:rPr>
        <w:t xml:space="preserve"> بالتطبيق الاستطلاعي لمقياس الوعي الانفعالي </w:t>
      </w:r>
      <w:r w:rsidRPr="00ED342A">
        <w:rPr>
          <w:rFonts w:ascii="Simplified Arabic" w:hAnsi="Simplified Arabic" w:cs="Simplified Arabic"/>
          <w:sz w:val="28"/>
          <w:szCs w:val="28"/>
          <w:rtl/>
          <w:lang w:bidi="ar-IQ"/>
        </w:rPr>
        <w:t>على عينة عشوائية مكونة من (24) طفلاً وطفلة بواقع (8 ) أطفال من الذكور والإناث لكل فئة عمرية</w:t>
      </w:r>
      <w:r w:rsidRPr="00ED342A">
        <w:rPr>
          <w:rFonts w:ascii="Simplified Arabic" w:eastAsia="Times New Roman" w:hAnsi="Simplified Arabic" w:cs="Simplified Arabic"/>
          <w:sz w:val="28"/>
          <w:szCs w:val="28"/>
          <w:rtl/>
        </w:rPr>
        <w:t>، وذلك لمعرفة مدى وضوح فقرات المقياس وتعليماته وبدائله و وضوح لغته ، فضلاً عن حساب الوقت المستغرق للإجابة.</w:t>
      </w:r>
    </w:p>
    <w:p w:rsidR="00B46623" w:rsidRPr="00842718" w:rsidRDefault="00B46623" w:rsidP="00B46623">
      <w:pPr>
        <w:rPr>
          <w:rFonts w:ascii="Simplified Arabic" w:hAnsi="Simplified Arabic" w:cs="Simplified Arabic"/>
          <w:sz w:val="28"/>
          <w:szCs w:val="28"/>
          <w:rtl/>
          <w:lang w:bidi="ar-IQ"/>
        </w:rPr>
      </w:pPr>
      <w:r w:rsidRPr="00ED342A">
        <w:rPr>
          <w:rFonts w:ascii="Simplified Arabic" w:eastAsia="Times New Roman" w:hAnsi="Simplified Arabic" w:cs="Simplified Arabic"/>
          <w:sz w:val="28"/>
          <w:szCs w:val="28"/>
          <w:rtl/>
        </w:rPr>
        <w:t xml:space="preserve"> وتبين من خلال التطبيق الاستطلاعي ان المقياس كان واضحا ومفهوما من حيث التعليمات و الفقرات </w:t>
      </w:r>
      <w:r w:rsidRPr="00ED342A">
        <w:rPr>
          <w:rFonts w:ascii="Simplified Arabic" w:hAnsi="Simplified Arabic" w:cs="Simplified Arabic"/>
          <w:sz w:val="28"/>
          <w:szCs w:val="28"/>
          <w:rtl/>
          <w:lang w:bidi="ar-IQ"/>
        </w:rPr>
        <w:t xml:space="preserve">، وقد سجلت الباحثة زمن استجابة الأطفال في الفئات  العمرية كافة ، فتراوح ما بين (10- 30) دقيقة للأطفال                                    </w:t>
      </w:r>
      <w:r w:rsidRPr="00ED342A">
        <w:rPr>
          <w:rFonts w:ascii="Simplified Arabic" w:eastAsia="Times New Roman" w:hAnsi="Simplified Arabic" w:cs="Simplified Arabic"/>
          <w:sz w:val="28"/>
          <w:szCs w:val="28"/>
          <w:rtl/>
        </w:rPr>
        <w:t xml:space="preserve">تصحيح المقياس: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 xml:space="preserve">     مقياس الوعي الانفعالي تتضمن مجموعة من الفقرات </w:t>
      </w:r>
      <w:r w:rsidRPr="00ED342A">
        <w:rPr>
          <w:rFonts w:ascii="Simplified Arabic" w:eastAsia="Times New Roman" w:hAnsi="Simplified Arabic" w:cs="Simplified Arabic" w:hint="cs"/>
          <w:sz w:val="28"/>
          <w:szCs w:val="28"/>
          <w:rtl/>
        </w:rPr>
        <w:t>الإيجابية</w:t>
      </w:r>
      <w:r w:rsidRPr="00ED342A">
        <w:rPr>
          <w:rFonts w:ascii="Simplified Arabic" w:eastAsia="Times New Roman" w:hAnsi="Simplified Arabic" w:cs="Simplified Arabic"/>
          <w:sz w:val="28"/>
          <w:szCs w:val="28"/>
          <w:rtl/>
        </w:rPr>
        <w:t xml:space="preserve"> تستهدف قياس الوعي الانفعالي العالي ، و مجموعة من الفقرات السلبية تقيس الوعي الانفعالي الواطئ ، كما يتضمن المقياس بديلين ، هما ( نعم ، لا ) فبعد قراءة الفقرة للطفل ، يطلب منه </w:t>
      </w:r>
      <w:r w:rsidRPr="00ED342A">
        <w:rPr>
          <w:rFonts w:ascii="Simplified Arabic" w:eastAsia="Times New Roman" w:hAnsi="Simplified Arabic" w:cs="Simplified Arabic" w:hint="cs"/>
          <w:sz w:val="28"/>
          <w:szCs w:val="28"/>
          <w:rtl/>
        </w:rPr>
        <w:t>الإجابة</w:t>
      </w:r>
      <w:r w:rsidRPr="00ED342A">
        <w:rPr>
          <w:rFonts w:ascii="Simplified Arabic" w:eastAsia="Times New Roman" w:hAnsi="Simplified Arabic" w:cs="Simplified Arabic"/>
          <w:sz w:val="28"/>
          <w:szCs w:val="28"/>
          <w:rtl/>
        </w:rPr>
        <w:t xml:space="preserve">عنها ، على وفق ما يراه هو ، فإذا كانت أجابته على الفقرة </w:t>
      </w:r>
      <w:r w:rsidRPr="00ED342A">
        <w:rPr>
          <w:rFonts w:ascii="Simplified Arabic" w:eastAsia="Times New Roman" w:hAnsi="Simplified Arabic" w:cs="Simplified Arabic" w:hint="cs"/>
          <w:sz w:val="28"/>
          <w:szCs w:val="28"/>
          <w:rtl/>
        </w:rPr>
        <w:t>الإيجابية</w:t>
      </w:r>
      <w:r w:rsidRPr="00ED342A">
        <w:rPr>
          <w:rFonts w:ascii="Simplified Arabic" w:eastAsia="Times New Roman" w:hAnsi="Simplified Arabic" w:cs="Simplified Arabic"/>
          <w:sz w:val="28"/>
          <w:szCs w:val="28"/>
          <w:rtl/>
        </w:rPr>
        <w:t xml:space="preserve"> بـ ( نعم ) تعطى له ( درجة واحدة ) ، و اذا أجاب التلميذ بـ ( لا ) يعطى له درجة (صفر) ، في  حين أن تصحيح الفقرات السلبية يكون عكس ذلك .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و بذلك تكون الدرجة النهائية للمقياس ، ( 24 ) كدرجة أعلى للمقياس ، و ( صفر ) أدنى درجة له . و أن المتوسط الفرضي للمقياس ( 12 ) درجة.</w:t>
      </w:r>
    </w:p>
    <w:p w:rsidR="00B46623" w:rsidRPr="00ED342A" w:rsidRDefault="00B46623" w:rsidP="00B46623">
      <w:pPr>
        <w:spacing w:after="0"/>
        <w:jc w:val="lowKashida"/>
        <w:rPr>
          <w:rFonts w:ascii="Simplified Arabic" w:eastAsia="Times New Roman" w:hAnsi="Simplified Arabic" w:cs="Simplified Arabic"/>
          <w:sz w:val="28"/>
          <w:szCs w:val="28"/>
          <w:rtl/>
        </w:rPr>
      </w:pPr>
    </w:p>
    <w:p w:rsidR="00B46623" w:rsidRPr="00842718" w:rsidRDefault="00B46623" w:rsidP="00B46623">
      <w:pPr>
        <w:spacing w:after="0"/>
        <w:jc w:val="lowKashida"/>
        <w:rPr>
          <w:rFonts w:ascii="Simplified Arabic" w:eastAsia="Times New Roman" w:hAnsi="Simplified Arabic" w:cs="Simplified Arabic"/>
          <w:b/>
          <w:bCs/>
          <w:sz w:val="28"/>
          <w:szCs w:val="28"/>
          <w:rtl/>
        </w:rPr>
      </w:pPr>
      <w:r w:rsidRPr="00842718">
        <w:rPr>
          <w:rFonts w:ascii="Simplified Arabic" w:eastAsia="Times New Roman" w:hAnsi="Simplified Arabic" w:cs="Simplified Arabic"/>
          <w:b/>
          <w:bCs/>
          <w:sz w:val="28"/>
          <w:szCs w:val="28"/>
          <w:rtl/>
        </w:rPr>
        <w:t>ثبات المقياس</w:t>
      </w:r>
    </w:p>
    <w:p w:rsidR="00B46623" w:rsidRPr="00ED342A" w:rsidRDefault="00B46623" w:rsidP="00B46623">
      <w:pPr>
        <w:tabs>
          <w:tab w:val="left" w:pos="0"/>
          <w:tab w:val="left" w:pos="536"/>
          <w:tab w:val="right" w:pos="5485"/>
        </w:tabs>
        <w:ind w:firstLine="85"/>
        <w:jc w:val="lowKashida"/>
        <w:rPr>
          <w:rFonts w:ascii="Simplified Arabic"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 xml:space="preserve">     قامت الباحثة باستخراج الثبات للمقياس بطريقة (إعادة الاختبار) ولغرض حساب الثبات </w:t>
      </w:r>
      <w:r w:rsidRPr="00ED342A">
        <w:rPr>
          <w:rFonts w:ascii="Simplified Arabic" w:hAnsi="Simplified Arabic" w:cs="Simplified Arabic"/>
          <w:sz w:val="28"/>
          <w:szCs w:val="28"/>
          <w:rtl/>
          <w:lang w:bidi="ar-IQ"/>
        </w:rPr>
        <w:t xml:space="preserve">بهذه الطريقة طبق المقياس على عينة عشوائية مكونة من (24) طفلاً وطفلة بواقع (8 ) أطفال من الذكور والإناث لكل فئة عمرية، ثم أعيد التطبيق للمقياس على العينة ذاتها بعد مرور (15) يوماً من التطبيق الأول ، وحسب معامل ارتباط بيرسون بين درجات التطبيقين الأول والثاني فبلغ (0,81) وهو معامل ثبات جيد مما يشير الى ان المقياس له استقرار ثابت عبر الزمن ، اذ يشير عيسوي الى ان معامل الثبات الذي يتراوح بين ( 70-90 ) هو مؤشر جيد للاختبار الثابت (عيسوي ، 1985 : 58 ). </w:t>
      </w:r>
    </w:p>
    <w:p w:rsidR="00B46623" w:rsidRPr="00842718" w:rsidRDefault="00B46623" w:rsidP="00B46623">
      <w:pPr>
        <w:spacing w:after="0"/>
        <w:jc w:val="lowKashida"/>
        <w:rPr>
          <w:rFonts w:ascii="Simplified Arabic" w:eastAsia="Times New Roman" w:hAnsi="Simplified Arabic" w:cs="Simplified Arabic"/>
          <w:b/>
          <w:bCs/>
          <w:sz w:val="28"/>
          <w:szCs w:val="28"/>
          <w:rtl/>
        </w:rPr>
      </w:pPr>
      <w:r w:rsidRPr="00842718">
        <w:rPr>
          <w:rFonts w:ascii="Simplified Arabic" w:eastAsia="Times New Roman" w:hAnsi="Simplified Arabic" w:cs="Simplified Arabic"/>
          <w:b/>
          <w:bCs/>
          <w:sz w:val="28"/>
          <w:szCs w:val="28"/>
          <w:rtl/>
        </w:rPr>
        <w:t xml:space="preserve">التطبيق النهائي لمقياس الوعي الانفعالي : </w:t>
      </w: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r w:rsidRPr="00ED342A">
        <w:rPr>
          <w:rFonts w:ascii="Simplified Arabic" w:hAnsi="Simplified Arabic" w:cs="Simplified Arabic"/>
          <w:sz w:val="28"/>
          <w:szCs w:val="28"/>
          <w:rtl/>
          <w:lang w:bidi="ar-IQ"/>
        </w:rPr>
        <w:t xml:space="preserve">    بعد الانتهاء من إجراءات أعداد أداة البحث (الملحق،1)، اعتمدت الباحثة في استخراج نتائج البحث على عينة البحث البالغ عددها (90) طفلاً وطفلة موزعين بواقع (45) ذكراً و(45) أنثى، وقد استغرق تطبيق أداة البحث (26) يوماً في المدة المحصورة بين </w:t>
      </w:r>
      <w:r w:rsidRPr="00ED342A">
        <w:rPr>
          <w:rFonts w:ascii="Simplified Arabic" w:hAnsi="Simplified Arabic" w:cs="Simplified Arabic"/>
          <w:sz w:val="28"/>
          <w:szCs w:val="28"/>
          <w:lang w:bidi="ar-IQ"/>
        </w:rPr>
        <w:t>15</w:t>
      </w:r>
      <w:r w:rsidRPr="00ED342A">
        <w:rPr>
          <w:rFonts w:ascii="Simplified Arabic" w:hAnsi="Simplified Arabic" w:cs="Simplified Arabic"/>
          <w:sz w:val="28"/>
          <w:szCs w:val="28"/>
          <w:rtl/>
          <w:lang w:bidi="ar-IQ"/>
        </w:rPr>
        <w:t xml:space="preserve">/ </w:t>
      </w:r>
      <w:r w:rsidRPr="00ED342A">
        <w:rPr>
          <w:rFonts w:ascii="Simplified Arabic" w:hAnsi="Simplified Arabic" w:cs="Simplified Arabic"/>
          <w:sz w:val="28"/>
          <w:szCs w:val="28"/>
          <w:lang w:bidi="ar-IQ"/>
        </w:rPr>
        <w:t>3</w:t>
      </w:r>
      <w:r w:rsidRPr="00ED342A">
        <w:rPr>
          <w:rFonts w:ascii="Simplified Arabic" w:hAnsi="Simplified Arabic" w:cs="Simplified Arabic"/>
          <w:sz w:val="28"/>
          <w:szCs w:val="28"/>
          <w:rtl/>
          <w:lang w:bidi="ar-IQ"/>
        </w:rPr>
        <w:t xml:space="preserve">/ 2013 ولغاية </w:t>
      </w:r>
      <w:r w:rsidRPr="00ED342A">
        <w:rPr>
          <w:rFonts w:ascii="Simplified Arabic" w:hAnsi="Simplified Arabic" w:cs="Simplified Arabic"/>
          <w:sz w:val="28"/>
          <w:szCs w:val="28"/>
          <w:lang w:bidi="ar-IQ"/>
        </w:rPr>
        <w:t>10</w:t>
      </w:r>
      <w:r w:rsidRPr="00ED342A">
        <w:rPr>
          <w:rFonts w:ascii="Simplified Arabic" w:hAnsi="Simplified Arabic" w:cs="Simplified Arabic"/>
          <w:sz w:val="28"/>
          <w:szCs w:val="28"/>
          <w:rtl/>
          <w:lang w:bidi="ar-IQ"/>
        </w:rPr>
        <w:t xml:space="preserve">/ </w:t>
      </w:r>
      <w:r w:rsidRPr="00ED342A">
        <w:rPr>
          <w:rFonts w:ascii="Simplified Arabic" w:hAnsi="Simplified Arabic" w:cs="Simplified Arabic"/>
          <w:sz w:val="28"/>
          <w:szCs w:val="28"/>
          <w:lang w:bidi="ar-IQ"/>
        </w:rPr>
        <w:t>4</w:t>
      </w:r>
      <w:r w:rsidRPr="00ED342A">
        <w:rPr>
          <w:rFonts w:ascii="Simplified Arabic" w:hAnsi="Simplified Arabic" w:cs="Simplified Arabic"/>
          <w:sz w:val="28"/>
          <w:szCs w:val="28"/>
          <w:rtl/>
          <w:lang w:bidi="ar-IQ"/>
        </w:rPr>
        <w:t xml:space="preserve">/ 2013، وبلغ </w:t>
      </w:r>
      <w:r w:rsidRPr="00ED342A">
        <w:rPr>
          <w:rFonts w:ascii="Simplified Arabic" w:hAnsi="Simplified Arabic" w:cs="Simplified Arabic"/>
          <w:sz w:val="28"/>
          <w:szCs w:val="28"/>
          <w:rtl/>
          <w:lang w:bidi="ar-IQ"/>
        </w:rPr>
        <w:lastRenderedPageBreak/>
        <w:t>عدد الأطفال الذين تمت مقابلتهم في اليوم الواحد (5-4) أطفال واعتمدت الباحثة أسلوب المقابلة الفردية لجمع استجابات الأطفال على فقرات أداة البحث.</w:t>
      </w:r>
    </w:p>
    <w:p w:rsidR="00B46623" w:rsidRPr="00842718" w:rsidRDefault="00B46623" w:rsidP="00B46623">
      <w:pPr>
        <w:spacing w:after="0"/>
        <w:jc w:val="lowKashida"/>
        <w:rPr>
          <w:rFonts w:ascii="Simplified Arabic" w:eastAsia="Times New Roman" w:hAnsi="Simplified Arabic" w:cs="Simplified Arabic"/>
          <w:b/>
          <w:bCs/>
          <w:sz w:val="28"/>
          <w:szCs w:val="28"/>
          <w:rtl/>
        </w:rPr>
      </w:pPr>
      <w:r w:rsidRPr="00842718">
        <w:rPr>
          <w:rFonts w:ascii="Simplified Arabic" w:eastAsia="Times New Roman" w:hAnsi="Simplified Arabic" w:cs="Simplified Arabic"/>
          <w:b/>
          <w:bCs/>
          <w:sz w:val="28"/>
          <w:szCs w:val="28"/>
          <w:rtl/>
        </w:rPr>
        <w:t xml:space="preserve">رابعا :الوسائل </w:t>
      </w:r>
      <w:r w:rsidRPr="00842718">
        <w:rPr>
          <w:rFonts w:ascii="Simplified Arabic" w:eastAsia="Times New Roman" w:hAnsi="Simplified Arabic" w:cs="Simplified Arabic" w:hint="cs"/>
          <w:b/>
          <w:bCs/>
          <w:sz w:val="28"/>
          <w:szCs w:val="28"/>
          <w:rtl/>
        </w:rPr>
        <w:t>الإحصائية</w:t>
      </w:r>
      <w:r w:rsidRPr="00842718">
        <w:rPr>
          <w:rFonts w:ascii="Simplified Arabic" w:eastAsia="Times New Roman" w:hAnsi="Simplified Arabic" w:cs="Simplified Arabic"/>
          <w:b/>
          <w:bCs/>
          <w:sz w:val="28"/>
          <w:szCs w:val="28"/>
          <w:rtl/>
        </w:rPr>
        <w:t xml:space="preserve"> :</w:t>
      </w:r>
    </w:p>
    <w:p w:rsidR="00B46623" w:rsidRPr="00ED342A" w:rsidRDefault="00B46623" w:rsidP="00B46623">
      <w:pPr>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 xml:space="preserve">       من اجل تحقيق أهداف البحث استخدمت الباحثة الوسائل الإحصائية المناسبة في البحث الحالي وعلى النحو الآتي:</w:t>
      </w:r>
    </w:p>
    <w:p w:rsidR="00B46623" w:rsidRPr="00ED342A" w:rsidRDefault="00B46623" w:rsidP="004321D1">
      <w:pPr>
        <w:numPr>
          <w:ilvl w:val="0"/>
          <w:numId w:val="4"/>
        </w:numPr>
        <w:spacing w:after="0"/>
        <w:jc w:val="lowKashida"/>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 xml:space="preserve">معامل ارتباط بيرسون </w:t>
      </w:r>
      <w:r w:rsidRPr="00ED342A">
        <w:rPr>
          <w:rFonts w:ascii="Simplified Arabic" w:eastAsia="Times New Roman" w:hAnsi="Simplified Arabic" w:cs="Simplified Arabic"/>
          <w:sz w:val="28"/>
          <w:szCs w:val="28"/>
        </w:rPr>
        <w:t>Person’s Correlation Coefficient</w:t>
      </w:r>
      <w:r w:rsidRPr="00ED342A">
        <w:rPr>
          <w:rFonts w:ascii="Simplified Arabic" w:eastAsia="Times New Roman" w:hAnsi="Simplified Arabic" w:cs="Simplified Arabic"/>
          <w:sz w:val="28"/>
          <w:szCs w:val="28"/>
          <w:rtl/>
          <w:lang w:bidi="ar-IQ"/>
        </w:rPr>
        <w:t xml:space="preserve">  لاستخراج قيمة معامل الثبات (بطريقة إعادة الاختبار).</w:t>
      </w:r>
    </w:p>
    <w:p w:rsidR="00B46623" w:rsidRPr="00ED342A" w:rsidRDefault="00B46623" w:rsidP="004321D1">
      <w:pPr>
        <w:numPr>
          <w:ilvl w:val="0"/>
          <w:numId w:val="4"/>
        </w:numPr>
        <w:spacing w:after="0"/>
        <w:jc w:val="lowKashida"/>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lang w:bidi="ar-IQ"/>
        </w:rPr>
        <w:t xml:space="preserve">الاختبار التائي لعينة واحدة </w:t>
      </w:r>
      <w:r w:rsidRPr="00ED342A">
        <w:rPr>
          <w:rFonts w:ascii="Simplified Arabic" w:eastAsia="Times New Roman" w:hAnsi="Simplified Arabic" w:cs="Simplified Arabic"/>
          <w:color w:val="000000"/>
          <w:sz w:val="28"/>
          <w:szCs w:val="28"/>
        </w:rPr>
        <w:t>T test for  one Sample</w:t>
      </w:r>
      <w:r w:rsidRPr="00ED342A">
        <w:rPr>
          <w:rFonts w:ascii="Simplified Arabic" w:eastAsia="Times New Roman" w:hAnsi="Simplified Arabic" w:cs="Simplified Arabic"/>
          <w:sz w:val="28"/>
          <w:szCs w:val="28"/>
          <w:rtl/>
          <w:lang w:bidi="ar-IQ"/>
        </w:rPr>
        <w:t xml:space="preserve">:- في قياس مستوى الوعي الانفعالي </w:t>
      </w:r>
    </w:p>
    <w:p w:rsidR="00B46623" w:rsidRPr="00ED342A" w:rsidRDefault="00B46623" w:rsidP="004321D1">
      <w:pPr>
        <w:numPr>
          <w:ilvl w:val="0"/>
          <w:numId w:val="4"/>
        </w:numPr>
        <w:spacing w:after="0"/>
        <w:jc w:val="lowKashida"/>
        <w:rPr>
          <w:rFonts w:ascii="Simplified Arabic" w:eastAsia="Times New Roman" w:hAnsi="Simplified Arabic" w:cs="Simplified Arabic"/>
          <w:sz w:val="28"/>
          <w:szCs w:val="28"/>
          <w:lang w:bidi="ar-IQ"/>
        </w:rPr>
      </w:pPr>
      <w:r w:rsidRPr="00ED342A">
        <w:rPr>
          <w:rFonts w:ascii="Simplified Arabic" w:eastAsia="Times New Roman" w:hAnsi="Simplified Arabic" w:cs="Simplified Arabic"/>
          <w:sz w:val="28"/>
          <w:szCs w:val="28"/>
          <w:rtl/>
        </w:rPr>
        <w:t xml:space="preserve">تحليل التباين الثنائي </w:t>
      </w:r>
      <w:r w:rsidRPr="00ED342A">
        <w:rPr>
          <w:rFonts w:ascii="Simplified Arabic" w:eastAsia="Times New Roman" w:hAnsi="Simplified Arabic" w:cs="Simplified Arabic"/>
          <w:sz w:val="28"/>
          <w:szCs w:val="28"/>
        </w:rPr>
        <w:t xml:space="preserve"> T</w:t>
      </w:r>
      <w:r w:rsidRPr="00ED342A">
        <w:rPr>
          <w:rFonts w:ascii="Simplified Arabic" w:eastAsia="Times New Roman" w:hAnsi="Simplified Arabic" w:cs="Simplified Arabic"/>
          <w:sz w:val="28"/>
          <w:szCs w:val="28"/>
          <w:lang w:bidi="ar-IQ"/>
        </w:rPr>
        <w:t xml:space="preserve">wo way </w:t>
      </w:r>
      <w:proofErr w:type="spellStart"/>
      <w:r w:rsidRPr="00ED342A">
        <w:rPr>
          <w:rFonts w:ascii="Simplified Arabic" w:eastAsia="Times New Roman" w:hAnsi="Simplified Arabic" w:cs="Simplified Arabic"/>
          <w:sz w:val="28"/>
          <w:szCs w:val="28"/>
          <w:lang w:bidi="ar-IQ"/>
        </w:rPr>
        <w:t>Anova</w:t>
      </w:r>
      <w:proofErr w:type="spellEnd"/>
      <w:r w:rsidRPr="00ED342A">
        <w:rPr>
          <w:rFonts w:ascii="Simplified Arabic" w:eastAsia="Times New Roman" w:hAnsi="Simplified Arabic" w:cs="Simplified Arabic"/>
          <w:sz w:val="28"/>
          <w:szCs w:val="28"/>
          <w:rtl/>
          <w:lang w:bidi="ar-IQ"/>
        </w:rPr>
        <w:t>:- للتعرف على الفروق بين متغيري الجنس والعمر لمقياس الوعي الانفعالي .</w:t>
      </w:r>
    </w:p>
    <w:p w:rsidR="00B46623" w:rsidRPr="00ED342A" w:rsidRDefault="00B46623" w:rsidP="00B46623">
      <w:pPr>
        <w:spacing w:after="0"/>
        <w:jc w:val="lowKashida"/>
        <w:rPr>
          <w:rFonts w:ascii="Simplified Arabic" w:eastAsia="Times New Roman" w:hAnsi="Simplified Arabic" w:cs="Simplified Arabic"/>
          <w:sz w:val="28"/>
          <w:szCs w:val="28"/>
          <w:lang w:bidi="ar-IQ"/>
        </w:rPr>
      </w:pPr>
    </w:p>
    <w:p w:rsidR="00B46623" w:rsidRPr="00842718" w:rsidRDefault="00B46623" w:rsidP="00B46623">
      <w:pPr>
        <w:spacing w:after="0"/>
        <w:jc w:val="both"/>
        <w:rPr>
          <w:rFonts w:ascii="Simplified Arabic" w:eastAsia="SimSun" w:hAnsi="Simplified Arabic" w:cs="Simplified Arabic"/>
          <w:b/>
          <w:bCs/>
          <w:sz w:val="28"/>
          <w:szCs w:val="28"/>
          <w:lang w:eastAsia="zh-CN" w:bidi="ar-IQ"/>
        </w:rPr>
      </w:pPr>
      <w:r w:rsidRPr="00842718">
        <w:rPr>
          <w:rFonts w:ascii="Simplified Arabic" w:eastAsia="SimSun" w:hAnsi="Simplified Arabic" w:cs="Simplified Arabic"/>
          <w:b/>
          <w:bCs/>
          <w:sz w:val="28"/>
          <w:szCs w:val="28"/>
          <w:rtl/>
          <w:lang w:eastAsia="zh-CN" w:bidi="ar-IQ"/>
        </w:rPr>
        <w:t>الفصل الرابع....... عرض النتائج ومناقشتها</w:t>
      </w:r>
    </w:p>
    <w:p w:rsidR="00B46623" w:rsidRPr="00ED342A" w:rsidRDefault="00B46623" w:rsidP="00B46623">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يتضمن هذا الفصل عرضا</w:t>
      </w:r>
      <w:r w:rsidRPr="00ED342A">
        <w:rPr>
          <w:rFonts w:ascii="Simplified Arabic" w:eastAsia="SimSun" w:hAnsi="Simplified Arabic" w:cs="Simplified Arabic"/>
          <w:sz w:val="28"/>
          <w:szCs w:val="28"/>
          <w:rtl/>
          <w:lang w:eastAsia="zh-CN"/>
        </w:rPr>
        <w:t>ﹰ</w:t>
      </w:r>
      <w:r w:rsidRPr="00ED342A">
        <w:rPr>
          <w:rFonts w:ascii="Simplified Arabic" w:eastAsia="SimSun" w:hAnsi="Simplified Arabic" w:cs="Simplified Arabic"/>
          <w:sz w:val="28"/>
          <w:szCs w:val="28"/>
          <w:rtl/>
          <w:lang w:eastAsia="zh-CN" w:bidi="ar-IQ"/>
        </w:rPr>
        <w:t xml:space="preserve"> للنتائج التي توصلت إليها الباحثة و تفسيرها و مناقشتها في ضوء الاطار النظري وعلى النحو الآتي:-</w:t>
      </w:r>
    </w:p>
    <w:p w:rsidR="00B46623" w:rsidRPr="00ED342A" w:rsidRDefault="00B46623" w:rsidP="00B46623">
      <w:pPr>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الهدف الأول:</w:t>
      </w:r>
    </w:p>
    <w:p w:rsidR="00B46623" w:rsidRPr="00ED342A" w:rsidRDefault="00B46623" w:rsidP="00B46623">
      <w:pPr>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الوعي الانفعالي لدى </w:t>
      </w:r>
      <w:r w:rsidRPr="00ED342A">
        <w:rPr>
          <w:rFonts w:ascii="Simplified Arabic" w:eastAsia="SimSun" w:hAnsi="Simplified Arabic" w:cs="Simplified Arabic" w:hint="cs"/>
          <w:sz w:val="28"/>
          <w:szCs w:val="28"/>
          <w:rtl/>
          <w:lang w:eastAsia="zh-CN" w:bidi="ar-IQ"/>
        </w:rPr>
        <w:t>الأطفال</w:t>
      </w:r>
      <w:r w:rsidRPr="00ED342A">
        <w:rPr>
          <w:rFonts w:ascii="Simplified Arabic" w:eastAsia="SimSun" w:hAnsi="Simplified Arabic" w:cs="Simplified Arabic"/>
          <w:sz w:val="28"/>
          <w:szCs w:val="28"/>
          <w:rtl/>
          <w:lang w:eastAsia="zh-CN" w:bidi="ar-IQ"/>
        </w:rPr>
        <w:t xml:space="preserve"> تبعاً لمتغيري العمر والجنس:</w:t>
      </w:r>
    </w:p>
    <w:p w:rsidR="00B46623" w:rsidRPr="00ED342A" w:rsidRDefault="00B46623" w:rsidP="004321D1">
      <w:pPr>
        <w:numPr>
          <w:ilvl w:val="0"/>
          <w:numId w:val="5"/>
        </w:numPr>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 الوعي الانفعالي لدى </w:t>
      </w:r>
      <w:r w:rsidRPr="00ED342A">
        <w:rPr>
          <w:rFonts w:ascii="Simplified Arabic" w:eastAsia="SimSun" w:hAnsi="Simplified Arabic" w:cs="Simplified Arabic" w:hint="cs"/>
          <w:sz w:val="28"/>
          <w:szCs w:val="28"/>
          <w:rtl/>
          <w:lang w:eastAsia="zh-CN" w:bidi="ar-IQ"/>
        </w:rPr>
        <w:t>الأطفال</w:t>
      </w:r>
      <w:r w:rsidRPr="00ED342A">
        <w:rPr>
          <w:rFonts w:ascii="Simplified Arabic" w:eastAsia="SimSun" w:hAnsi="Simplified Arabic" w:cs="Simplified Arabic"/>
          <w:sz w:val="28"/>
          <w:szCs w:val="28"/>
          <w:rtl/>
          <w:lang w:eastAsia="zh-CN" w:bidi="ar-IQ"/>
        </w:rPr>
        <w:t xml:space="preserve"> تبعاً للعمر:</w:t>
      </w:r>
    </w:p>
    <w:p w:rsidR="00B46623" w:rsidRPr="00ED342A" w:rsidRDefault="00B46623" w:rsidP="00C52E01">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 xml:space="preserve">        بلغت متوسطات درجات </w:t>
      </w:r>
      <w:r w:rsidRPr="00ED342A">
        <w:rPr>
          <w:rFonts w:ascii="Simplified Arabic" w:eastAsia="SimSun" w:hAnsi="Simplified Arabic" w:cs="Simplified Arabic" w:hint="cs"/>
          <w:sz w:val="28"/>
          <w:szCs w:val="28"/>
          <w:rtl/>
          <w:lang w:eastAsia="zh-CN" w:bidi="ar-IQ"/>
        </w:rPr>
        <w:t>الأطفال</w:t>
      </w:r>
      <w:r w:rsidRPr="00ED342A">
        <w:rPr>
          <w:rFonts w:ascii="Simplified Arabic" w:eastAsia="SimSun" w:hAnsi="Simplified Arabic" w:cs="Simplified Arabic"/>
          <w:sz w:val="28"/>
          <w:szCs w:val="28"/>
          <w:rtl/>
          <w:lang w:eastAsia="zh-CN" w:bidi="ar-IQ"/>
        </w:rPr>
        <w:t xml:space="preserve"> على مقياس الوعي الانفعالي في الأعمار(9،10،11) سنة (13.50،14.53،15.80) وبانحرافات معيارية مقدارها (3.98،2.31،1.90) على التتالي. وباستعمال </w:t>
      </w:r>
      <w:r w:rsidRPr="00ED342A">
        <w:rPr>
          <w:rFonts w:ascii="Simplified Arabic" w:eastAsia="SimSun" w:hAnsi="Simplified Arabic" w:cs="Simplified Arabic"/>
          <w:sz w:val="28"/>
          <w:szCs w:val="28"/>
          <w:rtl/>
          <w:lang w:eastAsia="zh-CN" w:bidi="ar-IQ"/>
        </w:rPr>
        <w:lastRenderedPageBreak/>
        <w:t xml:space="preserve">الاختبار التائي لعينة واحدة، أظهرت النتائج ان الفرق بين المتوسط المحسوب والمتوسط النظري في </w:t>
      </w:r>
      <w:r w:rsidRPr="00ED342A">
        <w:rPr>
          <w:rFonts w:ascii="Simplified Arabic" w:eastAsia="SimSun" w:hAnsi="Simplified Arabic" w:cs="Simplified Arabic" w:hint="cs"/>
          <w:sz w:val="28"/>
          <w:szCs w:val="28"/>
          <w:rtl/>
          <w:lang w:eastAsia="zh-CN" w:bidi="ar-IQ"/>
        </w:rPr>
        <w:t>الإعمار</w:t>
      </w:r>
      <w:r w:rsidRPr="00ED342A">
        <w:rPr>
          <w:rFonts w:ascii="Simplified Arabic" w:eastAsia="SimSun" w:hAnsi="Simplified Arabic" w:cs="Simplified Arabic"/>
          <w:sz w:val="28"/>
          <w:szCs w:val="28"/>
          <w:rtl/>
          <w:lang w:eastAsia="zh-CN" w:bidi="ar-IQ"/>
        </w:rPr>
        <w:t xml:space="preserve"> (9،10،11) سنه كان ذو دلالة إحصائية لصالح المتوسط المحسوب عند مستوى دلالة (0.05) ودرجة حرية (29) ويعد عمر (10) سنه هو العمر الذي يتكون فيه الوعي الانفعالي لدى عينة البحث  بحسب المعيا</w:t>
      </w:r>
      <w:r w:rsidR="00C52E01">
        <w:rPr>
          <w:rFonts w:ascii="Simplified Arabic" w:eastAsia="SimSun" w:hAnsi="Simplified Arabic" w:cs="Simplified Arabic"/>
          <w:sz w:val="28"/>
          <w:szCs w:val="28"/>
          <w:rtl/>
          <w:lang w:eastAsia="zh-CN" w:bidi="ar-IQ"/>
        </w:rPr>
        <w:t>ر المعتمد والجدول (2) يوضح ذلك.</w:t>
      </w:r>
    </w:p>
    <w:p w:rsidR="00B46623" w:rsidRPr="00ED342A" w:rsidRDefault="00B46623" w:rsidP="00B46623">
      <w:pPr>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الجدول (2)</w:t>
      </w:r>
    </w:p>
    <w:p w:rsidR="00B46623" w:rsidRPr="00ED342A" w:rsidRDefault="00B46623" w:rsidP="00B46623">
      <w:pPr>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المتوسطات الحسابية والانحرافات المعيارية والقيم التائية لدرجات المراهقين على مقياس الوعي الانفعالي تبعاً لمتغير العمر</w:t>
      </w:r>
    </w:p>
    <w:tbl>
      <w:tblPr>
        <w:tblpPr w:leftFromText="180" w:rightFromText="180" w:bottomFromText="200" w:vertAnchor="text" w:horzAnchor="margin" w:tblpXSpec="center" w:tblpY="31"/>
        <w:tblOverlap w:val="never"/>
        <w:bidiVisual/>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8"/>
        <w:gridCol w:w="664"/>
        <w:gridCol w:w="1033"/>
        <w:gridCol w:w="990"/>
        <w:gridCol w:w="990"/>
        <w:gridCol w:w="1170"/>
        <w:gridCol w:w="1080"/>
        <w:gridCol w:w="900"/>
        <w:gridCol w:w="1620"/>
      </w:tblGrid>
      <w:tr w:rsidR="00B46623" w:rsidRPr="00ED342A" w:rsidTr="006D603F">
        <w:trPr>
          <w:trHeight w:val="731"/>
        </w:trPr>
        <w:tc>
          <w:tcPr>
            <w:tcW w:w="928"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العمر</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العدد</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المتوسط الحسابي</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الانحراف المعياري</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المتوسط النظري</w:t>
            </w:r>
          </w:p>
        </w:tc>
        <w:tc>
          <w:tcPr>
            <w:tcW w:w="2250" w:type="dxa"/>
            <w:gridSpan w:val="2"/>
            <w:tcBorders>
              <w:top w:val="single" w:sz="4" w:space="0" w:color="000000"/>
              <w:left w:val="single" w:sz="4" w:space="0" w:color="000000"/>
              <w:bottom w:val="single" w:sz="4" w:space="0" w:color="auto"/>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القيمة التائية</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الدلالة</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معيار الحكم</w:t>
            </w:r>
          </w:p>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متوسط+انحراف معياري</w:t>
            </w:r>
          </w:p>
        </w:tc>
      </w:tr>
      <w:tr w:rsidR="00B46623" w:rsidRPr="00ED342A" w:rsidTr="006D603F">
        <w:trPr>
          <w:trHeight w:val="425"/>
        </w:trPr>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170" w:type="dxa"/>
            <w:tcBorders>
              <w:top w:val="single" w:sz="4" w:space="0" w:color="auto"/>
              <w:left w:val="single" w:sz="4" w:space="0" w:color="auto"/>
              <w:bottom w:val="single" w:sz="4" w:space="0" w:color="000000"/>
              <w:right w:val="single" w:sz="4" w:space="0" w:color="auto"/>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المحسوبة</w:t>
            </w:r>
          </w:p>
        </w:tc>
        <w:tc>
          <w:tcPr>
            <w:tcW w:w="1080" w:type="dxa"/>
            <w:tcBorders>
              <w:top w:val="single" w:sz="4" w:space="0" w:color="auto"/>
              <w:left w:val="single" w:sz="4" w:space="0" w:color="auto"/>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الجدولية</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r>
      <w:tr w:rsidR="00B46623" w:rsidRPr="00ED342A" w:rsidTr="006D603F">
        <w:trPr>
          <w:trHeight w:val="428"/>
        </w:trPr>
        <w:tc>
          <w:tcPr>
            <w:tcW w:w="928"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 xml:space="preserve">9 </w:t>
            </w:r>
          </w:p>
        </w:tc>
        <w:tc>
          <w:tcPr>
            <w:tcW w:w="66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30</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13.50</w:t>
            </w:r>
          </w:p>
        </w:tc>
        <w:tc>
          <w:tcPr>
            <w:tcW w:w="99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3.98</w:t>
            </w:r>
          </w:p>
        </w:tc>
        <w:tc>
          <w:tcPr>
            <w:tcW w:w="990" w:type="dxa"/>
            <w:vMerge w:val="restart"/>
            <w:tcBorders>
              <w:top w:val="single" w:sz="4" w:space="0" w:color="000000"/>
              <w:left w:val="single" w:sz="4" w:space="0" w:color="000000"/>
              <w:bottom w:val="single" w:sz="4" w:space="0" w:color="000000"/>
              <w:right w:val="single" w:sz="4" w:space="0" w:color="auto"/>
            </w:tcBorders>
          </w:tcPr>
          <w:p w:rsidR="00B46623" w:rsidRPr="00ED342A" w:rsidRDefault="00B46623" w:rsidP="006D603F">
            <w:pPr>
              <w:spacing w:after="0"/>
              <w:rPr>
                <w:rFonts w:ascii="Simplified Arabic" w:eastAsia="SimSun" w:hAnsi="Simplified Arabic" w:cs="Simplified Arabic"/>
                <w:sz w:val="28"/>
                <w:szCs w:val="28"/>
                <w:rtl/>
                <w:lang w:eastAsia="zh-CN" w:bidi="ar-IQ"/>
              </w:rPr>
            </w:pPr>
          </w:p>
          <w:p w:rsidR="00B46623" w:rsidRPr="00ED342A" w:rsidRDefault="00B46623" w:rsidP="006D603F">
            <w:pPr>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12</w:t>
            </w:r>
          </w:p>
        </w:tc>
        <w:tc>
          <w:tcPr>
            <w:tcW w:w="1170" w:type="dxa"/>
            <w:tcBorders>
              <w:top w:val="single" w:sz="4" w:space="0" w:color="000000"/>
              <w:left w:val="single" w:sz="4" w:space="0" w:color="auto"/>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2.08</w:t>
            </w:r>
          </w:p>
        </w:tc>
        <w:tc>
          <w:tcPr>
            <w:tcW w:w="1080" w:type="dxa"/>
            <w:vMerge w:val="restart"/>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center"/>
              <w:rPr>
                <w:rFonts w:ascii="Simplified Arabic" w:eastAsia="SimSun" w:hAnsi="Simplified Arabic" w:cs="Simplified Arabic"/>
                <w:sz w:val="28"/>
                <w:szCs w:val="28"/>
                <w:rtl/>
                <w:lang w:eastAsia="zh-CN" w:bidi="ar-IQ"/>
              </w:rPr>
            </w:pPr>
          </w:p>
          <w:p w:rsidR="00B46623" w:rsidRPr="00ED342A" w:rsidRDefault="00B46623" w:rsidP="006D603F">
            <w:pPr>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2.045</w:t>
            </w:r>
          </w:p>
          <w:p w:rsidR="00B46623" w:rsidRPr="00ED342A" w:rsidRDefault="00B46623" w:rsidP="006D603F">
            <w:pPr>
              <w:spacing w:after="0"/>
              <w:jc w:val="center"/>
              <w:rPr>
                <w:rFonts w:ascii="Simplified Arabic" w:eastAsia="SimSun" w:hAnsi="Simplified Arabic" w:cs="Simplified Arabic"/>
                <w:sz w:val="28"/>
                <w:szCs w:val="28"/>
                <w:lang w:eastAsia="zh-CN" w:bidi="ar-IQ"/>
              </w:rPr>
            </w:pPr>
          </w:p>
        </w:tc>
        <w:tc>
          <w:tcPr>
            <w:tcW w:w="90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6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13.98</w:t>
            </w:r>
          </w:p>
        </w:tc>
      </w:tr>
      <w:tr w:rsidR="00B46623" w:rsidRPr="00ED342A" w:rsidTr="006D603F">
        <w:trPr>
          <w:trHeight w:val="428"/>
        </w:trPr>
        <w:tc>
          <w:tcPr>
            <w:tcW w:w="928"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 xml:space="preserve">10 </w:t>
            </w:r>
          </w:p>
        </w:tc>
        <w:tc>
          <w:tcPr>
            <w:tcW w:w="66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30</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14.53</w:t>
            </w:r>
          </w:p>
        </w:tc>
        <w:tc>
          <w:tcPr>
            <w:tcW w:w="99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2.31</w:t>
            </w:r>
          </w:p>
        </w:tc>
        <w:tc>
          <w:tcPr>
            <w:tcW w:w="990" w:type="dxa"/>
            <w:vMerge/>
            <w:tcBorders>
              <w:top w:val="single" w:sz="4" w:space="0" w:color="000000"/>
              <w:left w:val="single" w:sz="4" w:space="0" w:color="000000"/>
              <w:bottom w:val="single" w:sz="4" w:space="0" w:color="000000"/>
              <w:right w:val="single" w:sz="4" w:space="0" w:color="auto"/>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170" w:type="dxa"/>
            <w:tcBorders>
              <w:top w:val="single" w:sz="4" w:space="0" w:color="000000"/>
              <w:left w:val="single" w:sz="4" w:space="0" w:color="auto"/>
              <w:bottom w:val="single" w:sz="4" w:space="0" w:color="000000"/>
              <w:right w:val="single" w:sz="4" w:space="0" w:color="000000"/>
            </w:tcBorders>
            <w:hideMark/>
          </w:tcPr>
          <w:p w:rsidR="00B46623" w:rsidRPr="00ED342A" w:rsidRDefault="00B46623" w:rsidP="006D603F">
            <w:pPr>
              <w:spacing w:after="0"/>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6.02</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90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6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14.31</w:t>
            </w:r>
          </w:p>
        </w:tc>
      </w:tr>
      <w:tr w:rsidR="00B46623" w:rsidRPr="00ED342A" w:rsidTr="006D603F">
        <w:trPr>
          <w:trHeight w:val="428"/>
        </w:trPr>
        <w:tc>
          <w:tcPr>
            <w:tcW w:w="928"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 xml:space="preserve">11 </w:t>
            </w:r>
          </w:p>
        </w:tc>
        <w:tc>
          <w:tcPr>
            <w:tcW w:w="66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30</w:t>
            </w:r>
          </w:p>
        </w:tc>
        <w:tc>
          <w:tcPr>
            <w:tcW w:w="1033"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15.80</w:t>
            </w:r>
          </w:p>
        </w:tc>
        <w:tc>
          <w:tcPr>
            <w:tcW w:w="99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1.90</w:t>
            </w:r>
          </w:p>
        </w:tc>
        <w:tc>
          <w:tcPr>
            <w:tcW w:w="990" w:type="dxa"/>
            <w:vMerge/>
            <w:tcBorders>
              <w:top w:val="single" w:sz="4" w:space="0" w:color="000000"/>
              <w:left w:val="single" w:sz="4" w:space="0" w:color="000000"/>
              <w:bottom w:val="single" w:sz="4" w:space="0" w:color="000000"/>
              <w:right w:val="single" w:sz="4" w:space="0" w:color="auto"/>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170" w:type="dxa"/>
            <w:tcBorders>
              <w:top w:val="single" w:sz="4" w:space="0" w:color="000000"/>
              <w:left w:val="single" w:sz="4" w:space="0" w:color="auto"/>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11.17</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90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6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13.90</w:t>
            </w:r>
          </w:p>
        </w:tc>
      </w:tr>
    </w:tbl>
    <w:p w:rsidR="00B46623" w:rsidRPr="00ED342A" w:rsidRDefault="00B46623" w:rsidP="00B46623">
      <w:pPr>
        <w:tabs>
          <w:tab w:val="left" w:pos="292"/>
          <w:tab w:val="left" w:pos="406"/>
        </w:tabs>
        <w:spacing w:after="0"/>
        <w:jc w:val="lowKashida"/>
        <w:rPr>
          <w:rFonts w:ascii="Simplified Arabic" w:hAnsi="Simplified Arabic" w:cs="Simplified Arabic"/>
          <w:sz w:val="28"/>
          <w:szCs w:val="28"/>
          <w:rtl/>
        </w:rPr>
      </w:pPr>
      <w:r w:rsidRPr="00ED342A">
        <w:rPr>
          <w:rFonts w:ascii="Simplified Arabic" w:hAnsi="Simplified Arabic" w:cs="Simplified Arabic"/>
          <w:sz w:val="28"/>
          <w:szCs w:val="28"/>
          <w:rtl/>
        </w:rPr>
        <w:t xml:space="preserve">*اعتمدت الباحثة معياراً للحكم على </w:t>
      </w:r>
      <w:r w:rsidRPr="00ED342A">
        <w:rPr>
          <w:rFonts w:ascii="Simplified Arabic" w:eastAsia="SimSun" w:hAnsi="Simplified Arabic" w:cs="Simplified Arabic"/>
          <w:sz w:val="28"/>
          <w:szCs w:val="28"/>
          <w:rtl/>
          <w:lang w:eastAsia="zh-CN" w:bidi="ar-IQ"/>
        </w:rPr>
        <w:t xml:space="preserve">الوعي الانفعالي </w:t>
      </w:r>
      <w:r w:rsidRPr="00ED342A">
        <w:rPr>
          <w:rFonts w:ascii="Simplified Arabic" w:hAnsi="Simplified Arabic" w:cs="Simplified Arabic"/>
          <w:sz w:val="28"/>
          <w:szCs w:val="28"/>
          <w:rtl/>
        </w:rPr>
        <w:t>وهو أن يكون المتوسط المحسوب أكثر من المتوسط النظري + انحراف معياري واحد وبذلك ينطبق هذا المعيار على أطفال عمر (10) سنه إذ أن المتوسط النظري(12) + الانحراف المعياري(2.31)= (14.31) في حين بلغ المتوسط المحسوب لأفراد هذا العمر (14.53)</w:t>
      </w:r>
    </w:p>
    <w:p w:rsidR="00B46623" w:rsidRPr="00ED342A" w:rsidRDefault="00B46623" w:rsidP="00B46623">
      <w:pPr>
        <w:tabs>
          <w:tab w:val="left" w:pos="292"/>
          <w:tab w:val="left" w:pos="406"/>
        </w:tabs>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rPr>
        <w:t>2</w:t>
      </w:r>
      <w:r w:rsidRPr="00ED342A">
        <w:rPr>
          <w:rFonts w:ascii="Simplified Arabic" w:eastAsia="SimSun" w:hAnsi="Simplified Arabic" w:cs="Simplified Arabic"/>
          <w:sz w:val="28"/>
          <w:szCs w:val="28"/>
          <w:rtl/>
          <w:lang w:eastAsia="zh-CN" w:bidi="ar-IQ"/>
        </w:rPr>
        <w:t xml:space="preserve">- الوعي الانفعالي لدى </w:t>
      </w:r>
      <w:r w:rsidRPr="00ED342A">
        <w:rPr>
          <w:rFonts w:ascii="Simplified Arabic" w:eastAsia="SimSun" w:hAnsi="Simplified Arabic" w:cs="Simplified Arabic" w:hint="cs"/>
          <w:sz w:val="28"/>
          <w:szCs w:val="28"/>
          <w:rtl/>
          <w:lang w:eastAsia="zh-CN" w:bidi="ar-IQ"/>
        </w:rPr>
        <w:t>الأطفال</w:t>
      </w:r>
      <w:r w:rsidRPr="00ED342A">
        <w:rPr>
          <w:rFonts w:ascii="Simplified Arabic" w:eastAsia="SimSun" w:hAnsi="Simplified Arabic" w:cs="Simplified Arabic"/>
          <w:sz w:val="28"/>
          <w:szCs w:val="28"/>
          <w:rtl/>
          <w:lang w:eastAsia="zh-CN" w:bidi="ar-IQ"/>
        </w:rPr>
        <w:t xml:space="preserve"> تبعاً لمتغير الجنس:</w:t>
      </w:r>
    </w:p>
    <w:p w:rsidR="00B46623" w:rsidRPr="00ED342A" w:rsidRDefault="00B46623" w:rsidP="00B46623">
      <w:pPr>
        <w:tabs>
          <w:tab w:val="left" w:pos="748"/>
        </w:tabs>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2-1 الوعي الانفعالي لدى الذكور:</w:t>
      </w:r>
    </w:p>
    <w:p w:rsidR="00B46623" w:rsidRPr="00ED342A" w:rsidRDefault="00B46623" w:rsidP="00B46623">
      <w:pPr>
        <w:tabs>
          <w:tab w:val="left" w:pos="748"/>
        </w:tabs>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lastRenderedPageBreak/>
        <w:t xml:space="preserve">    بلغت المتوسطات الحسابية لدرجات الذكور في الأعمار(9،10،11) سنة (</w:t>
      </w:r>
      <w:r w:rsidRPr="00ED342A">
        <w:rPr>
          <w:rFonts w:ascii="Simplified Arabic" w:eastAsia="SimSun" w:hAnsi="Simplified Arabic" w:cs="Simplified Arabic"/>
          <w:sz w:val="28"/>
          <w:szCs w:val="28"/>
          <w:lang w:eastAsia="zh-CN" w:bidi="ar-IQ"/>
        </w:rPr>
        <w:t>11.20,14.86,15.80</w:t>
      </w:r>
      <w:r w:rsidRPr="00ED342A">
        <w:rPr>
          <w:rFonts w:ascii="Simplified Arabic" w:eastAsia="SimSun" w:hAnsi="Simplified Arabic" w:cs="Simplified Arabic"/>
          <w:sz w:val="28"/>
          <w:szCs w:val="28"/>
          <w:rtl/>
          <w:lang w:eastAsia="zh-CN" w:bidi="ar-IQ"/>
        </w:rPr>
        <w:t>)، وبانحرافات معيارية مقدارها (</w:t>
      </w:r>
      <w:r w:rsidRPr="00ED342A">
        <w:rPr>
          <w:rFonts w:ascii="Simplified Arabic" w:eastAsia="SimSun" w:hAnsi="Simplified Arabic" w:cs="Simplified Arabic"/>
          <w:sz w:val="28"/>
          <w:szCs w:val="28"/>
          <w:lang w:eastAsia="zh-CN" w:bidi="ar-IQ"/>
        </w:rPr>
        <w:t>4.24,2.26,1.89</w:t>
      </w:r>
      <w:r w:rsidRPr="00ED342A">
        <w:rPr>
          <w:rFonts w:ascii="Simplified Arabic" w:eastAsia="SimSun" w:hAnsi="Simplified Arabic" w:cs="Simplified Arabic"/>
          <w:sz w:val="28"/>
          <w:szCs w:val="28"/>
          <w:rtl/>
          <w:lang w:eastAsia="zh-CN" w:bidi="ar-IQ"/>
        </w:rPr>
        <w:t xml:space="preserve">) على التتابع، وباستعمال الاختبار التائي لعينة واحدة أظهرت النتائج ان الفرق بين المتوسط الحسابي والمتوسط النظري (12) في </w:t>
      </w:r>
      <w:r w:rsidRPr="00ED342A">
        <w:rPr>
          <w:rFonts w:ascii="Simplified Arabic" w:eastAsia="SimSun" w:hAnsi="Simplified Arabic" w:cs="Simplified Arabic" w:hint="cs"/>
          <w:sz w:val="28"/>
          <w:szCs w:val="28"/>
          <w:rtl/>
          <w:lang w:eastAsia="zh-CN" w:bidi="ar-IQ"/>
        </w:rPr>
        <w:t>الأعمار</w:t>
      </w:r>
      <w:r w:rsidRPr="00ED342A">
        <w:rPr>
          <w:rFonts w:ascii="Simplified Arabic" w:eastAsia="SimSun" w:hAnsi="Simplified Arabic" w:cs="Simplified Arabic"/>
          <w:sz w:val="28"/>
          <w:szCs w:val="28"/>
          <w:rtl/>
          <w:lang w:eastAsia="zh-CN" w:bidi="ar-IQ"/>
        </w:rPr>
        <w:t xml:space="preserve">(10،11) سنه كان ذو دلالة إحصائية لصالح المتوسط  المحسوب عند مستوى دلالة (0.05) ودرجة حرية (14)، في حين كان الفرق بين المتوسط المحسوب والمتوسط النظري غير دال </w:t>
      </w:r>
      <w:r w:rsidRPr="00ED342A">
        <w:rPr>
          <w:rFonts w:ascii="Simplified Arabic" w:eastAsia="SimSun" w:hAnsi="Simplified Arabic" w:cs="Simplified Arabic" w:hint="cs"/>
          <w:sz w:val="28"/>
          <w:szCs w:val="28"/>
          <w:rtl/>
          <w:lang w:eastAsia="zh-CN" w:bidi="ar-IQ"/>
        </w:rPr>
        <w:t>إحصائيا</w:t>
      </w:r>
      <w:r w:rsidRPr="00ED342A">
        <w:rPr>
          <w:rFonts w:ascii="Simplified Arabic" w:eastAsia="SimSun" w:hAnsi="Simplified Arabic" w:cs="Simplified Arabic"/>
          <w:sz w:val="28"/>
          <w:szCs w:val="28"/>
          <w:rtl/>
          <w:lang w:eastAsia="zh-CN" w:bidi="ar-IQ"/>
        </w:rPr>
        <w:t xml:space="preserve"> في عمر (9) عند  مستوى دلالة (0.05) ودرجة حرية (14). وإذا ما طبقنا المعيار الذي اعتمد في البحث الحالي يظهر أن عمر (10) سنه هو العمر الذي يتكون فيه الوعي الانفعالي لدى الذكور  ، والجدول (3) يوضح ذلك.</w:t>
      </w:r>
    </w:p>
    <w:p w:rsidR="00B46623" w:rsidRPr="00842718" w:rsidRDefault="00B46623" w:rsidP="00B46623">
      <w:pPr>
        <w:spacing w:after="0"/>
        <w:jc w:val="lowKashida"/>
        <w:rPr>
          <w:rFonts w:ascii="Simplified Arabic" w:eastAsia="SimSun" w:hAnsi="Simplified Arabic" w:cs="Simplified Arabic"/>
          <w:b/>
          <w:bCs/>
          <w:sz w:val="28"/>
          <w:szCs w:val="28"/>
          <w:rtl/>
          <w:lang w:eastAsia="zh-CN" w:bidi="ar-IQ"/>
        </w:rPr>
      </w:pPr>
      <w:r w:rsidRPr="00842718">
        <w:rPr>
          <w:rFonts w:ascii="Simplified Arabic" w:eastAsia="SimSun" w:hAnsi="Simplified Arabic" w:cs="Simplified Arabic"/>
          <w:b/>
          <w:bCs/>
          <w:sz w:val="28"/>
          <w:szCs w:val="28"/>
          <w:rtl/>
          <w:lang w:eastAsia="zh-CN" w:bidi="ar-IQ"/>
        </w:rPr>
        <w:t xml:space="preserve">2-2 الوعي الانفعالي لدى الإناث </w:t>
      </w:r>
    </w:p>
    <w:p w:rsidR="00B46623" w:rsidRDefault="00B46623" w:rsidP="00B46623">
      <w:pPr>
        <w:spacing w:after="0"/>
        <w:jc w:val="lowKashida"/>
        <w:rPr>
          <w:rFonts w:ascii="Simplified Arabic" w:eastAsia="SimSun" w:hAnsi="Simplified Arabic" w:cs="Simplified Arabic" w:hint="cs"/>
          <w:sz w:val="28"/>
          <w:szCs w:val="28"/>
          <w:rtl/>
          <w:lang w:eastAsia="zh-CN" w:bidi="ar-IQ"/>
        </w:rPr>
      </w:pPr>
      <w:r w:rsidRPr="00ED342A">
        <w:rPr>
          <w:rFonts w:ascii="Simplified Arabic" w:eastAsia="SimSun" w:hAnsi="Simplified Arabic" w:cs="Simplified Arabic"/>
          <w:sz w:val="28"/>
          <w:szCs w:val="28"/>
          <w:rtl/>
          <w:lang w:eastAsia="zh-CN" w:bidi="ar-IQ"/>
        </w:rPr>
        <w:t xml:space="preserve">      بلغت المتوسطات الحسابية لدرجات الإناث في الأعمار(9،10،11) سنة (</w:t>
      </w:r>
      <w:r w:rsidRPr="00ED342A">
        <w:rPr>
          <w:rFonts w:ascii="Simplified Arabic" w:eastAsia="SimSun" w:hAnsi="Simplified Arabic" w:cs="Simplified Arabic"/>
          <w:sz w:val="28"/>
          <w:szCs w:val="28"/>
          <w:lang w:eastAsia="zh-CN" w:bidi="ar-IQ"/>
        </w:rPr>
        <w:t>15.80,14.20,15,80</w:t>
      </w:r>
      <w:r w:rsidRPr="00ED342A">
        <w:rPr>
          <w:rFonts w:ascii="Simplified Arabic" w:eastAsia="SimSun" w:hAnsi="Simplified Arabic" w:cs="Simplified Arabic"/>
          <w:sz w:val="28"/>
          <w:szCs w:val="28"/>
          <w:rtl/>
          <w:lang w:eastAsia="zh-CN" w:bidi="ar-IQ"/>
        </w:rPr>
        <w:t>)، وبانحرافات معيارية مقدارها (</w:t>
      </w:r>
      <w:r w:rsidRPr="00ED342A">
        <w:rPr>
          <w:rFonts w:ascii="Simplified Arabic" w:eastAsia="SimSun" w:hAnsi="Simplified Arabic" w:cs="Simplified Arabic"/>
          <w:sz w:val="28"/>
          <w:szCs w:val="28"/>
          <w:lang w:eastAsia="zh-CN" w:bidi="ar-IQ"/>
        </w:rPr>
        <w:t>1.89,2.39,1.97</w:t>
      </w:r>
      <w:r w:rsidRPr="00ED342A">
        <w:rPr>
          <w:rFonts w:ascii="Simplified Arabic" w:eastAsia="SimSun" w:hAnsi="Simplified Arabic" w:cs="Simplified Arabic"/>
          <w:sz w:val="28"/>
          <w:szCs w:val="28"/>
          <w:rtl/>
          <w:lang w:eastAsia="zh-CN" w:bidi="ar-IQ"/>
        </w:rPr>
        <w:t>) على التتابع، وباستعمال الاختبار التائي لعينة واحدة أظهرت النتائج ان الفرق بين المتوسط الحسابي والمتوسط النظري (</w:t>
      </w:r>
      <w:r w:rsidRPr="00ED342A">
        <w:rPr>
          <w:rFonts w:ascii="Simplified Arabic" w:eastAsia="SimSun" w:hAnsi="Simplified Arabic" w:cs="Simplified Arabic"/>
          <w:sz w:val="28"/>
          <w:szCs w:val="28"/>
          <w:lang w:eastAsia="zh-CN" w:bidi="ar-IQ"/>
        </w:rPr>
        <w:t>12</w:t>
      </w:r>
      <w:r w:rsidRPr="00ED342A">
        <w:rPr>
          <w:rFonts w:ascii="Simplified Arabic" w:eastAsia="SimSun" w:hAnsi="Simplified Arabic" w:cs="Simplified Arabic"/>
          <w:sz w:val="28"/>
          <w:szCs w:val="28"/>
          <w:rtl/>
          <w:lang w:eastAsia="zh-CN" w:bidi="ar-IQ"/>
        </w:rPr>
        <w:t xml:space="preserve">) في </w:t>
      </w:r>
      <w:r w:rsidRPr="00ED342A">
        <w:rPr>
          <w:rFonts w:ascii="Simplified Arabic" w:eastAsia="SimSun" w:hAnsi="Simplified Arabic" w:cs="Simplified Arabic" w:hint="cs"/>
          <w:sz w:val="28"/>
          <w:szCs w:val="28"/>
          <w:rtl/>
          <w:lang w:eastAsia="zh-CN" w:bidi="ar-IQ"/>
        </w:rPr>
        <w:t>الأعمار</w:t>
      </w:r>
      <w:r w:rsidRPr="00ED342A">
        <w:rPr>
          <w:rFonts w:ascii="Simplified Arabic" w:eastAsia="SimSun" w:hAnsi="Simplified Arabic" w:cs="Simplified Arabic"/>
          <w:sz w:val="28"/>
          <w:szCs w:val="28"/>
          <w:rtl/>
          <w:lang w:eastAsia="zh-CN" w:bidi="ar-IQ"/>
        </w:rPr>
        <w:t>(9،10،11) سنه كان ذو دلالة إحصائية لصالح المتوسط  المحسوب عند مستوى دلالة (0.05) وبدرجة حرية (14). وإذا ما طبقنا المعيار الذي اعتمد في البحث الحالي يظهر أن عمر (9) سنه هو العمر الذي يتكون فيه الوعي الانفعالي لدى الإناث، والجدول (</w:t>
      </w:r>
      <w:r w:rsidRPr="00ED342A">
        <w:rPr>
          <w:rFonts w:ascii="Simplified Arabic" w:eastAsia="SimSun" w:hAnsi="Simplified Arabic" w:cs="Simplified Arabic"/>
          <w:sz w:val="28"/>
          <w:szCs w:val="28"/>
          <w:lang w:eastAsia="zh-CN" w:bidi="ar-IQ"/>
        </w:rPr>
        <w:t>3</w:t>
      </w:r>
      <w:r w:rsidRPr="00ED342A">
        <w:rPr>
          <w:rFonts w:ascii="Simplified Arabic" w:eastAsia="SimSun" w:hAnsi="Simplified Arabic" w:cs="Simplified Arabic"/>
          <w:sz w:val="28"/>
          <w:szCs w:val="28"/>
          <w:rtl/>
          <w:lang w:eastAsia="zh-CN" w:bidi="ar-IQ"/>
        </w:rPr>
        <w:t>) يوضح ذلك.</w:t>
      </w:r>
    </w:p>
    <w:p w:rsidR="00C52E01" w:rsidRDefault="00C52E01" w:rsidP="00B46623">
      <w:pPr>
        <w:spacing w:after="0"/>
        <w:jc w:val="lowKashida"/>
        <w:rPr>
          <w:rFonts w:ascii="Simplified Arabic" w:eastAsia="SimSun" w:hAnsi="Simplified Arabic" w:cs="Simplified Arabic" w:hint="cs"/>
          <w:sz w:val="28"/>
          <w:szCs w:val="28"/>
          <w:rtl/>
          <w:lang w:eastAsia="zh-CN" w:bidi="ar-IQ"/>
        </w:rPr>
      </w:pPr>
    </w:p>
    <w:p w:rsidR="00C52E01" w:rsidRDefault="00C52E01" w:rsidP="00B46623">
      <w:pPr>
        <w:spacing w:after="0"/>
        <w:jc w:val="lowKashida"/>
        <w:rPr>
          <w:rFonts w:ascii="Simplified Arabic" w:eastAsia="SimSun" w:hAnsi="Simplified Arabic" w:cs="Simplified Arabic" w:hint="cs"/>
          <w:sz w:val="28"/>
          <w:szCs w:val="28"/>
          <w:rtl/>
          <w:lang w:eastAsia="zh-CN" w:bidi="ar-IQ"/>
        </w:rPr>
      </w:pPr>
    </w:p>
    <w:p w:rsidR="00C52E01" w:rsidRDefault="00C52E01" w:rsidP="00B46623">
      <w:pPr>
        <w:spacing w:after="0"/>
        <w:jc w:val="lowKashida"/>
        <w:rPr>
          <w:rFonts w:ascii="Simplified Arabic" w:eastAsia="SimSun" w:hAnsi="Simplified Arabic" w:cs="Simplified Arabic" w:hint="cs"/>
          <w:sz w:val="28"/>
          <w:szCs w:val="28"/>
          <w:rtl/>
          <w:lang w:eastAsia="zh-CN" w:bidi="ar-IQ"/>
        </w:rPr>
      </w:pPr>
    </w:p>
    <w:p w:rsidR="00C52E01" w:rsidRPr="00ED342A" w:rsidRDefault="00C52E01" w:rsidP="00B46623">
      <w:pPr>
        <w:spacing w:after="0"/>
        <w:jc w:val="lowKashida"/>
        <w:rPr>
          <w:rFonts w:ascii="Simplified Arabic" w:eastAsia="SimSun" w:hAnsi="Simplified Arabic" w:cs="Simplified Arabic"/>
          <w:sz w:val="28"/>
          <w:szCs w:val="28"/>
          <w:lang w:eastAsia="zh-CN" w:bidi="ar-IQ"/>
        </w:rPr>
      </w:pPr>
    </w:p>
    <w:p w:rsidR="00B46623" w:rsidRPr="00C52E01" w:rsidRDefault="00B46623" w:rsidP="00C52E01">
      <w:pPr>
        <w:spacing w:after="0"/>
        <w:jc w:val="center"/>
        <w:rPr>
          <w:rFonts w:ascii="Simplified Arabic" w:eastAsia="SimSun" w:hAnsi="Simplified Arabic" w:cs="Simplified Arabic"/>
          <w:sz w:val="24"/>
          <w:szCs w:val="24"/>
          <w:rtl/>
          <w:lang w:eastAsia="zh-CN" w:bidi="ar-IQ"/>
        </w:rPr>
      </w:pPr>
      <w:r w:rsidRPr="00C52E01">
        <w:rPr>
          <w:rFonts w:ascii="Simplified Arabic" w:eastAsia="SimSun" w:hAnsi="Simplified Arabic" w:cs="Simplified Arabic"/>
          <w:sz w:val="24"/>
          <w:szCs w:val="24"/>
          <w:rtl/>
          <w:lang w:eastAsia="zh-CN" w:bidi="ar-IQ"/>
        </w:rPr>
        <w:lastRenderedPageBreak/>
        <w:t>الجدول (</w:t>
      </w:r>
      <w:r w:rsidRPr="00C52E01">
        <w:rPr>
          <w:rFonts w:ascii="Simplified Arabic" w:eastAsia="SimSun" w:hAnsi="Simplified Arabic" w:cs="Simplified Arabic"/>
          <w:sz w:val="24"/>
          <w:szCs w:val="24"/>
          <w:lang w:eastAsia="zh-CN" w:bidi="ar-IQ"/>
        </w:rPr>
        <w:t>3</w:t>
      </w:r>
      <w:r w:rsidRPr="00C52E01">
        <w:rPr>
          <w:rFonts w:ascii="Simplified Arabic" w:eastAsia="SimSun" w:hAnsi="Simplified Arabic" w:cs="Simplified Arabic"/>
          <w:sz w:val="24"/>
          <w:szCs w:val="24"/>
          <w:rtl/>
          <w:lang w:eastAsia="zh-CN" w:bidi="ar-IQ"/>
        </w:rPr>
        <w:t>)</w:t>
      </w:r>
    </w:p>
    <w:tbl>
      <w:tblPr>
        <w:tblpPr w:leftFromText="180" w:rightFromText="180" w:bottomFromText="200" w:vertAnchor="text" w:horzAnchor="margin" w:tblpXSpec="center" w:tblpY="980"/>
        <w:bidiVisual/>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2"/>
        <w:gridCol w:w="862"/>
        <w:gridCol w:w="688"/>
        <w:gridCol w:w="945"/>
        <w:gridCol w:w="945"/>
        <w:gridCol w:w="945"/>
        <w:gridCol w:w="1032"/>
        <w:gridCol w:w="901"/>
        <w:gridCol w:w="1020"/>
        <w:gridCol w:w="1530"/>
      </w:tblGrid>
      <w:tr w:rsidR="00B46623" w:rsidRPr="00C52E01" w:rsidTr="006D603F">
        <w:trPr>
          <w:trHeight w:val="478"/>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العمر الزمني</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الجنس</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العدد</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المتوسط الحسابي</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الانحراف المعياري</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المتوسط النظري</w:t>
            </w:r>
          </w:p>
        </w:tc>
        <w:tc>
          <w:tcPr>
            <w:tcW w:w="1933" w:type="dxa"/>
            <w:gridSpan w:val="2"/>
            <w:tcBorders>
              <w:top w:val="single" w:sz="4" w:space="0" w:color="000000"/>
              <w:left w:val="single" w:sz="4" w:space="0" w:color="000000"/>
              <w:bottom w:val="single" w:sz="4" w:space="0" w:color="auto"/>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القيمة التائية*</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 xml:space="preserve">الدلالة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808080"/>
            <w:hideMark/>
          </w:tcPr>
          <w:p w:rsidR="00B46623" w:rsidRPr="00C52E01" w:rsidRDefault="00B46623" w:rsidP="006D603F">
            <w:pPr>
              <w:spacing w:after="0"/>
              <w:jc w:val="center"/>
              <w:rPr>
                <w:rFonts w:ascii="Simplified Arabic" w:eastAsia="SimSun" w:hAnsi="Simplified Arabic" w:cs="Simplified Arabic"/>
                <w:sz w:val="24"/>
                <w:szCs w:val="24"/>
                <w:rtl/>
                <w:lang w:eastAsia="zh-CN" w:bidi="ar-IQ"/>
              </w:rPr>
            </w:pPr>
            <w:r w:rsidRPr="00C52E01">
              <w:rPr>
                <w:rFonts w:ascii="Simplified Arabic" w:eastAsia="SimSun" w:hAnsi="Simplified Arabic" w:cs="Simplified Arabic"/>
                <w:sz w:val="24"/>
                <w:szCs w:val="24"/>
                <w:rtl/>
                <w:lang w:eastAsia="zh-CN" w:bidi="ar-IQ"/>
              </w:rPr>
              <w:t>معيار الحكم</w:t>
            </w:r>
          </w:p>
          <w:p w:rsidR="00B46623" w:rsidRPr="00C52E01" w:rsidRDefault="00B46623" w:rsidP="006D603F">
            <w:pPr>
              <w:tabs>
                <w:tab w:val="left" w:pos="2021"/>
              </w:tabs>
              <w:spacing w:after="0"/>
              <w:jc w:val="center"/>
              <w:rPr>
                <w:rFonts w:ascii="Simplified Arabic" w:eastAsia="SimSun" w:hAnsi="Simplified Arabic" w:cs="Simplified Arabic"/>
                <w:sz w:val="24"/>
                <w:szCs w:val="24"/>
                <w:rtl/>
                <w:lang w:eastAsia="zh-CN" w:bidi="ar-IQ"/>
              </w:rPr>
            </w:pPr>
            <w:r w:rsidRPr="00C52E01">
              <w:rPr>
                <w:rFonts w:ascii="Simplified Arabic" w:eastAsia="SimSun" w:hAnsi="Simplified Arabic" w:cs="Simplified Arabic"/>
                <w:sz w:val="24"/>
                <w:szCs w:val="24"/>
                <w:rtl/>
                <w:lang w:eastAsia="zh-CN" w:bidi="ar-IQ"/>
              </w:rPr>
              <w:t>متوسط+انحراف</w:t>
            </w:r>
          </w:p>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معياري</w:t>
            </w:r>
          </w:p>
        </w:tc>
      </w:tr>
      <w:tr w:rsidR="00B46623" w:rsidRPr="00C52E01" w:rsidTr="006D603F">
        <w:trPr>
          <w:trHeight w:val="1025"/>
        </w:trPr>
        <w:tc>
          <w:tcPr>
            <w:tcW w:w="762"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688"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945"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945"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945"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1032" w:type="dxa"/>
            <w:tcBorders>
              <w:top w:val="single" w:sz="4" w:space="0" w:color="auto"/>
              <w:left w:val="single" w:sz="4" w:space="0" w:color="000000"/>
              <w:bottom w:val="single" w:sz="4" w:space="0" w:color="000000"/>
              <w:right w:val="single" w:sz="4" w:space="0" w:color="auto"/>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المحسوبة</w:t>
            </w:r>
          </w:p>
        </w:tc>
        <w:tc>
          <w:tcPr>
            <w:tcW w:w="901" w:type="dxa"/>
            <w:tcBorders>
              <w:top w:val="single" w:sz="4" w:space="0" w:color="auto"/>
              <w:left w:val="single" w:sz="4" w:space="0" w:color="auto"/>
              <w:bottom w:val="single" w:sz="4" w:space="0" w:color="000000"/>
              <w:right w:val="single" w:sz="4" w:space="0" w:color="000000"/>
            </w:tcBorders>
            <w:shd w:val="clear" w:color="auto" w:fill="808080"/>
            <w:vAlign w:val="center"/>
            <w:hideMark/>
          </w:tcPr>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الجدولية</w:t>
            </w: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B46623" w:rsidRPr="00C52E01" w:rsidRDefault="00B46623" w:rsidP="006D603F">
            <w:pPr>
              <w:spacing w:after="0"/>
              <w:rPr>
                <w:rFonts w:ascii="Simplified Arabic" w:eastAsia="SimSun" w:hAnsi="Simplified Arabic" w:cs="Simplified Arabic"/>
                <w:sz w:val="24"/>
                <w:szCs w:val="24"/>
                <w:lang w:eastAsia="zh-CN" w:bidi="ar-IQ"/>
              </w:rPr>
            </w:pPr>
          </w:p>
        </w:tc>
      </w:tr>
      <w:tr w:rsidR="00B46623" w:rsidRPr="00C52E01" w:rsidTr="006D603F">
        <w:trPr>
          <w:trHeight w:val="358"/>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808080"/>
          </w:tcPr>
          <w:p w:rsidR="00B46623" w:rsidRPr="00C52E01" w:rsidRDefault="00B46623" w:rsidP="006D603F">
            <w:pPr>
              <w:spacing w:after="0"/>
              <w:jc w:val="center"/>
              <w:rPr>
                <w:rFonts w:ascii="Simplified Arabic" w:eastAsia="SimSun" w:hAnsi="Simplified Arabic" w:cs="Simplified Arabic"/>
                <w:sz w:val="24"/>
                <w:szCs w:val="24"/>
                <w:rtl/>
                <w:lang w:eastAsia="zh-CN"/>
              </w:rPr>
            </w:pPr>
          </w:p>
          <w:p w:rsidR="00B46623" w:rsidRPr="00C52E01" w:rsidRDefault="00B46623" w:rsidP="006D603F">
            <w:pPr>
              <w:spacing w:after="0"/>
              <w:jc w:val="center"/>
              <w:rPr>
                <w:rFonts w:ascii="Simplified Arabic" w:eastAsia="SimSun" w:hAnsi="Simplified Arabic" w:cs="Simplified Arabic"/>
                <w:sz w:val="24"/>
                <w:szCs w:val="24"/>
                <w:lang w:eastAsia="zh-CN"/>
              </w:rPr>
            </w:pPr>
            <w:r w:rsidRPr="00C52E01">
              <w:rPr>
                <w:rFonts w:ascii="Simplified Arabic" w:eastAsia="SimSun" w:hAnsi="Simplified Arabic" w:cs="Simplified Arabic"/>
                <w:sz w:val="24"/>
                <w:szCs w:val="24"/>
                <w:rtl/>
                <w:lang w:eastAsia="zh-CN"/>
              </w:rPr>
              <w:t>9</w:t>
            </w:r>
          </w:p>
        </w:tc>
        <w:tc>
          <w:tcPr>
            <w:tcW w:w="862"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ذ</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lang w:eastAsia="zh-CN" w:bidi="ar-IQ"/>
              </w:rPr>
              <w:t>11.20</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lang w:eastAsia="zh-CN" w:bidi="ar-IQ"/>
              </w:rPr>
              <w:t>4.24</w:t>
            </w:r>
          </w:p>
        </w:tc>
        <w:tc>
          <w:tcPr>
            <w:tcW w:w="945" w:type="dxa"/>
            <w:vMerge w:val="restart"/>
            <w:tcBorders>
              <w:top w:val="single" w:sz="4" w:space="0" w:color="auto"/>
              <w:left w:val="single" w:sz="4" w:space="0" w:color="000000"/>
              <w:bottom w:val="single" w:sz="4" w:space="0" w:color="000000"/>
              <w:right w:val="single" w:sz="4" w:space="0" w:color="000000"/>
            </w:tcBorders>
          </w:tcPr>
          <w:p w:rsidR="00B46623" w:rsidRPr="00C52E01" w:rsidRDefault="00B46623" w:rsidP="006D603F">
            <w:pPr>
              <w:spacing w:after="0"/>
              <w:rPr>
                <w:rFonts w:ascii="Simplified Arabic" w:eastAsia="SimSun" w:hAnsi="Simplified Arabic" w:cs="Simplified Arabic"/>
                <w:sz w:val="24"/>
                <w:szCs w:val="24"/>
                <w:rtl/>
                <w:lang w:eastAsia="zh-CN" w:bidi="ar-IQ"/>
              </w:rPr>
            </w:pPr>
          </w:p>
          <w:p w:rsidR="00B46623" w:rsidRPr="00C52E01" w:rsidRDefault="00B46623" w:rsidP="006D603F">
            <w:pPr>
              <w:spacing w:after="0"/>
              <w:rPr>
                <w:rFonts w:ascii="Simplified Arabic" w:eastAsia="SimSun" w:hAnsi="Simplified Arabic" w:cs="Simplified Arabic"/>
                <w:sz w:val="24"/>
                <w:szCs w:val="24"/>
                <w:rtl/>
                <w:lang w:eastAsia="zh-CN" w:bidi="ar-IQ"/>
              </w:rPr>
            </w:pPr>
          </w:p>
          <w:p w:rsidR="00B46623" w:rsidRPr="00C52E01" w:rsidRDefault="00B46623" w:rsidP="006D603F">
            <w:pPr>
              <w:spacing w:after="0"/>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12</w:t>
            </w: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lang w:eastAsia="zh-CN" w:bidi="ar-IQ"/>
              </w:rPr>
              <w:t>-0.73</w:t>
            </w:r>
          </w:p>
        </w:tc>
        <w:tc>
          <w:tcPr>
            <w:tcW w:w="901" w:type="dxa"/>
            <w:vMerge w:val="restart"/>
            <w:tcBorders>
              <w:top w:val="single" w:sz="4" w:space="0" w:color="000000"/>
              <w:left w:val="single" w:sz="4" w:space="0" w:color="000000"/>
              <w:bottom w:val="single" w:sz="4" w:space="0" w:color="000000"/>
              <w:right w:val="single" w:sz="4" w:space="0" w:color="000000"/>
            </w:tcBorders>
          </w:tcPr>
          <w:p w:rsidR="00B46623" w:rsidRPr="00C52E01" w:rsidRDefault="00B46623" w:rsidP="006D603F">
            <w:pPr>
              <w:spacing w:after="0"/>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r w:rsidRPr="00C52E01">
              <w:rPr>
                <w:rFonts w:ascii="Simplified Arabic" w:eastAsia="SimSun" w:hAnsi="Simplified Arabic" w:cs="Simplified Arabic"/>
                <w:sz w:val="24"/>
                <w:szCs w:val="24"/>
                <w:lang w:eastAsia="zh-CN" w:bidi="ar-IQ"/>
              </w:rPr>
              <w:t>2.145</w:t>
            </w: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rtl/>
                <w:lang w:eastAsia="zh-CN" w:bidi="ar-IQ"/>
              </w:rPr>
            </w:pPr>
          </w:p>
          <w:p w:rsidR="00B46623" w:rsidRPr="00C52E01" w:rsidRDefault="00B46623" w:rsidP="006D603F">
            <w:pPr>
              <w:spacing w:after="0"/>
              <w:jc w:val="center"/>
              <w:rPr>
                <w:rFonts w:ascii="Simplified Arabic" w:eastAsia="SimSun" w:hAnsi="Simplified Arabic" w:cs="Simplified Arabic"/>
                <w:sz w:val="24"/>
                <w:szCs w:val="24"/>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rtl/>
                <w:lang w:eastAsia="zh-CN" w:bidi="ar-IQ"/>
              </w:rPr>
              <w:t>غير 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C52E01" w:rsidRDefault="00B46623" w:rsidP="006D603F">
            <w:pPr>
              <w:tabs>
                <w:tab w:val="left" w:pos="2021"/>
              </w:tabs>
              <w:spacing w:after="0"/>
              <w:jc w:val="center"/>
              <w:rPr>
                <w:rFonts w:ascii="Simplified Arabic" w:eastAsia="SimSun" w:hAnsi="Simplified Arabic" w:cs="Simplified Arabic"/>
                <w:sz w:val="24"/>
                <w:szCs w:val="24"/>
                <w:lang w:eastAsia="zh-CN" w:bidi="ar-IQ"/>
              </w:rPr>
            </w:pPr>
            <w:r w:rsidRPr="00C52E01">
              <w:rPr>
                <w:rFonts w:ascii="Simplified Arabic" w:eastAsia="SimSun" w:hAnsi="Simplified Arabic" w:cs="Simplified Arabic"/>
                <w:sz w:val="24"/>
                <w:szCs w:val="24"/>
                <w:lang w:eastAsia="zh-CN" w:bidi="ar-IQ"/>
              </w:rPr>
              <w:t>16.24</w:t>
            </w:r>
          </w:p>
        </w:tc>
      </w:tr>
      <w:tr w:rsidR="00B46623" w:rsidRPr="00ED342A" w:rsidTr="006D603F">
        <w:trPr>
          <w:trHeight w:val="598"/>
        </w:trPr>
        <w:tc>
          <w:tcPr>
            <w:tcW w:w="762"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rPr>
            </w:pPr>
          </w:p>
        </w:tc>
        <w:tc>
          <w:tcPr>
            <w:tcW w:w="86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أ</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15.80</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1.89</w:t>
            </w:r>
          </w:p>
        </w:tc>
        <w:tc>
          <w:tcPr>
            <w:tcW w:w="945" w:type="dxa"/>
            <w:vMerge/>
            <w:tcBorders>
              <w:top w:val="single" w:sz="4" w:space="0" w:color="auto"/>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7.91</w:t>
            </w: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13.89</w:t>
            </w:r>
          </w:p>
        </w:tc>
      </w:tr>
      <w:tr w:rsidR="00B46623" w:rsidRPr="00ED342A" w:rsidTr="006D603F">
        <w:trPr>
          <w:trHeight w:val="358"/>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spacing w:after="0"/>
              <w:jc w:val="center"/>
              <w:rPr>
                <w:rFonts w:ascii="Simplified Arabic" w:eastAsia="SimSun" w:hAnsi="Simplified Arabic" w:cs="Simplified Arabic"/>
                <w:sz w:val="28"/>
                <w:szCs w:val="28"/>
                <w:rtl/>
                <w:lang w:eastAsia="zh-CN"/>
              </w:rPr>
            </w:pPr>
          </w:p>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rPr>
              <w:t>10</w:t>
            </w:r>
          </w:p>
        </w:tc>
        <w:tc>
          <w:tcPr>
            <w:tcW w:w="86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ذ</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14.86</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2.26</w:t>
            </w:r>
          </w:p>
        </w:tc>
        <w:tc>
          <w:tcPr>
            <w:tcW w:w="945" w:type="dxa"/>
            <w:vMerge/>
            <w:tcBorders>
              <w:top w:val="single" w:sz="4" w:space="0" w:color="auto"/>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4.93</w:t>
            </w: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14.26</w:t>
            </w:r>
          </w:p>
        </w:tc>
      </w:tr>
      <w:tr w:rsidR="00B46623" w:rsidRPr="00ED342A" w:rsidTr="006D603F">
        <w:trPr>
          <w:trHeight w:val="539"/>
        </w:trPr>
        <w:tc>
          <w:tcPr>
            <w:tcW w:w="762"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86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أ</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14.20</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2.39</w:t>
            </w:r>
          </w:p>
        </w:tc>
        <w:tc>
          <w:tcPr>
            <w:tcW w:w="945" w:type="dxa"/>
            <w:vMerge/>
            <w:tcBorders>
              <w:top w:val="single" w:sz="4" w:space="0" w:color="auto"/>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3.60</w:t>
            </w: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14.39</w:t>
            </w:r>
          </w:p>
        </w:tc>
      </w:tr>
      <w:tr w:rsidR="00B46623" w:rsidRPr="00ED342A" w:rsidTr="006D603F">
        <w:trPr>
          <w:trHeight w:val="358"/>
        </w:trPr>
        <w:tc>
          <w:tcPr>
            <w:tcW w:w="762" w:type="dxa"/>
            <w:vMerge w:val="restart"/>
            <w:tcBorders>
              <w:top w:val="single" w:sz="4" w:space="0" w:color="auto"/>
              <w:left w:val="single" w:sz="4" w:space="0" w:color="000000"/>
              <w:bottom w:val="single" w:sz="4" w:space="0" w:color="auto"/>
              <w:right w:val="single" w:sz="4" w:space="0" w:color="000000"/>
            </w:tcBorders>
            <w:shd w:val="clear" w:color="auto" w:fill="808080"/>
          </w:tcPr>
          <w:p w:rsidR="00B46623" w:rsidRPr="00ED342A" w:rsidRDefault="00B46623" w:rsidP="006D603F">
            <w:pPr>
              <w:spacing w:after="0"/>
              <w:jc w:val="center"/>
              <w:rPr>
                <w:rFonts w:ascii="Simplified Arabic" w:eastAsia="SimSun" w:hAnsi="Simplified Arabic" w:cs="Simplified Arabic"/>
                <w:sz w:val="28"/>
                <w:szCs w:val="28"/>
                <w:rtl/>
                <w:lang w:eastAsia="zh-CN"/>
              </w:rPr>
            </w:pPr>
          </w:p>
          <w:p w:rsidR="00B46623" w:rsidRPr="00ED342A" w:rsidRDefault="00B46623" w:rsidP="006D603F">
            <w:pPr>
              <w:spacing w:after="0"/>
              <w:jc w:val="center"/>
              <w:rPr>
                <w:rFonts w:ascii="Simplified Arabic" w:eastAsia="SimSun" w:hAnsi="Simplified Arabic" w:cs="Simplified Arabic"/>
                <w:sz w:val="28"/>
                <w:szCs w:val="28"/>
                <w:lang w:eastAsia="zh-CN"/>
              </w:rPr>
            </w:pPr>
            <w:r w:rsidRPr="00ED342A">
              <w:rPr>
                <w:rFonts w:ascii="Simplified Arabic" w:eastAsia="SimSun" w:hAnsi="Simplified Arabic" w:cs="Simplified Arabic"/>
                <w:sz w:val="28"/>
                <w:szCs w:val="28"/>
                <w:rtl/>
                <w:lang w:eastAsia="zh-CN"/>
              </w:rPr>
              <w:t>11</w:t>
            </w:r>
          </w:p>
        </w:tc>
        <w:tc>
          <w:tcPr>
            <w:tcW w:w="86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ذ</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15.80</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1.89</w:t>
            </w:r>
          </w:p>
        </w:tc>
        <w:tc>
          <w:tcPr>
            <w:tcW w:w="945" w:type="dxa"/>
            <w:vMerge/>
            <w:tcBorders>
              <w:top w:val="single" w:sz="4" w:space="0" w:color="auto"/>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7.91</w:t>
            </w: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13.89</w:t>
            </w:r>
          </w:p>
        </w:tc>
      </w:tr>
      <w:tr w:rsidR="00B46623" w:rsidRPr="00ED342A" w:rsidTr="006D603F">
        <w:trPr>
          <w:trHeight w:val="665"/>
        </w:trPr>
        <w:tc>
          <w:tcPr>
            <w:tcW w:w="762" w:type="dxa"/>
            <w:vMerge/>
            <w:tcBorders>
              <w:top w:val="single" w:sz="4" w:space="0" w:color="auto"/>
              <w:left w:val="single" w:sz="4" w:space="0" w:color="000000"/>
              <w:bottom w:val="single" w:sz="4" w:space="0" w:color="auto"/>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rPr>
            </w:pPr>
          </w:p>
        </w:tc>
        <w:tc>
          <w:tcPr>
            <w:tcW w:w="86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أ</w:t>
            </w:r>
          </w:p>
        </w:tc>
        <w:tc>
          <w:tcPr>
            <w:tcW w:w="68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15</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15.26</w:t>
            </w:r>
          </w:p>
        </w:tc>
        <w:tc>
          <w:tcPr>
            <w:tcW w:w="945"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1.97</w:t>
            </w:r>
          </w:p>
        </w:tc>
        <w:tc>
          <w:tcPr>
            <w:tcW w:w="945" w:type="dxa"/>
            <w:vMerge/>
            <w:tcBorders>
              <w:top w:val="single" w:sz="4" w:space="0" w:color="auto"/>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32"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6.53</w:t>
            </w:r>
          </w:p>
        </w:tc>
        <w:tc>
          <w:tcPr>
            <w:tcW w:w="901"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eastAsia="SimSun" w:hAnsi="Simplified Arabic" w:cs="Simplified Arabic"/>
                <w:sz w:val="28"/>
                <w:szCs w:val="28"/>
                <w:lang w:eastAsia="zh-CN" w:bidi="ar-IQ"/>
              </w:rPr>
            </w:pPr>
          </w:p>
        </w:tc>
        <w:tc>
          <w:tcPr>
            <w:tcW w:w="102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c>
          <w:tcPr>
            <w:tcW w:w="153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left" w:pos="2021"/>
              </w:tabs>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13.97</w:t>
            </w:r>
          </w:p>
        </w:tc>
      </w:tr>
    </w:tbl>
    <w:p w:rsidR="00B46623" w:rsidRPr="00ED342A" w:rsidRDefault="00B46623" w:rsidP="00B46623">
      <w:pPr>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متوسطات درجات الوعي الانفعالي وانحرافاتها المعيارية والقيم التائية المحسوبة والجدولية ومستوى دلالتها تبعا لمتغيري العمر والجنس </w:t>
      </w:r>
    </w:p>
    <w:p w:rsidR="00B46623" w:rsidRPr="00ED342A" w:rsidRDefault="00B46623" w:rsidP="00C52E01">
      <w:pPr>
        <w:spacing w:after="0"/>
        <w:jc w:val="both"/>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القيمة التائية الجدولية = (2.145) عند مستوى</w:t>
      </w:r>
      <w:r w:rsidR="00C52E01">
        <w:rPr>
          <w:rFonts w:ascii="Simplified Arabic" w:eastAsia="SimSun" w:hAnsi="Simplified Arabic" w:cs="Simplified Arabic"/>
          <w:sz w:val="28"/>
          <w:szCs w:val="28"/>
          <w:rtl/>
          <w:lang w:eastAsia="zh-CN" w:bidi="ar-IQ"/>
        </w:rPr>
        <w:t xml:space="preserve"> دلالة (0.05) وبدرجة حرية (14).</w:t>
      </w:r>
    </w:p>
    <w:p w:rsidR="00B46623" w:rsidRPr="00ED342A" w:rsidRDefault="00B46623" w:rsidP="00B46623">
      <w:pPr>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2_ الهدف الثاني:</w:t>
      </w:r>
    </w:p>
    <w:p w:rsidR="00B46623" w:rsidRPr="00ED342A" w:rsidRDefault="00B46623" w:rsidP="004321D1">
      <w:pPr>
        <w:numPr>
          <w:ilvl w:val="0"/>
          <w:numId w:val="6"/>
        </w:numPr>
        <w:spacing w:after="0"/>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دلالة الفروق في الوعي الانفعالي بحسب متغيري العمر والجنس  .</w:t>
      </w:r>
    </w:p>
    <w:p w:rsidR="00B46623" w:rsidRPr="00C52E01" w:rsidRDefault="00B46623" w:rsidP="00C52E01">
      <w:pPr>
        <w:spacing w:after="0"/>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1- دلالة الفروق في الوعي الانفعالي بحسب متغير العمر </w:t>
      </w:r>
    </w:p>
    <w:p w:rsidR="00B46623" w:rsidRPr="00ED342A" w:rsidRDefault="00B46623" w:rsidP="00C52E01">
      <w:pPr>
        <w:spacing w:after="0"/>
        <w:ind w:left="-48"/>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lastRenderedPageBreak/>
        <w:t xml:space="preserve">   استعملت الباحثة تحليل التباين الثنائي</w:t>
      </w:r>
      <w:r w:rsidRPr="00ED342A">
        <w:rPr>
          <w:rFonts w:ascii="Simplified Arabic" w:eastAsia="SimSun" w:hAnsi="Simplified Arabic" w:cs="Simplified Arabic"/>
          <w:sz w:val="28"/>
          <w:szCs w:val="28"/>
          <w:lang w:eastAsia="zh-CN" w:bidi="ar-IQ"/>
        </w:rPr>
        <w:t>(Analysis of Variance tow way)</w:t>
      </w:r>
      <w:r w:rsidRPr="00ED342A">
        <w:rPr>
          <w:rFonts w:ascii="Simplified Arabic" w:eastAsia="SimSun" w:hAnsi="Simplified Arabic" w:cs="Simplified Arabic"/>
          <w:sz w:val="28"/>
          <w:szCs w:val="28"/>
          <w:rtl/>
          <w:lang w:eastAsia="zh-CN" w:bidi="ar-IQ"/>
        </w:rPr>
        <w:t>،  لمعرفة الفروق بين الأعمار والجنس والتفاعل بينهما في الوعي ال</w:t>
      </w:r>
      <w:r w:rsidR="00C52E01">
        <w:rPr>
          <w:rFonts w:ascii="Simplified Arabic" w:eastAsia="SimSun" w:hAnsi="Simplified Arabic" w:cs="Simplified Arabic"/>
          <w:sz w:val="28"/>
          <w:szCs w:val="28"/>
          <w:rtl/>
          <w:lang w:eastAsia="zh-CN" w:bidi="ar-IQ"/>
        </w:rPr>
        <w:t>انفعالي ، والجدول (4) يوضح ذلك.</w:t>
      </w:r>
    </w:p>
    <w:p w:rsidR="00B46623" w:rsidRPr="00ED342A" w:rsidRDefault="00B46623" w:rsidP="00B46623">
      <w:pPr>
        <w:tabs>
          <w:tab w:val="left" w:pos="4454"/>
        </w:tabs>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الجدول (4 )</w:t>
      </w:r>
    </w:p>
    <w:p w:rsidR="00B46623" w:rsidRPr="00ED342A" w:rsidRDefault="00B46623" w:rsidP="00B46623">
      <w:pPr>
        <w:tabs>
          <w:tab w:val="left" w:pos="4454"/>
        </w:tabs>
        <w:spacing w:after="0"/>
        <w:jc w:val="center"/>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نتائج تحليل التباين الثنائي تبعاً لمتغيري العمر والجنس والتفاعل بينهما في الوعي الانفعالي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5"/>
        <w:gridCol w:w="1721"/>
        <w:gridCol w:w="1034"/>
        <w:gridCol w:w="1418"/>
        <w:gridCol w:w="1597"/>
        <w:gridCol w:w="1451"/>
      </w:tblGrid>
      <w:tr w:rsidR="00B46623" w:rsidRPr="00ED342A" w:rsidTr="006D603F">
        <w:trPr>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مصدر التباين</w:t>
            </w:r>
          </w:p>
        </w:tc>
        <w:tc>
          <w:tcPr>
            <w:tcW w:w="1721"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مجموع المربعات</w:t>
            </w:r>
          </w:p>
        </w:tc>
        <w:tc>
          <w:tcPr>
            <w:tcW w:w="1034"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درجة الحرية</w:t>
            </w:r>
          </w:p>
        </w:tc>
        <w:tc>
          <w:tcPr>
            <w:tcW w:w="1418"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متوسط المربعات</w:t>
            </w:r>
          </w:p>
        </w:tc>
        <w:tc>
          <w:tcPr>
            <w:tcW w:w="1597"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النسبة الفائية المحسوبة</w:t>
            </w:r>
          </w:p>
        </w:tc>
        <w:tc>
          <w:tcPr>
            <w:tcW w:w="1451"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الدلالة</w:t>
            </w:r>
          </w:p>
        </w:tc>
      </w:tr>
      <w:tr w:rsidR="00B46623" w:rsidRPr="00ED342A" w:rsidTr="006D603F">
        <w:trPr>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العمر</w:t>
            </w:r>
          </w:p>
        </w:tc>
        <w:tc>
          <w:tcPr>
            <w:tcW w:w="172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79.622</w:t>
            </w:r>
          </w:p>
        </w:tc>
        <w:tc>
          <w:tcPr>
            <w:tcW w:w="103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2</w:t>
            </w:r>
          </w:p>
        </w:tc>
        <w:tc>
          <w:tcPr>
            <w:tcW w:w="141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39.811</w:t>
            </w:r>
          </w:p>
        </w:tc>
        <w:tc>
          <w:tcPr>
            <w:tcW w:w="159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5.975</w:t>
            </w:r>
          </w:p>
        </w:tc>
        <w:tc>
          <w:tcPr>
            <w:tcW w:w="145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r>
      <w:tr w:rsidR="00B46623" w:rsidRPr="00ED342A" w:rsidTr="006D603F">
        <w:trPr>
          <w:trHeight w:val="349"/>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الجنس</w:t>
            </w:r>
          </w:p>
        </w:tc>
        <w:tc>
          <w:tcPr>
            <w:tcW w:w="172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38.678</w:t>
            </w:r>
          </w:p>
        </w:tc>
        <w:tc>
          <w:tcPr>
            <w:tcW w:w="103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1</w:t>
            </w:r>
          </w:p>
        </w:tc>
        <w:tc>
          <w:tcPr>
            <w:tcW w:w="141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38.678</w:t>
            </w:r>
          </w:p>
        </w:tc>
        <w:tc>
          <w:tcPr>
            <w:tcW w:w="159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5.804</w:t>
            </w:r>
          </w:p>
        </w:tc>
        <w:tc>
          <w:tcPr>
            <w:tcW w:w="145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r>
      <w:tr w:rsidR="00B46623" w:rsidRPr="00ED342A" w:rsidTr="006D603F">
        <w:trPr>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 xml:space="preserve">العمر* الجنس </w:t>
            </w:r>
          </w:p>
        </w:tc>
        <w:tc>
          <w:tcPr>
            <w:tcW w:w="172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123.356</w:t>
            </w:r>
          </w:p>
        </w:tc>
        <w:tc>
          <w:tcPr>
            <w:tcW w:w="103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2</w:t>
            </w:r>
          </w:p>
        </w:tc>
        <w:tc>
          <w:tcPr>
            <w:tcW w:w="141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61.678</w:t>
            </w:r>
          </w:p>
        </w:tc>
        <w:tc>
          <w:tcPr>
            <w:tcW w:w="1597"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9.256</w:t>
            </w:r>
          </w:p>
        </w:tc>
        <w:tc>
          <w:tcPr>
            <w:tcW w:w="145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دالة</w:t>
            </w:r>
          </w:p>
        </w:tc>
      </w:tr>
      <w:tr w:rsidR="00B46623" w:rsidRPr="00ED342A" w:rsidTr="006D603F">
        <w:trPr>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الخطأ</w:t>
            </w:r>
          </w:p>
        </w:tc>
        <w:tc>
          <w:tcPr>
            <w:tcW w:w="172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559.733</w:t>
            </w:r>
          </w:p>
        </w:tc>
        <w:tc>
          <w:tcPr>
            <w:tcW w:w="103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84</w:t>
            </w:r>
          </w:p>
        </w:tc>
        <w:tc>
          <w:tcPr>
            <w:tcW w:w="1418"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6.663</w:t>
            </w:r>
          </w:p>
        </w:tc>
        <w:tc>
          <w:tcPr>
            <w:tcW w:w="1597"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p>
        </w:tc>
        <w:tc>
          <w:tcPr>
            <w:tcW w:w="1451"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p>
        </w:tc>
      </w:tr>
      <w:tr w:rsidR="00B46623" w:rsidRPr="00ED342A" w:rsidTr="006D603F">
        <w:trPr>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rtl/>
                <w:lang w:eastAsia="zh-CN" w:bidi="ar-IQ"/>
              </w:rPr>
              <w:t>الكلي</w:t>
            </w:r>
          </w:p>
        </w:tc>
        <w:tc>
          <w:tcPr>
            <w:tcW w:w="1721"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20015.000</w:t>
            </w:r>
          </w:p>
        </w:tc>
        <w:tc>
          <w:tcPr>
            <w:tcW w:w="103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spacing w:after="0"/>
              <w:jc w:val="center"/>
              <w:rPr>
                <w:rFonts w:ascii="Simplified Arabic" w:eastAsia="SimSun" w:hAnsi="Simplified Arabic" w:cs="Simplified Arabic"/>
                <w:sz w:val="28"/>
                <w:szCs w:val="28"/>
                <w:lang w:eastAsia="zh-CN" w:bidi="ar-IQ"/>
              </w:rPr>
            </w:pPr>
            <w:r w:rsidRPr="00ED342A">
              <w:rPr>
                <w:rFonts w:ascii="Simplified Arabic" w:eastAsia="SimSun" w:hAnsi="Simplified Arabic" w:cs="Simplified Arabic"/>
                <w:sz w:val="28"/>
                <w:szCs w:val="28"/>
                <w:lang w:eastAsia="zh-CN" w:bidi="ar-IQ"/>
              </w:rPr>
              <w:t>90</w:t>
            </w:r>
          </w:p>
        </w:tc>
        <w:tc>
          <w:tcPr>
            <w:tcW w:w="1418"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p>
        </w:tc>
        <w:tc>
          <w:tcPr>
            <w:tcW w:w="1597"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p>
        </w:tc>
        <w:tc>
          <w:tcPr>
            <w:tcW w:w="1451"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spacing w:after="0"/>
              <w:jc w:val="lowKashida"/>
              <w:rPr>
                <w:rFonts w:ascii="Simplified Arabic" w:eastAsia="SimSun" w:hAnsi="Simplified Arabic" w:cs="Simplified Arabic"/>
                <w:sz w:val="28"/>
                <w:szCs w:val="28"/>
                <w:lang w:eastAsia="zh-CN" w:bidi="ar-IQ"/>
              </w:rPr>
            </w:pPr>
          </w:p>
        </w:tc>
      </w:tr>
    </w:tbl>
    <w:p w:rsidR="00B46623" w:rsidRPr="00ED342A" w:rsidRDefault="00B46623" w:rsidP="00B46623">
      <w:pPr>
        <w:spacing w:after="0"/>
        <w:ind w:left="-48"/>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*القيمة الفائية الجدولية تساوي </w:t>
      </w:r>
      <w:r w:rsidRPr="00ED342A">
        <w:rPr>
          <w:rFonts w:ascii="Simplified Arabic" w:eastAsia="SimSun" w:hAnsi="Simplified Arabic" w:cs="Simplified Arabic"/>
          <w:sz w:val="28"/>
          <w:szCs w:val="28"/>
          <w:lang w:eastAsia="zh-CN" w:bidi="ar-IQ"/>
        </w:rPr>
        <w:t>3.15)</w:t>
      </w:r>
      <w:r w:rsidRPr="00ED342A">
        <w:rPr>
          <w:rFonts w:ascii="Simplified Arabic" w:eastAsia="SimSun" w:hAnsi="Simplified Arabic" w:cs="Simplified Arabic"/>
          <w:sz w:val="28"/>
          <w:szCs w:val="28"/>
          <w:rtl/>
          <w:lang w:eastAsia="zh-CN" w:bidi="ar-IQ"/>
        </w:rPr>
        <w:t>) عند مستوى 0.05 وبدرجة حرية (2،</w:t>
      </w:r>
      <w:r w:rsidRPr="00ED342A">
        <w:rPr>
          <w:rFonts w:ascii="Simplified Arabic" w:eastAsia="SimSun" w:hAnsi="Simplified Arabic" w:cs="Simplified Arabic"/>
          <w:sz w:val="28"/>
          <w:szCs w:val="28"/>
          <w:lang w:eastAsia="zh-CN" w:bidi="ar-IQ"/>
        </w:rPr>
        <w:t>84</w:t>
      </w:r>
      <w:r w:rsidRPr="00ED342A">
        <w:rPr>
          <w:rFonts w:ascii="Simplified Arabic" w:eastAsia="SimSun" w:hAnsi="Simplified Arabic" w:cs="Simplified Arabic"/>
          <w:sz w:val="28"/>
          <w:szCs w:val="28"/>
          <w:rtl/>
          <w:lang w:eastAsia="zh-CN" w:bidi="ar-IQ"/>
        </w:rPr>
        <w:t>)</w:t>
      </w:r>
    </w:p>
    <w:p w:rsidR="00B46623" w:rsidRPr="00ED342A" w:rsidRDefault="00B46623" w:rsidP="00B46623">
      <w:pPr>
        <w:spacing w:after="0"/>
        <w:ind w:left="-48"/>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*القيمة الفائية الجدولية تساوي (</w:t>
      </w:r>
      <w:r w:rsidRPr="00ED342A">
        <w:rPr>
          <w:rFonts w:ascii="Simplified Arabic" w:eastAsia="SimSun" w:hAnsi="Simplified Arabic" w:cs="Simplified Arabic"/>
          <w:sz w:val="28"/>
          <w:szCs w:val="28"/>
          <w:lang w:eastAsia="zh-CN" w:bidi="ar-IQ"/>
        </w:rPr>
        <w:t>4.00</w:t>
      </w:r>
      <w:r w:rsidRPr="00ED342A">
        <w:rPr>
          <w:rFonts w:ascii="Simplified Arabic" w:eastAsia="SimSun" w:hAnsi="Simplified Arabic" w:cs="Simplified Arabic"/>
          <w:sz w:val="28"/>
          <w:szCs w:val="28"/>
          <w:rtl/>
          <w:lang w:eastAsia="zh-CN" w:bidi="ar-IQ"/>
        </w:rPr>
        <w:t>) عند مستوى 0.05 وبدرجة حرية (1،</w:t>
      </w:r>
      <w:r w:rsidRPr="00ED342A">
        <w:rPr>
          <w:rFonts w:ascii="Simplified Arabic" w:eastAsia="SimSun" w:hAnsi="Simplified Arabic" w:cs="Simplified Arabic"/>
          <w:sz w:val="28"/>
          <w:szCs w:val="28"/>
          <w:lang w:eastAsia="zh-CN" w:bidi="ar-IQ"/>
        </w:rPr>
        <w:t>84</w:t>
      </w:r>
      <w:r w:rsidRPr="00ED342A">
        <w:rPr>
          <w:rFonts w:ascii="Simplified Arabic" w:eastAsia="SimSun" w:hAnsi="Simplified Arabic" w:cs="Simplified Arabic"/>
          <w:sz w:val="28"/>
          <w:szCs w:val="28"/>
          <w:rtl/>
          <w:lang w:eastAsia="zh-CN" w:bidi="ar-IQ"/>
        </w:rPr>
        <w:t>).</w:t>
      </w:r>
    </w:p>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eastAsia="SimSun" w:hAnsi="Simplified Arabic" w:cs="Simplified Arabic"/>
          <w:sz w:val="28"/>
          <w:szCs w:val="28"/>
          <w:rtl/>
          <w:lang w:eastAsia="zh-CN" w:bidi="ar-IQ"/>
        </w:rPr>
        <w:t xml:space="preserve">أظهرت نتائج تحليل التباين الثنائي بتفاعل وجود فرق ذات دلالة احصائية تبعاً لمتغير العمر في الوعي الانفعالي ، إذ كانت القيمة الفائية المحسوبة (5.975) اكبر من القيمة الفائية الجدولية (3.15) عند مستوى دلالة (0.05) وبدرجتي حرية (84،2)، والجدول (4) يوضح ذلك .                                                         </w:t>
      </w:r>
    </w:p>
    <w:p w:rsidR="00B46623" w:rsidRPr="00ED342A" w:rsidRDefault="00B46623" w:rsidP="00B46623">
      <w:pPr>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وللكشف عن مصادر الفروق بين متوسطات درجات أفراد العينة تبعاً لمتغير العمر استعملت الباحثة اختبار شيفيه للمقارنات البعدية المتعددة والجدول (5) يوضح ذلك . </w:t>
      </w:r>
    </w:p>
    <w:p w:rsidR="00B46623" w:rsidRPr="00ED342A" w:rsidRDefault="00B46623" w:rsidP="00B46623">
      <w:pPr>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lastRenderedPageBreak/>
        <w:t>الجدول (5)</w:t>
      </w:r>
    </w:p>
    <w:p w:rsidR="00B46623" w:rsidRPr="00ED342A" w:rsidRDefault="00B46623" w:rsidP="00B46623">
      <w:pPr>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قيم شيفيه المحسوبة بين متوسطات درجات أفراد العينة في الفئات العمرية على </w:t>
      </w:r>
      <w:r w:rsidRPr="00ED342A">
        <w:rPr>
          <w:rFonts w:ascii="Simplified Arabic" w:eastAsia="SimSun" w:hAnsi="Simplified Arabic" w:cs="Simplified Arabic"/>
          <w:sz w:val="28"/>
          <w:szCs w:val="28"/>
          <w:rtl/>
          <w:lang w:eastAsia="zh-CN" w:bidi="ar-IQ"/>
        </w:rPr>
        <w:t xml:space="preserve">الوعي الانفعالي </w:t>
      </w:r>
    </w:p>
    <w:tbl>
      <w:tblPr>
        <w:bidiVisual/>
        <w:tblW w:w="8228"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29"/>
        <w:gridCol w:w="1159"/>
        <w:gridCol w:w="1494"/>
        <w:gridCol w:w="1456"/>
        <w:gridCol w:w="1890"/>
      </w:tblGrid>
      <w:tr w:rsidR="00B46623" w:rsidRPr="00ED342A" w:rsidTr="006D603F">
        <w:trPr>
          <w:trHeight w:val="1115"/>
        </w:trPr>
        <w:tc>
          <w:tcPr>
            <w:tcW w:w="2229"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المتغير</w:t>
            </w:r>
          </w:p>
        </w:tc>
        <w:tc>
          <w:tcPr>
            <w:tcW w:w="1159"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العمر</w:t>
            </w:r>
          </w:p>
        </w:tc>
        <w:tc>
          <w:tcPr>
            <w:tcW w:w="1494" w:type="dxa"/>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jc w:val="center"/>
              <w:rPr>
                <w:rFonts w:ascii="Simplified Arabic" w:hAnsi="Simplified Arabic" w:cs="Simplified Arabic"/>
                <w:sz w:val="28"/>
                <w:szCs w:val="28"/>
                <w:rtl/>
                <w:lang w:bidi="ar-IQ"/>
              </w:rPr>
            </w:pPr>
          </w:p>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9</w:t>
            </w:r>
          </w:p>
        </w:tc>
        <w:tc>
          <w:tcPr>
            <w:tcW w:w="1456" w:type="dxa"/>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10  </w:t>
            </w:r>
          </w:p>
          <w:p w:rsidR="00B46623" w:rsidRPr="00ED342A" w:rsidRDefault="00B46623" w:rsidP="006D603F">
            <w:pPr>
              <w:jc w:val="center"/>
              <w:rPr>
                <w:rFonts w:ascii="Simplified Arabic" w:hAnsi="Simplified Arabic" w:cs="Simplified Arabic"/>
                <w:sz w:val="28"/>
                <w:szCs w:val="28"/>
                <w:lang w:bidi="ar-IQ"/>
              </w:rPr>
            </w:pPr>
          </w:p>
        </w:tc>
        <w:tc>
          <w:tcPr>
            <w:tcW w:w="1890" w:type="dxa"/>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jc w:val="center"/>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11</w:t>
            </w:r>
          </w:p>
          <w:p w:rsidR="00B46623" w:rsidRPr="00ED342A" w:rsidRDefault="00B46623" w:rsidP="006D603F">
            <w:pPr>
              <w:jc w:val="center"/>
              <w:rPr>
                <w:rFonts w:ascii="Simplified Arabic" w:hAnsi="Simplified Arabic" w:cs="Simplified Arabic"/>
                <w:sz w:val="28"/>
                <w:szCs w:val="28"/>
                <w:lang w:bidi="ar-IQ"/>
              </w:rPr>
            </w:pPr>
          </w:p>
        </w:tc>
      </w:tr>
      <w:tr w:rsidR="00B46623" w:rsidRPr="00ED342A" w:rsidTr="006D603F">
        <w:trPr>
          <w:trHeight w:val="638"/>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808080"/>
          </w:tcPr>
          <w:p w:rsidR="00B46623" w:rsidRPr="00ED342A" w:rsidRDefault="00B46623" w:rsidP="006D603F">
            <w:pPr>
              <w:jc w:val="center"/>
              <w:rPr>
                <w:rFonts w:ascii="Simplified Arabic" w:hAnsi="Simplified Arabic" w:cs="Simplified Arabic"/>
                <w:sz w:val="28"/>
                <w:szCs w:val="28"/>
                <w:rtl/>
                <w:lang w:bidi="ar-IQ"/>
              </w:rPr>
            </w:pPr>
          </w:p>
          <w:p w:rsidR="00B46623" w:rsidRPr="00ED342A" w:rsidRDefault="00B46623" w:rsidP="006D603F">
            <w:pPr>
              <w:jc w:val="center"/>
              <w:rPr>
                <w:rFonts w:ascii="Simplified Arabic" w:hAnsi="Simplified Arabic" w:cs="Simplified Arabic"/>
                <w:sz w:val="28"/>
                <w:szCs w:val="28"/>
                <w:rtl/>
                <w:lang w:bidi="ar-IQ"/>
              </w:rPr>
            </w:pPr>
            <w:r w:rsidRPr="00ED342A">
              <w:rPr>
                <w:rFonts w:ascii="Simplified Arabic" w:eastAsia="SimSun" w:hAnsi="Simplified Arabic" w:cs="Simplified Arabic"/>
                <w:sz w:val="28"/>
                <w:szCs w:val="28"/>
                <w:rtl/>
                <w:lang w:eastAsia="zh-CN" w:bidi="ar-IQ"/>
              </w:rPr>
              <w:t>الوعي الانفعالي</w:t>
            </w:r>
          </w:p>
          <w:p w:rsidR="00B46623" w:rsidRPr="00ED342A" w:rsidRDefault="00B46623" w:rsidP="006D603F">
            <w:pPr>
              <w:jc w:val="center"/>
              <w:rPr>
                <w:rFonts w:ascii="Simplified Arabic" w:hAnsi="Simplified Arabic" w:cs="Simplified Arabic"/>
                <w:sz w:val="28"/>
                <w:szCs w:val="28"/>
                <w:rtl/>
                <w:lang w:bidi="ar-IQ"/>
              </w:rPr>
            </w:pPr>
          </w:p>
          <w:p w:rsidR="00B46623" w:rsidRPr="00ED342A" w:rsidRDefault="00B46623" w:rsidP="006D603F">
            <w:pPr>
              <w:jc w:val="center"/>
              <w:rPr>
                <w:rFonts w:ascii="Simplified Arabic" w:hAnsi="Simplified Arabic" w:cs="Simplified Arabic"/>
                <w:sz w:val="28"/>
                <w:szCs w:val="28"/>
                <w:lang w:bidi="ar-IQ"/>
              </w:rPr>
            </w:pPr>
          </w:p>
        </w:tc>
        <w:tc>
          <w:tcPr>
            <w:tcW w:w="1159"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 xml:space="preserve">              9</w:t>
            </w:r>
          </w:p>
        </w:tc>
        <w:tc>
          <w:tcPr>
            <w:tcW w:w="1494"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rPr>
                <w:rFonts w:ascii="Simplified Arabic" w:hAnsi="Simplified Arabic" w:cs="Simplified Arabic"/>
                <w:sz w:val="28"/>
                <w:szCs w:val="28"/>
                <w:lang w:bidi="ar-IQ"/>
              </w:rPr>
            </w:pPr>
          </w:p>
        </w:tc>
        <w:tc>
          <w:tcPr>
            <w:tcW w:w="1456"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tabs>
                <w:tab w:val="center" w:pos="620"/>
              </w:tabs>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ab/>
              <w:t>1.033-</w:t>
            </w:r>
          </w:p>
        </w:tc>
        <w:tc>
          <w:tcPr>
            <w:tcW w:w="189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2.300-</w:t>
            </w:r>
          </w:p>
        </w:tc>
      </w:tr>
      <w:tr w:rsidR="00B46623" w:rsidRPr="00ED342A" w:rsidTr="006D603F">
        <w:trPr>
          <w:trHeight w:val="53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hAnsi="Simplified Arabic" w:cs="Simplified Arabic"/>
                <w:sz w:val="28"/>
                <w:szCs w:val="28"/>
                <w:lang w:bidi="ar-IQ"/>
              </w:rPr>
            </w:pPr>
          </w:p>
        </w:tc>
        <w:tc>
          <w:tcPr>
            <w:tcW w:w="1159"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10</w:t>
            </w:r>
          </w:p>
        </w:tc>
        <w:tc>
          <w:tcPr>
            <w:tcW w:w="149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1.033*</w:t>
            </w:r>
          </w:p>
        </w:tc>
        <w:tc>
          <w:tcPr>
            <w:tcW w:w="1456"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jc w:val="center"/>
              <w:rPr>
                <w:rFonts w:ascii="Simplified Arabic" w:hAnsi="Simplified Arabic" w:cs="Simplified Arabic"/>
                <w:sz w:val="28"/>
                <w:szCs w:val="28"/>
                <w:lang w:bidi="ar-IQ"/>
              </w:rPr>
            </w:pPr>
          </w:p>
        </w:tc>
        <w:tc>
          <w:tcPr>
            <w:tcW w:w="1890"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1.266-</w:t>
            </w:r>
          </w:p>
        </w:tc>
      </w:tr>
      <w:tr w:rsidR="00B46623" w:rsidRPr="00ED342A" w:rsidTr="006D603F">
        <w:trPr>
          <w:trHeight w:val="78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B46623" w:rsidRPr="00ED342A" w:rsidRDefault="00B46623" w:rsidP="006D603F">
            <w:pPr>
              <w:spacing w:after="0"/>
              <w:rPr>
                <w:rFonts w:ascii="Simplified Arabic" w:hAnsi="Simplified Arabic" w:cs="Simplified Arabic"/>
                <w:sz w:val="28"/>
                <w:szCs w:val="28"/>
                <w:lang w:bidi="ar-IQ"/>
              </w:rPr>
            </w:pPr>
          </w:p>
        </w:tc>
        <w:tc>
          <w:tcPr>
            <w:tcW w:w="1159" w:type="dxa"/>
            <w:tcBorders>
              <w:top w:val="single" w:sz="4" w:space="0" w:color="000000"/>
              <w:left w:val="single" w:sz="4" w:space="0" w:color="000000"/>
              <w:bottom w:val="single" w:sz="4" w:space="0" w:color="000000"/>
              <w:right w:val="single" w:sz="4" w:space="0" w:color="000000"/>
            </w:tcBorders>
            <w:shd w:val="clear" w:color="auto" w:fill="808080"/>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11</w:t>
            </w:r>
          </w:p>
        </w:tc>
        <w:tc>
          <w:tcPr>
            <w:tcW w:w="1494"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2.300*</w:t>
            </w:r>
          </w:p>
        </w:tc>
        <w:tc>
          <w:tcPr>
            <w:tcW w:w="1456" w:type="dxa"/>
            <w:tcBorders>
              <w:top w:val="single" w:sz="4" w:space="0" w:color="000000"/>
              <w:left w:val="single" w:sz="4" w:space="0" w:color="000000"/>
              <w:bottom w:val="single" w:sz="4" w:space="0" w:color="000000"/>
              <w:right w:val="single" w:sz="4" w:space="0" w:color="000000"/>
            </w:tcBorders>
            <w:hideMark/>
          </w:tcPr>
          <w:p w:rsidR="00B46623" w:rsidRPr="00ED342A" w:rsidRDefault="00B46623" w:rsidP="006D603F">
            <w:pPr>
              <w:jc w:val="center"/>
              <w:rPr>
                <w:rFonts w:ascii="Simplified Arabic" w:hAnsi="Simplified Arabic" w:cs="Simplified Arabic"/>
                <w:sz w:val="28"/>
                <w:szCs w:val="28"/>
                <w:lang w:bidi="ar-IQ"/>
              </w:rPr>
            </w:pPr>
            <w:r w:rsidRPr="00ED342A">
              <w:rPr>
                <w:rFonts w:ascii="Simplified Arabic" w:hAnsi="Simplified Arabic" w:cs="Simplified Arabic"/>
                <w:sz w:val="28"/>
                <w:szCs w:val="28"/>
                <w:rtl/>
                <w:lang w:bidi="ar-IQ"/>
              </w:rPr>
              <w:t>1.266*</w:t>
            </w:r>
          </w:p>
        </w:tc>
        <w:tc>
          <w:tcPr>
            <w:tcW w:w="1890" w:type="dxa"/>
            <w:tcBorders>
              <w:top w:val="single" w:sz="4" w:space="0" w:color="000000"/>
              <w:left w:val="single" w:sz="4" w:space="0" w:color="000000"/>
              <w:bottom w:val="single" w:sz="4" w:space="0" w:color="000000"/>
              <w:right w:val="single" w:sz="4" w:space="0" w:color="000000"/>
            </w:tcBorders>
          </w:tcPr>
          <w:p w:rsidR="00B46623" w:rsidRPr="00ED342A" w:rsidRDefault="00B46623" w:rsidP="006D603F">
            <w:pPr>
              <w:jc w:val="center"/>
              <w:rPr>
                <w:rFonts w:ascii="Simplified Arabic" w:hAnsi="Simplified Arabic" w:cs="Simplified Arabic"/>
                <w:sz w:val="28"/>
                <w:szCs w:val="28"/>
                <w:lang w:bidi="ar-IQ"/>
              </w:rPr>
            </w:pPr>
          </w:p>
        </w:tc>
      </w:tr>
    </w:tbl>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*قيمة شيفيه المحسوبة دالة احصائياً عند مقارنتها بقيمة شيفيه الحرجة البالغة (0.96) .                                   </w:t>
      </w:r>
    </w:p>
    <w:p w:rsidR="00B46623" w:rsidRPr="00ED342A" w:rsidRDefault="00B46623" w:rsidP="00B46623">
      <w:pPr>
        <w:jc w:val="lowKashida"/>
        <w:rPr>
          <w:rFonts w:ascii="Simplified Arabic" w:hAnsi="Simplified Arabic" w:cs="Simplified Arabic"/>
          <w:sz w:val="28"/>
          <w:szCs w:val="28"/>
          <w:rtl/>
          <w:lang w:bidi="ar-IQ"/>
        </w:rPr>
      </w:pPr>
      <w:r w:rsidRPr="00ED342A">
        <w:rPr>
          <w:rFonts w:ascii="Simplified Arabic" w:hAnsi="Simplified Arabic" w:cs="Simplified Arabic"/>
          <w:sz w:val="28"/>
          <w:szCs w:val="28"/>
          <w:rtl/>
          <w:lang w:bidi="ar-IQ"/>
        </w:rPr>
        <w:t xml:space="preserve">   يظهر من الجدول (5) ان هناك (3) مقارنات دالة إحصائيا من مجموع (6) مقارنات لصالح العمر الأكبر وهي بين كل من الفئات العمرية (9،10) سنة و(9،11) سنة و(10،11) سنة ، مما يدل على أن </w:t>
      </w:r>
      <w:r w:rsidRPr="00ED342A">
        <w:rPr>
          <w:rFonts w:ascii="Simplified Arabic" w:hAnsi="Simplified Arabic" w:cs="Simplified Arabic" w:hint="cs"/>
          <w:sz w:val="28"/>
          <w:szCs w:val="28"/>
          <w:rtl/>
          <w:lang w:bidi="ar-IQ"/>
        </w:rPr>
        <w:t>الأطفال</w:t>
      </w:r>
      <w:r w:rsidRPr="00ED342A">
        <w:rPr>
          <w:rFonts w:ascii="Simplified Arabic" w:hAnsi="Simplified Arabic" w:cs="Simplified Arabic"/>
          <w:sz w:val="28"/>
          <w:szCs w:val="28"/>
          <w:rtl/>
          <w:lang w:bidi="ar-IQ"/>
        </w:rPr>
        <w:t xml:space="preserve"> من العمر الأكبر أكثر تطوراً في </w:t>
      </w:r>
      <w:r w:rsidRPr="00ED342A">
        <w:rPr>
          <w:rFonts w:ascii="Simplified Arabic" w:eastAsia="SimSun" w:hAnsi="Simplified Arabic" w:cs="Simplified Arabic"/>
          <w:sz w:val="28"/>
          <w:szCs w:val="28"/>
          <w:rtl/>
          <w:lang w:eastAsia="zh-CN" w:bidi="ar-IQ"/>
        </w:rPr>
        <w:t xml:space="preserve">الوعي الانفعالي </w:t>
      </w:r>
      <w:r w:rsidRPr="00ED342A">
        <w:rPr>
          <w:rFonts w:ascii="Simplified Arabic" w:hAnsi="Simplified Arabic" w:cs="Simplified Arabic"/>
          <w:sz w:val="28"/>
          <w:szCs w:val="28"/>
          <w:rtl/>
          <w:lang w:bidi="ar-IQ"/>
        </w:rPr>
        <w:t>من</w:t>
      </w:r>
      <w:r w:rsidR="00D17474">
        <w:rPr>
          <w:rFonts w:ascii="Simplified Arabic" w:hAnsi="Simplified Arabic" w:cs="Simplified Arabic" w:hint="cs"/>
          <w:sz w:val="28"/>
          <w:szCs w:val="28"/>
          <w:rtl/>
          <w:lang w:bidi="ar-IQ"/>
        </w:rPr>
        <w:t xml:space="preserve"> </w:t>
      </w:r>
      <w:r w:rsidRPr="00ED342A">
        <w:rPr>
          <w:rFonts w:ascii="Simplified Arabic" w:eastAsia="SimSun" w:hAnsi="Simplified Arabic" w:cs="Simplified Arabic" w:hint="cs"/>
          <w:sz w:val="28"/>
          <w:szCs w:val="28"/>
          <w:rtl/>
          <w:lang w:eastAsia="zh-CN" w:bidi="ar-IQ"/>
        </w:rPr>
        <w:t>الأطفال</w:t>
      </w:r>
      <w:r w:rsidR="00D17474">
        <w:rPr>
          <w:rFonts w:ascii="Simplified Arabic" w:eastAsia="SimSun" w:hAnsi="Simplified Arabic" w:cs="Simplified Arabic" w:hint="cs"/>
          <w:sz w:val="28"/>
          <w:szCs w:val="28"/>
          <w:rtl/>
          <w:lang w:eastAsia="zh-CN" w:bidi="ar-IQ"/>
        </w:rPr>
        <w:t xml:space="preserve"> </w:t>
      </w:r>
      <w:r w:rsidRPr="00ED342A">
        <w:rPr>
          <w:rFonts w:ascii="Simplified Arabic" w:hAnsi="Simplified Arabic" w:cs="Simplified Arabic"/>
          <w:sz w:val="28"/>
          <w:szCs w:val="28"/>
          <w:rtl/>
          <w:lang w:bidi="ar-IQ"/>
        </w:rPr>
        <w:t xml:space="preserve">في العمر الأصغر.                                                                            </w:t>
      </w:r>
    </w:p>
    <w:p w:rsidR="00B46623" w:rsidRPr="00ED342A" w:rsidRDefault="00B46623" w:rsidP="00B46623">
      <w:pPr>
        <w:jc w:val="lowKashida"/>
        <w:rPr>
          <w:rFonts w:ascii="Simplified Arabic" w:eastAsia="SimSun" w:hAnsi="Simplified Arabic" w:cs="Simplified Arabic"/>
          <w:sz w:val="28"/>
          <w:szCs w:val="28"/>
          <w:rtl/>
          <w:lang w:eastAsia="zh-CN" w:bidi="ar-IQ"/>
        </w:rPr>
      </w:pPr>
      <w:r w:rsidRPr="00ED342A">
        <w:rPr>
          <w:rFonts w:ascii="Simplified Arabic" w:hAnsi="Simplified Arabic" w:cs="Simplified Arabic"/>
          <w:sz w:val="28"/>
          <w:szCs w:val="28"/>
          <w:rtl/>
          <w:lang w:bidi="ar-IQ"/>
        </w:rPr>
        <w:t xml:space="preserve">2- </w:t>
      </w:r>
      <w:r w:rsidRPr="00ED342A">
        <w:rPr>
          <w:rFonts w:ascii="Simplified Arabic" w:eastAsia="SimSun" w:hAnsi="Simplified Arabic" w:cs="Simplified Arabic"/>
          <w:sz w:val="28"/>
          <w:szCs w:val="28"/>
          <w:rtl/>
          <w:lang w:eastAsia="zh-CN" w:bidi="ar-IQ"/>
        </w:rPr>
        <w:t xml:space="preserve"> دلالة الفروق في الوعي الانفعالي بحسب الجنس                                      </w:t>
      </w:r>
    </w:p>
    <w:p w:rsidR="00B46623" w:rsidRPr="00ED342A" w:rsidRDefault="00B46623" w:rsidP="00C52E01">
      <w:pPr>
        <w:ind w:firstLine="720"/>
        <w:jc w:val="lowKashida"/>
        <w:rPr>
          <w:rFonts w:ascii="Simplified Arabic" w:hAnsi="Simplified Arabic" w:cs="Simplified Arabic"/>
          <w:sz w:val="28"/>
          <w:szCs w:val="28"/>
          <w:rtl/>
          <w:lang w:bidi="ar-IQ"/>
        </w:rPr>
      </w:pPr>
      <w:r w:rsidRPr="00ED342A">
        <w:rPr>
          <w:rFonts w:ascii="Simplified Arabic" w:eastAsia="SimSun" w:hAnsi="Simplified Arabic" w:cs="Simplified Arabic"/>
          <w:sz w:val="28"/>
          <w:szCs w:val="28"/>
          <w:rtl/>
          <w:lang w:eastAsia="zh-CN" w:bidi="ar-IQ"/>
        </w:rPr>
        <w:lastRenderedPageBreak/>
        <w:t xml:space="preserve">      أظهرت نتائج تحليل التباين الثنائي بتفاعل وجود فروق ذات دلالة </w:t>
      </w:r>
      <w:r w:rsidRPr="00ED342A">
        <w:rPr>
          <w:rFonts w:ascii="Simplified Arabic" w:eastAsia="SimSun" w:hAnsi="Simplified Arabic" w:cs="Simplified Arabic" w:hint="cs"/>
          <w:sz w:val="28"/>
          <w:szCs w:val="28"/>
          <w:rtl/>
          <w:lang w:eastAsia="zh-CN" w:bidi="ar-IQ"/>
        </w:rPr>
        <w:t>إحصائية</w:t>
      </w:r>
      <w:r w:rsidRPr="00ED342A">
        <w:rPr>
          <w:rFonts w:ascii="Simplified Arabic" w:eastAsia="SimSun" w:hAnsi="Simplified Arabic" w:cs="Simplified Arabic"/>
          <w:sz w:val="28"/>
          <w:szCs w:val="28"/>
          <w:rtl/>
          <w:lang w:eastAsia="zh-CN" w:bidi="ar-IQ"/>
        </w:rPr>
        <w:t xml:space="preserve"> تبعا لمتغير الجنس في الوعي الانفعالي ، إذ كانت القيمة الفائية المحسوبة (5.804) اكبر من القيمة الفائية الجدولية (4.00) عند مستوى دلالة (0.05) وبدرجتي حرية (1-84)، </w:t>
      </w:r>
      <w:r w:rsidRPr="00ED342A">
        <w:rPr>
          <w:rFonts w:ascii="Simplified Arabic" w:hAnsi="Simplified Arabic" w:cs="Simplified Arabic"/>
          <w:sz w:val="28"/>
          <w:szCs w:val="28"/>
          <w:rtl/>
          <w:lang w:bidi="ar-IQ"/>
        </w:rPr>
        <w:t xml:space="preserve">مما يؤشر إلى وجود فروق ذات دلالة إحصائية لصالح الإناث، إذ كان متوسط درجاتهن (15.26) أكبر من متوسط درجات الذكور (13.95)                                                         </w:t>
      </w:r>
    </w:p>
    <w:p w:rsidR="00B46623" w:rsidRPr="00842718" w:rsidRDefault="00B46623" w:rsidP="004321D1">
      <w:pPr>
        <w:pStyle w:val="ab"/>
        <w:numPr>
          <w:ilvl w:val="0"/>
          <w:numId w:val="6"/>
        </w:numPr>
        <w:tabs>
          <w:tab w:val="left" w:pos="292"/>
          <w:tab w:val="left" w:pos="463"/>
        </w:tabs>
        <w:spacing w:after="0"/>
        <w:jc w:val="lowKashida"/>
        <w:rPr>
          <w:rFonts w:ascii="Simplified Arabic" w:eastAsia="SimSun" w:hAnsi="Simplified Arabic" w:cs="Simplified Arabic"/>
          <w:b/>
          <w:bCs/>
          <w:sz w:val="28"/>
          <w:szCs w:val="28"/>
          <w:rtl/>
          <w:lang w:eastAsia="zh-CN" w:bidi="ar-IQ"/>
        </w:rPr>
      </w:pPr>
      <w:r w:rsidRPr="00842718">
        <w:rPr>
          <w:rFonts w:ascii="Simplified Arabic" w:eastAsia="SimSun" w:hAnsi="Simplified Arabic" w:cs="Simplified Arabic"/>
          <w:b/>
          <w:bCs/>
          <w:sz w:val="28"/>
          <w:szCs w:val="28"/>
          <w:rtl/>
          <w:lang w:eastAsia="zh-CN" w:bidi="ar-IQ"/>
        </w:rPr>
        <w:t>التفاعل بين متغيري العمر والجنس في الوعي الانفعالي :</w:t>
      </w:r>
    </w:p>
    <w:p w:rsidR="00B46623" w:rsidRPr="00ED342A" w:rsidRDefault="00B46623" w:rsidP="00B46623">
      <w:pPr>
        <w:tabs>
          <w:tab w:val="left" w:pos="292"/>
          <w:tab w:val="left" w:pos="349"/>
          <w:tab w:val="left" w:pos="463"/>
        </w:tabs>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 xml:space="preserve">   أظهرت النتائج وجود اثر للتفاعل بين متغيري العمر والجنس، إذ كانت القيمة الفائية المحسوبة (9.256) اكبر من القيمة الفائية الجدولية (3.15) عند مستوى دلالة (0.05) وبدرجتي حرية (2-84)، </w:t>
      </w:r>
      <w:r w:rsidRPr="00ED342A">
        <w:rPr>
          <w:rFonts w:ascii="Simplified Arabic" w:hAnsi="Simplified Arabic" w:cs="Simplified Arabic"/>
          <w:sz w:val="28"/>
          <w:szCs w:val="28"/>
          <w:rtl/>
          <w:lang w:bidi="ar-IQ"/>
        </w:rPr>
        <w:t>مما يؤشر إلى وجود تفاعل بين متغيري العمر والجنس في الوعي الانفعالي، "ويكشف لنا التفاعل ما إذا كان للمستويات المختلفة لأحد العاملين آثاراً مختلفة باختلاف مستويات العامل الآخر" (عودة، والخليلي، 1988 : 388).</w:t>
      </w:r>
    </w:p>
    <w:p w:rsidR="00B46623" w:rsidRPr="00ED342A" w:rsidRDefault="00B46623" w:rsidP="00B46623">
      <w:pPr>
        <w:tabs>
          <w:tab w:val="left" w:pos="292"/>
          <w:tab w:val="left" w:pos="349"/>
          <w:tab w:val="left" w:pos="463"/>
        </w:tabs>
        <w:spacing w:after="0"/>
        <w:jc w:val="lowKashida"/>
        <w:rPr>
          <w:rFonts w:ascii="Simplified Arabic" w:eastAsia="SimSun" w:hAnsi="Simplified Arabic" w:cs="Simplified Arabic"/>
          <w:sz w:val="28"/>
          <w:szCs w:val="28"/>
          <w:rtl/>
          <w:lang w:eastAsia="zh-CN" w:bidi="ar-IQ"/>
        </w:rPr>
      </w:pPr>
      <w:r w:rsidRPr="00ED342A">
        <w:rPr>
          <w:rFonts w:ascii="Simplified Arabic" w:eastAsia="SimSun" w:hAnsi="Simplified Arabic" w:cs="Simplified Arabic"/>
          <w:sz w:val="28"/>
          <w:szCs w:val="28"/>
          <w:rtl/>
          <w:lang w:eastAsia="zh-CN" w:bidi="ar-IQ"/>
        </w:rPr>
        <w:t>تفسير النتائج ومناقشتها</w:t>
      </w:r>
    </w:p>
    <w:p w:rsidR="00B46623" w:rsidRPr="00ED342A" w:rsidRDefault="00B46623" w:rsidP="00C52E01">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rtl/>
        </w:rPr>
      </w:pPr>
      <w:r w:rsidRPr="00ED342A">
        <w:rPr>
          <w:rFonts w:ascii="Simplified Arabic" w:eastAsia="Times New Roman" w:hAnsi="Simplified Arabic" w:cs="Simplified Arabic" w:hint="cs"/>
          <w:sz w:val="28"/>
          <w:szCs w:val="28"/>
          <w:rtl/>
          <w:lang w:val="nl"/>
        </w:rPr>
        <w:t>أولا</w:t>
      </w:r>
      <w:r>
        <w:rPr>
          <w:rFonts w:ascii="Simplified Arabic" w:eastAsia="Times New Roman" w:hAnsi="Simplified Arabic" w:cs="Simplified Arabic" w:hint="cs"/>
          <w:sz w:val="28"/>
          <w:szCs w:val="28"/>
          <w:rtl/>
          <w:lang w:val="nl"/>
        </w:rPr>
        <w:t>ً</w:t>
      </w:r>
      <w:r w:rsidRPr="00ED342A">
        <w:rPr>
          <w:rFonts w:ascii="Simplified Arabic" w:eastAsia="Times New Roman" w:hAnsi="Simplified Arabic" w:cs="Simplified Arabic"/>
          <w:sz w:val="28"/>
          <w:szCs w:val="28"/>
          <w:rtl/>
          <w:lang w:val="nl"/>
        </w:rPr>
        <w:t xml:space="preserve">:- أشارت النتائج </w:t>
      </w:r>
      <w:r w:rsidRPr="00ED342A">
        <w:rPr>
          <w:rFonts w:ascii="Simplified Arabic" w:eastAsia="Times New Roman" w:hAnsi="Simplified Arabic" w:cs="Simplified Arabic" w:hint="cs"/>
          <w:sz w:val="28"/>
          <w:szCs w:val="28"/>
          <w:rtl/>
          <w:lang w:val="nl"/>
        </w:rPr>
        <w:t>إلى</w:t>
      </w:r>
      <w:r w:rsidRPr="00ED342A">
        <w:rPr>
          <w:rFonts w:ascii="Simplified Arabic" w:eastAsia="Times New Roman" w:hAnsi="Simplified Arabic" w:cs="Simplified Arabic"/>
          <w:sz w:val="28"/>
          <w:szCs w:val="28"/>
          <w:rtl/>
          <w:lang w:val="nl"/>
        </w:rPr>
        <w:t xml:space="preserve"> أن متوسطات درجات </w:t>
      </w:r>
      <w:r w:rsidRPr="00ED342A">
        <w:rPr>
          <w:rFonts w:ascii="Simplified Arabic" w:eastAsia="Times New Roman" w:hAnsi="Simplified Arabic" w:cs="Simplified Arabic" w:hint="cs"/>
          <w:sz w:val="28"/>
          <w:szCs w:val="28"/>
          <w:rtl/>
          <w:lang w:val="nl"/>
        </w:rPr>
        <w:t>الأطفال</w:t>
      </w:r>
      <w:r w:rsidRPr="00ED342A">
        <w:rPr>
          <w:rFonts w:ascii="Simplified Arabic" w:eastAsia="Times New Roman" w:hAnsi="Simplified Arabic" w:cs="Simplified Arabic"/>
          <w:sz w:val="28"/>
          <w:szCs w:val="28"/>
          <w:rtl/>
          <w:lang w:val="nl"/>
        </w:rPr>
        <w:t xml:space="preserve"> على مقياس الوعي الانفعالي تتزايد تدريجيا من عمر (9) سنة </w:t>
      </w:r>
      <w:r w:rsidRPr="00ED342A">
        <w:rPr>
          <w:rFonts w:ascii="Simplified Arabic" w:eastAsia="Times New Roman" w:hAnsi="Simplified Arabic" w:cs="Simplified Arabic" w:hint="cs"/>
          <w:sz w:val="28"/>
          <w:szCs w:val="28"/>
          <w:rtl/>
          <w:lang w:val="nl"/>
        </w:rPr>
        <w:t>إلى</w:t>
      </w:r>
      <w:r w:rsidRPr="00ED342A">
        <w:rPr>
          <w:rFonts w:ascii="Simplified Arabic" w:eastAsia="Times New Roman" w:hAnsi="Simplified Arabic" w:cs="Simplified Arabic"/>
          <w:sz w:val="28"/>
          <w:szCs w:val="28"/>
          <w:rtl/>
          <w:lang w:val="nl"/>
        </w:rPr>
        <w:t xml:space="preserve"> عمر (11) سنة لدى </w:t>
      </w:r>
      <w:r w:rsidRPr="00ED342A">
        <w:rPr>
          <w:rFonts w:ascii="Simplified Arabic" w:eastAsia="Times New Roman" w:hAnsi="Simplified Arabic" w:cs="Simplified Arabic" w:hint="cs"/>
          <w:sz w:val="28"/>
          <w:szCs w:val="28"/>
          <w:rtl/>
          <w:lang w:val="nl"/>
        </w:rPr>
        <w:t>الأطفال</w:t>
      </w:r>
      <w:r w:rsidRPr="00ED342A">
        <w:rPr>
          <w:rFonts w:ascii="Simplified Arabic" w:eastAsia="Times New Roman" w:hAnsi="Simplified Arabic" w:cs="Simplified Arabic"/>
          <w:sz w:val="28"/>
          <w:szCs w:val="28"/>
          <w:rtl/>
          <w:lang w:val="nl"/>
        </w:rPr>
        <w:t xml:space="preserve"> . و تتفق هذه النتيجة مع نظرية </w:t>
      </w:r>
      <w:r w:rsidRPr="00ED342A">
        <w:rPr>
          <w:rFonts w:ascii="Simplified Arabic" w:eastAsia="Times New Roman" w:hAnsi="Simplified Arabic" w:cs="Simplified Arabic"/>
          <w:sz w:val="28"/>
          <w:szCs w:val="28"/>
          <w:lang w:eastAsia="zh-CN"/>
        </w:rPr>
        <w:t xml:space="preserve">( </w:t>
      </w:r>
      <w:r w:rsidRPr="00ED342A">
        <w:rPr>
          <w:rFonts w:ascii="Simplified Arabic" w:eastAsia="Times New Roman" w:hAnsi="Simplified Arabic" w:cs="Simplified Arabic"/>
          <w:sz w:val="28"/>
          <w:szCs w:val="28"/>
          <w:lang w:val="nl" w:eastAsia="zh-CN"/>
        </w:rPr>
        <w:t>Lane &amp; Schwartz</w:t>
      </w:r>
      <w:r w:rsidRPr="00ED342A">
        <w:rPr>
          <w:rFonts w:ascii="Simplified Arabic" w:eastAsia="Times New Roman" w:hAnsi="Simplified Arabic" w:cs="Simplified Arabic"/>
          <w:sz w:val="28"/>
          <w:szCs w:val="28"/>
          <w:lang w:eastAsia="zh-CN"/>
        </w:rPr>
        <w:t xml:space="preserve"> , 1987)</w:t>
      </w:r>
      <w:r w:rsidRPr="00ED342A">
        <w:rPr>
          <w:rFonts w:ascii="Simplified Arabic" w:eastAsia="Times New Roman" w:hAnsi="Simplified Arabic" w:cs="Simplified Arabic"/>
          <w:sz w:val="28"/>
          <w:szCs w:val="28"/>
          <w:rtl/>
          <w:lang w:eastAsia="zh-CN"/>
        </w:rPr>
        <w:t xml:space="preserve"> ، المتبناة ، إذ تفسر النظرية ظهور هذه القدرة لدى </w:t>
      </w:r>
      <w:r w:rsidRPr="00ED342A">
        <w:rPr>
          <w:rFonts w:ascii="Simplified Arabic" w:eastAsia="Times New Roman" w:hAnsi="Simplified Arabic" w:cs="Simplified Arabic" w:hint="cs"/>
          <w:sz w:val="28"/>
          <w:szCs w:val="28"/>
          <w:rtl/>
          <w:lang w:eastAsia="zh-CN"/>
        </w:rPr>
        <w:t>الأطفال</w:t>
      </w:r>
      <w:r w:rsidRPr="00ED342A">
        <w:rPr>
          <w:rFonts w:ascii="Simplified Arabic" w:eastAsia="Times New Roman" w:hAnsi="Simplified Arabic" w:cs="Simplified Arabic"/>
          <w:sz w:val="28"/>
          <w:szCs w:val="28"/>
          <w:rtl/>
          <w:lang w:eastAsia="zh-CN"/>
        </w:rPr>
        <w:t xml:space="preserve"> في عمر 9 – 11 سنة ، إذ يصبحون قادرين على تفسير كيفية وعيهم بانفعالاتهم </w:t>
      </w:r>
      <w:r w:rsidRPr="00ED342A">
        <w:rPr>
          <w:rFonts w:ascii="Simplified Arabic" w:eastAsia="Times New Roman" w:hAnsi="Simplified Arabic" w:cs="Simplified Arabic"/>
          <w:sz w:val="28"/>
          <w:szCs w:val="28"/>
          <w:rtl/>
        </w:rPr>
        <w:t xml:space="preserve">و انفعالات </w:t>
      </w:r>
      <w:r w:rsidRPr="00ED342A">
        <w:rPr>
          <w:rFonts w:ascii="Simplified Arabic" w:eastAsia="Times New Roman" w:hAnsi="Simplified Arabic" w:cs="Simplified Arabic" w:hint="cs"/>
          <w:sz w:val="28"/>
          <w:szCs w:val="28"/>
          <w:rtl/>
        </w:rPr>
        <w:t>الأخرين</w:t>
      </w:r>
      <w:r w:rsidRPr="00ED342A">
        <w:rPr>
          <w:rFonts w:ascii="Simplified Arabic" w:eastAsia="Times New Roman" w:hAnsi="Simplified Arabic" w:cs="Simplified Arabic"/>
          <w:sz w:val="28"/>
          <w:szCs w:val="28"/>
          <w:rtl/>
        </w:rPr>
        <w:t xml:space="preserve"> ، </w:t>
      </w:r>
      <w:r w:rsidRPr="00ED342A">
        <w:rPr>
          <w:rFonts w:ascii="Simplified Arabic" w:eastAsia="Times New Roman" w:hAnsi="Simplified Arabic" w:cs="Simplified Arabic"/>
          <w:sz w:val="28"/>
          <w:szCs w:val="28"/>
          <w:rtl/>
          <w:lang w:val="nl" w:eastAsia="zh-CN"/>
        </w:rPr>
        <w:t xml:space="preserve"> ففي هذا المستوى تظهر لدى </w:t>
      </w:r>
      <w:r w:rsidRPr="00ED342A">
        <w:rPr>
          <w:rFonts w:ascii="Simplified Arabic" w:eastAsia="Times New Roman" w:hAnsi="Simplified Arabic" w:cs="Simplified Arabic" w:hint="cs"/>
          <w:sz w:val="28"/>
          <w:szCs w:val="28"/>
          <w:rtl/>
          <w:lang w:val="nl" w:eastAsia="zh-CN"/>
        </w:rPr>
        <w:t>الأطفال</w:t>
      </w:r>
      <w:r w:rsidRPr="00ED342A">
        <w:rPr>
          <w:rFonts w:ascii="Simplified Arabic" w:eastAsia="Times New Roman" w:hAnsi="Simplified Arabic" w:cs="Simplified Arabic"/>
          <w:sz w:val="28"/>
          <w:szCs w:val="28"/>
          <w:rtl/>
          <w:lang w:val="nl" w:eastAsia="zh-CN"/>
        </w:rPr>
        <w:t xml:space="preserve"> الإمكانية لدمج المشاعر المختلفة  في نماذج جديدة ، و عمل فروق دقيقة بين الانفعالات و وصفها ؛ لذا من المحتمل ان يعي الطفل تنوع الانفعالات ، و ان يختبر الانفعالات المتعددة </w:t>
      </w:r>
      <w:r w:rsidRPr="00ED342A">
        <w:rPr>
          <w:rFonts w:ascii="Simplified Arabic" w:eastAsia="Times New Roman" w:hAnsi="Simplified Arabic" w:cs="Simplified Arabic" w:hint="cs"/>
          <w:sz w:val="28"/>
          <w:szCs w:val="28"/>
          <w:rtl/>
          <w:lang w:val="nl" w:eastAsia="zh-CN"/>
        </w:rPr>
        <w:t>الأبعاد</w:t>
      </w:r>
      <w:r w:rsidRPr="00ED342A">
        <w:rPr>
          <w:rFonts w:ascii="Simplified Arabic" w:eastAsia="Times New Roman" w:hAnsi="Simplified Arabic" w:cs="Simplified Arabic"/>
          <w:sz w:val="28"/>
          <w:szCs w:val="28"/>
          <w:rtl/>
          <w:lang w:val="nl" w:eastAsia="zh-CN"/>
        </w:rPr>
        <w:t xml:space="preserve"> ، وهذه متساوية في وعي الطفل للحالات الانفعالية الخاصة به و بالأخرين ، التي تتضمن </w:t>
      </w:r>
      <w:r w:rsidRPr="00ED342A">
        <w:rPr>
          <w:rFonts w:ascii="Simplified Arabic" w:eastAsia="Times New Roman" w:hAnsi="Simplified Arabic" w:cs="Simplified Arabic" w:hint="cs"/>
          <w:sz w:val="28"/>
          <w:szCs w:val="28"/>
          <w:rtl/>
          <w:lang w:val="nl" w:eastAsia="zh-CN"/>
        </w:rPr>
        <w:t>إمكانية</w:t>
      </w:r>
      <w:r w:rsidRPr="00ED342A">
        <w:rPr>
          <w:rFonts w:ascii="Simplified Arabic" w:eastAsia="Times New Roman" w:hAnsi="Simplified Arabic" w:cs="Simplified Arabic"/>
          <w:sz w:val="28"/>
          <w:szCs w:val="28"/>
          <w:rtl/>
          <w:lang w:val="nl" w:eastAsia="zh-CN"/>
        </w:rPr>
        <w:t xml:space="preserve"> الطفل على تمثل الموقف الانفعالي ،  عندما يضع نفسه انفعاليا مكان </w:t>
      </w:r>
      <w:r w:rsidRPr="00ED342A">
        <w:rPr>
          <w:rFonts w:ascii="Simplified Arabic" w:eastAsia="Times New Roman" w:hAnsi="Simplified Arabic" w:cs="Simplified Arabic" w:hint="cs"/>
          <w:sz w:val="28"/>
          <w:szCs w:val="28"/>
          <w:rtl/>
          <w:lang w:val="nl" w:eastAsia="zh-CN"/>
        </w:rPr>
        <w:t>الأخرين</w:t>
      </w:r>
      <w:r w:rsidRPr="00ED342A">
        <w:rPr>
          <w:rFonts w:ascii="Simplified Arabic" w:eastAsia="Times New Roman" w:hAnsi="Simplified Arabic" w:cs="Simplified Arabic"/>
          <w:sz w:val="28"/>
          <w:szCs w:val="28"/>
          <w:rtl/>
          <w:lang w:val="nl" w:eastAsia="zh-CN"/>
        </w:rPr>
        <w:t xml:space="preserve"> ، عبر </w:t>
      </w:r>
      <w:r w:rsidRPr="00ED342A">
        <w:rPr>
          <w:rFonts w:ascii="Simplified Arabic" w:eastAsia="Times New Roman" w:hAnsi="Simplified Arabic" w:cs="Simplified Arabic"/>
          <w:sz w:val="28"/>
          <w:szCs w:val="28"/>
          <w:rtl/>
          <w:lang w:val="nl" w:eastAsia="zh-CN"/>
        </w:rPr>
        <w:lastRenderedPageBreak/>
        <w:t xml:space="preserve">ملاحظته لهم . </w:t>
      </w:r>
      <w:r w:rsidRPr="00ED342A">
        <w:rPr>
          <w:rFonts w:ascii="Simplified Arabic" w:eastAsia="Times New Roman" w:hAnsi="Simplified Arabic" w:cs="Simplified Arabic"/>
          <w:sz w:val="28"/>
          <w:szCs w:val="28"/>
          <w:lang w:val="nl" w:eastAsia="zh-CN"/>
        </w:rPr>
        <w:t>(Lane &amp; Schwartz , 1987 , p.138- 139 )</w:t>
      </w:r>
      <w:r w:rsidRPr="00ED342A">
        <w:rPr>
          <w:rFonts w:ascii="Simplified Arabic" w:eastAsia="Times New Roman" w:hAnsi="Simplified Arabic" w:cs="Simplified Arabic"/>
          <w:sz w:val="28"/>
          <w:szCs w:val="28"/>
          <w:rtl/>
          <w:lang w:val="nl" w:eastAsia="zh-CN"/>
        </w:rPr>
        <w:t xml:space="preserve"> و </w:t>
      </w:r>
      <w:r w:rsidRPr="00ED342A">
        <w:rPr>
          <w:rFonts w:ascii="Simplified Arabic" w:eastAsia="Times New Roman" w:hAnsi="Simplified Arabic" w:cs="Simplified Arabic"/>
          <w:sz w:val="28"/>
          <w:szCs w:val="28"/>
          <w:lang w:val="nl"/>
        </w:rPr>
        <w:t>( Lane et . al , 1995 , p. 523 )</w:t>
      </w:r>
      <w:r w:rsidRPr="00ED342A">
        <w:rPr>
          <w:rFonts w:ascii="Simplified Arabic" w:eastAsia="Times New Roman" w:hAnsi="Simplified Arabic" w:cs="Simplified Arabic"/>
          <w:sz w:val="28"/>
          <w:szCs w:val="28"/>
          <w:rtl/>
          <w:lang w:val="nl"/>
        </w:rPr>
        <w:t xml:space="preserve">. و اتفقت هذه النتيجة مع دراسة </w:t>
      </w:r>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rPr>
        <w:t>Rieffe</w:t>
      </w:r>
      <w:proofErr w:type="spellEnd"/>
      <w:r w:rsidRPr="00ED342A">
        <w:rPr>
          <w:rFonts w:ascii="Simplified Arabic" w:eastAsia="Times New Roman" w:hAnsi="Simplified Arabic" w:cs="Simplified Arabic"/>
          <w:sz w:val="28"/>
          <w:szCs w:val="28"/>
        </w:rPr>
        <w:t xml:space="preserve"> et al , 2008 )</w:t>
      </w:r>
      <w:r w:rsidRPr="00ED342A">
        <w:rPr>
          <w:rFonts w:ascii="Simplified Arabic" w:eastAsia="Times New Roman" w:hAnsi="Simplified Arabic" w:cs="Simplified Arabic"/>
          <w:sz w:val="28"/>
          <w:szCs w:val="28"/>
          <w:rtl/>
        </w:rPr>
        <w:t xml:space="preserve">و </w:t>
      </w:r>
      <w:bookmarkStart w:id="9" w:name="OLE_LINK4"/>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rPr>
        <w:t>Bajgar</w:t>
      </w:r>
      <w:proofErr w:type="spellEnd"/>
      <w:r w:rsidRPr="00ED342A">
        <w:rPr>
          <w:rFonts w:ascii="Simplified Arabic" w:eastAsia="Times New Roman" w:hAnsi="Simplified Arabic" w:cs="Simplified Arabic"/>
          <w:sz w:val="28"/>
          <w:szCs w:val="28"/>
        </w:rPr>
        <w:t xml:space="preserve"> et .al , 2005 ) </w:t>
      </w:r>
      <w:bookmarkEnd w:id="9"/>
      <w:r w:rsidRPr="00ED342A">
        <w:rPr>
          <w:rFonts w:ascii="Simplified Arabic" w:eastAsia="Times New Roman" w:hAnsi="Simplified Arabic" w:cs="Simplified Arabic"/>
          <w:sz w:val="28"/>
          <w:szCs w:val="28"/>
          <w:rtl/>
        </w:rPr>
        <w:t xml:space="preserve">  </w:t>
      </w:r>
    </w:p>
    <w:p w:rsidR="00B46623" w:rsidRPr="00ED342A" w:rsidRDefault="00B46623" w:rsidP="00B46623">
      <w:pPr>
        <w:overflowPunct w:val="0"/>
        <w:autoSpaceDE w:val="0"/>
        <w:autoSpaceDN w:val="0"/>
        <w:adjustRightInd w:val="0"/>
        <w:spacing w:after="0"/>
        <w:jc w:val="lowKashida"/>
        <w:textAlignment w:val="baseline"/>
        <w:rPr>
          <w:rFonts w:ascii="Simplified Arabic" w:hAnsi="Simplified Arabic" w:cs="Simplified Arabic"/>
          <w:sz w:val="28"/>
          <w:szCs w:val="28"/>
          <w:rtl/>
          <w:lang w:bidi="ar-IQ"/>
        </w:rPr>
      </w:pPr>
      <w:r w:rsidRPr="00ED342A">
        <w:rPr>
          <w:rFonts w:ascii="Simplified Arabic" w:eastAsia="Times New Roman" w:hAnsi="Simplified Arabic" w:cs="Simplified Arabic"/>
          <w:sz w:val="28"/>
          <w:szCs w:val="28"/>
          <w:rtl/>
        </w:rPr>
        <w:t xml:space="preserve">      وتشير النتائج بحسب المعيار الذي اعتمدته الباحثة في الحكم على تكون الوعي الانفعالي </w:t>
      </w:r>
      <w:r w:rsidRPr="00ED342A">
        <w:rPr>
          <w:rFonts w:ascii="Simplified Arabic" w:eastAsia="Times New Roman" w:hAnsi="Simplified Arabic" w:cs="Simplified Arabic" w:hint="cs"/>
          <w:sz w:val="28"/>
          <w:szCs w:val="28"/>
          <w:rtl/>
        </w:rPr>
        <w:t>إلى</w:t>
      </w:r>
      <w:r w:rsidRPr="00ED342A">
        <w:rPr>
          <w:rFonts w:ascii="Simplified Arabic" w:eastAsia="Times New Roman" w:hAnsi="Simplified Arabic" w:cs="Simplified Arabic"/>
          <w:sz w:val="28"/>
          <w:szCs w:val="28"/>
          <w:rtl/>
        </w:rPr>
        <w:t xml:space="preserve"> ان عمر (10) سنوات هو عمر تكون الوعي الانفعالي لدى </w:t>
      </w:r>
      <w:r w:rsidRPr="00ED342A">
        <w:rPr>
          <w:rFonts w:ascii="Simplified Arabic" w:eastAsia="Times New Roman" w:hAnsi="Simplified Arabic" w:cs="Simplified Arabic" w:hint="cs"/>
          <w:sz w:val="28"/>
          <w:szCs w:val="28"/>
          <w:rtl/>
        </w:rPr>
        <w:t>أطفال</w:t>
      </w:r>
      <w:r w:rsidRPr="00ED342A">
        <w:rPr>
          <w:rFonts w:ascii="Simplified Arabic" w:eastAsia="Times New Roman" w:hAnsi="Simplified Arabic" w:cs="Simplified Arabic"/>
          <w:sz w:val="28"/>
          <w:szCs w:val="28"/>
          <w:rtl/>
        </w:rPr>
        <w:t xml:space="preserve"> عينة البحث .وتختلف هذه النتيجة مع نظرية </w:t>
      </w:r>
      <w:r w:rsidRPr="00ED342A">
        <w:rPr>
          <w:rFonts w:ascii="Simplified Arabic" w:eastAsia="Times New Roman" w:hAnsi="Simplified Arabic" w:cs="Simplified Arabic"/>
          <w:sz w:val="28"/>
          <w:szCs w:val="28"/>
          <w:lang w:eastAsia="zh-CN"/>
        </w:rPr>
        <w:t xml:space="preserve">( </w:t>
      </w:r>
      <w:r w:rsidRPr="00ED342A">
        <w:rPr>
          <w:rFonts w:ascii="Simplified Arabic" w:eastAsia="Times New Roman" w:hAnsi="Simplified Arabic" w:cs="Simplified Arabic"/>
          <w:sz w:val="28"/>
          <w:szCs w:val="28"/>
          <w:lang w:val="nl" w:eastAsia="zh-CN"/>
        </w:rPr>
        <w:t>Lane &amp; Schwartz</w:t>
      </w:r>
      <w:r w:rsidRPr="00ED342A">
        <w:rPr>
          <w:rFonts w:ascii="Simplified Arabic" w:eastAsia="Times New Roman" w:hAnsi="Simplified Arabic" w:cs="Simplified Arabic"/>
          <w:sz w:val="28"/>
          <w:szCs w:val="28"/>
          <w:lang w:eastAsia="zh-CN"/>
        </w:rPr>
        <w:t xml:space="preserve"> , 1987)</w:t>
      </w:r>
      <w:r w:rsidRPr="00ED342A">
        <w:rPr>
          <w:rFonts w:ascii="Simplified Arabic" w:eastAsia="Times New Roman" w:hAnsi="Simplified Arabic" w:cs="Simplified Arabic"/>
          <w:sz w:val="28"/>
          <w:szCs w:val="28"/>
          <w:rtl/>
          <w:lang w:eastAsia="zh-CN"/>
        </w:rPr>
        <w:t xml:space="preserve"> التي </w:t>
      </w:r>
      <w:r w:rsidRPr="00ED342A">
        <w:rPr>
          <w:rFonts w:ascii="Simplified Arabic" w:eastAsia="Times New Roman" w:hAnsi="Simplified Arabic" w:cs="Simplified Arabic" w:hint="cs"/>
          <w:sz w:val="28"/>
          <w:szCs w:val="28"/>
          <w:rtl/>
          <w:lang w:eastAsia="zh-CN"/>
        </w:rPr>
        <w:t>أشارتإلى</w:t>
      </w:r>
      <w:r w:rsidRPr="00ED342A">
        <w:rPr>
          <w:rFonts w:ascii="Simplified Arabic" w:eastAsia="Times New Roman" w:hAnsi="Simplified Arabic" w:cs="Simplified Arabic"/>
          <w:sz w:val="28"/>
          <w:szCs w:val="28"/>
          <w:rtl/>
          <w:lang w:eastAsia="zh-CN"/>
        </w:rPr>
        <w:t xml:space="preserve"> تكونه في سن (9) سنوات.</w:t>
      </w:r>
      <w:r w:rsidRPr="00ED342A">
        <w:rPr>
          <w:rFonts w:ascii="Simplified Arabic" w:hAnsi="Simplified Arabic" w:cs="Simplified Arabic"/>
          <w:sz w:val="28"/>
          <w:szCs w:val="28"/>
          <w:rtl/>
          <w:lang w:bidi="ar-IQ"/>
        </w:rPr>
        <w:t xml:space="preserve">ويمكن أن تعزو الباحثة التأخر في ظهور هذه  القدرة </w:t>
      </w:r>
      <w:r w:rsidRPr="00ED342A">
        <w:rPr>
          <w:rFonts w:ascii="Simplified Arabic" w:hAnsi="Simplified Arabic" w:cs="Simplified Arabic" w:hint="cs"/>
          <w:sz w:val="28"/>
          <w:szCs w:val="28"/>
          <w:rtl/>
          <w:lang w:bidi="ar-IQ"/>
        </w:rPr>
        <w:t>إلى</w:t>
      </w:r>
      <w:r w:rsidRPr="00ED342A">
        <w:rPr>
          <w:rFonts w:ascii="Simplified Arabic" w:hAnsi="Simplified Arabic" w:cs="Simplified Arabic"/>
          <w:sz w:val="28"/>
          <w:szCs w:val="28"/>
          <w:rtl/>
          <w:lang w:bidi="ar-IQ"/>
        </w:rPr>
        <w:t xml:space="preserve"> اختلاف البيئات الثقافية والاجتماعية التي تؤثر في العمليات الإدراكية ، </w:t>
      </w:r>
      <w:r w:rsidRPr="00ED342A">
        <w:rPr>
          <w:rFonts w:ascii="Simplified Arabic" w:hAnsi="Simplified Arabic" w:cs="Simplified Arabic" w:hint="cs"/>
          <w:sz w:val="28"/>
          <w:szCs w:val="28"/>
          <w:rtl/>
          <w:lang w:bidi="ar-IQ"/>
        </w:rPr>
        <w:t>أو</w:t>
      </w:r>
      <w:r w:rsidRPr="00ED342A">
        <w:rPr>
          <w:rFonts w:ascii="Simplified Arabic" w:hAnsi="Simplified Arabic" w:cs="Simplified Arabic"/>
          <w:sz w:val="28"/>
          <w:szCs w:val="28"/>
          <w:rtl/>
          <w:lang w:bidi="ar-IQ"/>
        </w:rPr>
        <w:t xml:space="preserve"> اختلاف طبيعة العينة .</w:t>
      </w:r>
    </w:p>
    <w:p w:rsidR="00B46623" w:rsidRPr="00ED342A" w:rsidRDefault="00B46623" w:rsidP="00C52E01">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lang w:val="nl"/>
        </w:rPr>
      </w:pPr>
      <w:r w:rsidRPr="00ED342A">
        <w:rPr>
          <w:rFonts w:ascii="Simplified Arabic" w:hAnsi="Simplified Arabic" w:cs="Simplified Arabic"/>
          <w:sz w:val="28"/>
          <w:szCs w:val="28"/>
          <w:rtl/>
          <w:lang w:bidi="ar-IQ"/>
        </w:rPr>
        <w:t xml:space="preserve">ثانيا:- ويظهر الميل العام لنتائج الوعي الانفعالي </w:t>
      </w:r>
      <w:r w:rsidRPr="00ED342A">
        <w:rPr>
          <w:rFonts w:ascii="Simplified Arabic" w:hAnsi="Simplified Arabic" w:cs="Simplified Arabic" w:hint="cs"/>
          <w:sz w:val="28"/>
          <w:szCs w:val="28"/>
          <w:rtl/>
          <w:lang w:bidi="ar-IQ"/>
        </w:rPr>
        <w:t>إلى</w:t>
      </w:r>
      <w:r w:rsidRPr="00ED342A">
        <w:rPr>
          <w:rFonts w:ascii="Simplified Arabic" w:hAnsi="Simplified Arabic" w:cs="Simplified Arabic"/>
          <w:sz w:val="28"/>
          <w:szCs w:val="28"/>
          <w:rtl/>
          <w:lang w:bidi="ar-IQ"/>
        </w:rPr>
        <w:t xml:space="preserve"> انه يتخذ مسارا تطوريا عبر </w:t>
      </w:r>
      <w:r w:rsidRPr="00ED342A">
        <w:rPr>
          <w:rFonts w:ascii="Simplified Arabic" w:hAnsi="Simplified Arabic" w:cs="Simplified Arabic" w:hint="cs"/>
          <w:sz w:val="28"/>
          <w:szCs w:val="28"/>
          <w:rtl/>
          <w:lang w:bidi="ar-IQ"/>
        </w:rPr>
        <w:t>الأعمار</w:t>
      </w:r>
      <w:r w:rsidRPr="00ED342A">
        <w:rPr>
          <w:rFonts w:ascii="Simplified Arabic" w:hAnsi="Simplified Arabic" w:cs="Simplified Arabic"/>
          <w:sz w:val="28"/>
          <w:szCs w:val="28"/>
          <w:rtl/>
          <w:lang w:bidi="ar-IQ"/>
        </w:rPr>
        <w:t xml:space="preserve">(9-11) سنة </w:t>
      </w:r>
    </w:p>
    <w:p w:rsidR="00B46623" w:rsidRPr="00ED342A" w:rsidRDefault="00B46623" w:rsidP="00B46623">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lang w:val="nl"/>
        </w:rPr>
      </w:pPr>
      <w:r w:rsidRPr="00ED342A">
        <w:rPr>
          <w:rFonts w:ascii="Simplified Arabic" w:eastAsia="Times New Roman" w:hAnsi="Simplified Arabic" w:cs="Simplified Arabic"/>
          <w:sz w:val="28"/>
          <w:szCs w:val="28"/>
          <w:rtl/>
          <w:lang w:val="nl"/>
        </w:rPr>
        <w:t xml:space="preserve">و تتفق هذه النتيجة مع نظرية </w:t>
      </w:r>
      <w:r w:rsidRPr="00ED342A">
        <w:rPr>
          <w:rFonts w:ascii="Simplified Arabic" w:eastAsia="Times New Roman" w:hAnsi="Simplified Arabic" w:cs="Simplified Arabic"/>
          <w:sz w:val="28"/>
          <w:szCs w:val="28"/>
          <w:lang w:eastAsia="zh-CN"/>
        </w:rPr>
        <w:t xml:space="preserve">( </w:t>
      </w:r>
      <w:r w:rsidRPr="00ED342A">
        <w:rPr>
          <w:rFonts w:ascii="Simplified Arabic" w:eastAsia="Times New Roman" w:hAnsi="Simplified Arabic" w:cs="Simplified Arabic"/>
          <w:sz w:val="28"/>
          <w:szCs w:val="28"/>
          <w:lang w:val="nl" w:eastAsia="zh-CN"/>
        </w:rPr>
        <w:t>Lane &amp; Schwartz</w:t>
      </w:r>
      <w:r w:rsidRPr="00ED342A">
        <w:rPr>
          <w:rFonts w:ascii="Simplified Arabic" w:eastAsia="Times New Roman" w:hAnsi="Simplified Arabic" w:cs="Simplified Arabic"/>
          <w:sz w:val="28"/>
          <w:szCs w:val="28"/>
          <w:lang w:eastAsia="zh-CN"/>
        </w:rPr>
        <w:t xml:space="preserve"> , 1987)</w:t>
      </w:r>
      <w:r w:rsidRPr="00ED342A">
        <w:rPr>
          <w:rFonts w:ascii="Simplified Arabic" w:eastAsia="Times New Roman" w:hAnsi="Simplified Arabic" w:cs="Simplified Arabic"/>
          <w:sz w:val="28"/>
          <w:szCs w:val="28"/>
          <w:rtl/>
          <w:lang w:eastAsia="zh-CN"/>
        </w:rPr>
        <w:t xml:space="preserve"> التي ترى</w:t>
      </w:r>
      <w:r w:rsidRPr="00ED342A">
        <w:rPr>
          <w:rFonts w:ascii="Simplified Arabic" w:hAnsi="Simplified Arabic" w:cs="Simplified Arabic"/>
          <w:sz w:val="28"/>
          <w:szCs w:val="28"/>
          <w:rtl/>
          <w:lang w:eastAsia="zh-CN"/>
        </w:rPr>
        <w:t xml:space="preserve"> ان الوعي الانفعالي يتطور لدى </w:t>
      </w:r>
      <w:r w:rsidRPr="00ED342A">
        <w:rPr>
          <w:rFonts w:ascii="Simplified Arabic" w:hAnsi="Simplified Arabic" w:cs="Simplified Arabic" w:hint="cs"/>
          <w:sz w:val="28"/>
          <w:szCs w:val="28"/>
          <w:rtl/>
          <w:lang w:eastAsia="zh-CN"/>
        </w:rPr>
        <w:t>الأطفال</w:t>
      </w:r>
      <w:r w:rsidRPr="00ED342A">
        <w:rPr>
          <w:rFonts w:ascii="Simplified Arabic" w:hAnsi="Simplified Arabic" w:cs="Simplified Arabic"/>
          <w:sz w:val="28"/>
          <w:szCs w:val="28"/>
          <w:rtl/>
          <w:lang w:eastAsia="zh-CN"/>
        </w:rPr>
        <w:t xml:space="preserve"> نتيجة لتطور نموهم المعرفي ، إذ إن هذا النمو ( المعرفي ) ينعكس على مستوى </w:t>
      </w:r>
      <w:r w:rsidRPr="00ED342A">
        <w:rPr>
          <w:rFonts w:ascii="Simplified Arabic" w:hAnsi="Simplified Arabic" w:cs="Simplified Arabic" w:hint="cs"/>
          <w:sz w:val="28"/>
          <w:szCs w:val="28"/>
          <w:rtl/>
          <w:lang w:eastAsia="zh-CN"/>
        </w:rPr>
        <w:t>إدراكهم</w:t>
      </w:r>
      <w:r w:rsidRPr="00ED342A">
        <w:rPr>
          <w:rFonts w:ascii="Simplified Arabic" w:hAnsi="Simplified Arabic" w:cs="Simplified Arabic"/>
          <w:sz w:val="28"/>
          <w:szCs w:val="28"/>
          <w:rtl/>
          <w:lang w:eastAsia="zh-CN"/>
        </w:rPr>
        <w:t xml:space="preserve"> و تفكيرهم بأنفسهم  و انفعالاتهم ، و البيئة المحيطة بهم . و بما أن التفكير أو مستوى النمو المعرفي يمر عبر مراحل تطورية ، فأن الوعي الانفعالي يتطور </w:t>
      </w:r>
      <w:r w:rsidR="00C52E01">
        <w:rPr>
          <w:rFonts w:ascii="Simplified Arabic" w:hAnsi="Simplified Arabic" w:cs="Simplified Arabic"/>
          <w:sz w:val="28"/>
          <w:szCs w:val="28"/>
          <w:rtl/>
          <w:lang w:eastAsia="zh-CN"/>
        </w:rPr>
        <w:t>عبر مراحل متسلسلة ، و ثابته ،و</w:t>
      </w:r>
      <w:r w:rsidRPr="00ED342A">
        <w:rPr>
          <w:rFonts w:ascii="Simplified Arabic" w:hAnsi="Simplified Arabic" w:cs="Simplified Arabic"/>
          <w:sz w:val="28"/>
          <w:szCs w:val="28"/>
          <w:rtl/>
          <w:lang w:eastAsia="zh-CN"/>
        </w:rPr>
        <w:t>هرمية بمرور الوقت.</w:t>
      </w:r>
    </w:p>
    <w:p w:rsidR="00B46623" w:rsidRPr="00ED342A" w:rsidRDefault="00B46623" w:rsidP="00B46623">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 xml:space="preserve">كما إذ تؤثر الخبرات المكتسبة عبر المراحل العمرية الثلاثة في زيادة الخبرة الحياتية والاجتماعية عبر التفاعل مع </w:t>
      </w:r>
      <w:r w:rsidRPr="00ED342A">
        <w:rPr>
          <w:rFonts w:ascii="Simplified Arabic" w:eastAsia="Times New Roman" w:hAnsi="Simplified Arabic" w:cs="Simplified Arabic" w:hint="cs"/>
          <w:sz w:val="28"/>
          <w:szCs w:val="28"/>
          <w:rtl/>
          <w:lang w:val="nl"/>
        </w:rPr>
        <w:t>الأخرين</w:t>
      </w:r>
      <w:r w:rsidRPr="00ED342A">
        <w:rPr>
          <w:rFonts w:ascii="Simplified Arabic" w:eastAsia="Times New Roman" w:hAnsi="Simplified Arabic" w:cs="Simplified Arabic"/>
          <w:sz w:val="28"/>
          <w:szCs w:val="28"/>
          <w:rtl/>
          <w:lang w:val="nl"/>
        </w:rPr>
        <w:t xml:space="preserve">  في زيادة الخبرات والبصيرة الانفعالية ، وتطور مهارات الوعي الذاتي الانفعالي ، وقدرة </w:t>
      </w:r>
      <w:r w:rsidRPr="00ED342A">
        <w:rPr>
          <w:rFonts w:ascii="Simplified Arabic" w:eastAsia="Times New Roman" w:hAnsi="Simplified Arabic" w:cs="Simplified Arabic" w:hint="cs"/>
          <w:sz w:val="28"/>
          <w:szCs w:val="28"/>
          <w:rtl/>
          <w:lang w:val="nl"/>
        </w:rPr>
        <w:t>الأطفال</w:t>
      </w:r>
      <w:r w:rsidRPr="00ED342A">
        <w:rPr>
          <w:rFonts w:ascii="Simplified Arabic" w:eastAsia="Times New Roman" w:hAnsi="Simplified Arabic" w:cs="Simplified Arabic"/>
          <w:sz w:val="28"/>
          <w:szCs w:val="28"/>
          <w:rtl/>
          <w:lang w:val="nl"/>
        </w:rPr>
        <w:t xml:space="preserve"> في التعاطف من خلال تصور أنفسهم مكان الأخرين  </w:t>
      </w:r>
      <w:r w:rsidRPr="00ED342A">
        <w:rPr>
          <w:rFonts w:ascii="Simplified Arabic" w:eastAsia="Times New Roman" w:hAnsi="Simplified Arabic" w:cs="Simplified Arabic" w:hint="cs"/>
          <w:sz w:val="28"/>
          <w:szCs w:val="28"/>
          <w:rtl/>
          <w:lang w:val="nl"/>
        </w:rPr>
        <w:t>والإحساس</w:t>
      </w:r>
      <w:r w:rsidRPr="00ED342A">
        <w:rPr>
          <w:rFonts w:ascii="Simplified Arabic" w:eastAsia="Times New Roman" w:hAnsi="Simplified Arabic" w:cs="Simplified Arabic"/>
          <w:sz w:val="28"/>
          <w:szCs w:val="28"/>
          <w:rtl/>
          <w:lang w:val="nl"/>
        </w:rPr>
        <w:t xml:space="preserve"> بمشاعرهم وانفعالاتهم   </w:t>
      </w:r>
      <w:r w:rsidRPr="00ED342A">
        <w:rPr>
          <w:rFonts w:ascii="Simplified Arabic" w:eastAsia="Times New Roman" w:hAnsi="Simplified Arabic" w:cs="Simplified Arabic"/>
          <w:sz w:val="28"/>
          <w:szCs w:val="28"/>
          <w:lang w:val="nl"/>
        </w:rPr>
        <w:t>( Lane et . al , 2000 , p. 174 )</w:t>
      </w:r>
      <w:r w:rsidRPr="00ED342A">
        <w:rPr>
          <w:rFonts w:ascii="Simplified Arabic" w:eastAsia="Times New Roman" w:hAnsi="Simplified Arabic" w:cs="Simplified Arabic"/>
          <w:sz w:val="28"/>
          <w:szCs w:val="28"/>
          <w:rtl/>
          <w:lang w:val="nl"/>
        </w:rPr>
        <w:t xml:space="preserve"> و </w:t>
      </w:r>
      <w:r w:rsidRPr="00ED342A">
        <w:rPr>
          <w:rFonts w:ascii="Simplified Arabic" w:eastAsia="Times New Roman" w:hAnsi="Simplified Arabic" w:cs="Simplified Arabic"/>
          <w:sz w:val="28"/>
          <w:szCs w:val="28"/>
          <w:lang w:val="nl" w:eastAsia="zh-CN" w:bidi="ar-IQ"/>
        </w:rPr>
        <w:t>( Bajgar.et .al , 2005, p.572)</w:t>
      </w:r>
      <w:r w:rsidRPr="00ED342A">
        <w:rPr>
          <w:rFonts w:ascii="Simplified Arabic" w:eastAsia="Times New Roman" w:hAnsi="Simplified Arabic" w:cs="Simplified Arabic"/>
          <w:sz w:val="28"/>
          <w:szCs w:val="28"/>
          <w:rtl/>
          <w:lang w:val="nl"/>
        </w:rPr>
        <w:t xml:space="preserve"> وتتفق هذه النتيجة مع دراسة </w:t>
      </w:r>
      <w:r w:rsidRPr="00ED342A">
        <w:rPr>
          <w:rFonts w:ascii="Simplified Arabic" w:eastAsia="Times New Roman" w:hAnsi="Simplified Arabic" w:cs="Simplified Arabic"/>
          <w:sz w:val="28"/>
          <w:szCs w:val="28"/>
          <w:lang w:val="nl" w:eastAsia="zh-CN"/>
        </w:rPr>
        <w:t>(Lane &amp; Schwartz , 1987 , p.138- 139 )</w:t>
      </w:r>
    </w:p>
    <w:p w:rsidR="00B46623" w:rsidRPr="00ED342A" w:rsidRDefault="00B46623" w:rsidP="00C52E01">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lang w:val="nl"/>
        </w:rPr>
        <w:tab/>
        <w:t xml:space="preserve">أما فيما يخص الفروقات بين الجنسين في تطور الوعي الانفعالي لدى </w:t>
      </w:r>
      <w:r w:rsidRPr="00ED342A">
        <w:rPr>
          <w:rFonts w:ascii="Simplified Arabic" w:eastAsia="Times New Roman" w:hAnsi="Simplified Arabic" w:cs="Simplified Arabic" w:hint="cs"/>
          <w:sz w:val="28"/>
          <w:szCs w:val="28"/>
          <w:rtl/>
          <w:lang w:val="nl"/>
        </w:rPr>
        <w:t>الأطفال</w:t>
      </w:r>
      <w:r w:rsidRPr="00ED342A">
        <w:rPr>
          <w:rFonts w:ascii="Simplified Arabic" w:eastAsia="Times New Roman" w:hAnsi="Simplified Arabic" w:cs="Simplified Arabic"/>
          <w:sz w:val="28"/>
          <w:szCs w:val="28"/>
          <w:rtl/>
          <w:lang w:val="nl"/>
        </w:rPr>
        <w:t xml:space="preserve"> فقد </w:t>
      </w:r>
      <w:r w:rsidRPr="00ED342A">
        <w:rPr>
          <w:rFonts w:ascii="Simplified Arabic" w:eastAsia="Times New Roman" w:hAnsi="Simplified Arabic" w:cs="Simplified Arabic" w:hint="cs"/>
          <w:sz w:val="28"/>
          <w:szCs w:val="28"/>
          <w:rtl/>
          <w:lang w:val="nl"/>
        </w:rPr>
        <w:t>أظهرت</w:t>
      </w:r>
      <w:r w:rsidRPr="00ED342A">
        <w:rPr>
          <w:rFonts w:ascii="Simplified Arabic" w:eastAsia="Times New Roman" w:hAnsi="Simplified Arabic" w:cs="Simplified Arabic"/>
          <w:sz w:val="28"/>
          <w:szCs w:val="28"/>
          <w:rtl/>
          <w:lang w:val="nl"/>
        </w:rPr>
        <w:t xml:space="preserve"> النتائج وجود فروق دالة </w:t>
      </w:r>
      <w:r w:rsidRPr="00ED342A">
        <w:rPr>
          <w:rFonts w:ascii="Simplified Arabic" w:eastAsia="Times New Roman" w:hAnsi="Simplified Arabic" w:cs="Simplified Arabic" w:hint="cs"/>
          <w:sz w:val="28"/>
          <w:szCs w:val="28"/>
          <w:rtl/>
          <w:lang w:val="nl"/>
        </w:rPr>
        <w:t>إحصائيا</w:t>
      </w:r>
      <w:r>
        <w:rPr>
          <w:rFonts w:ascii="Simplified Arabic" w:eastAsia="Times New Roman" w:hAnsi="Simplified Arabic" w:cs="Simplified Arabic" w:hint="cs"/>
          <w:sz w:val="28"/>
          <w:szCs w:val="28"/>
          <w:rtl/>
          <w:lang w:val="nl"/>
        </w:rPr>
        <w:t>ً</w:t>
      </w:r>
      <w:r w:rsidRPr="00ED342A">
        <w:rPr>
          <w:rFonts w:ascii="Simplified Arabic" w:eastAsia="Times New Roman" w:hAnsi="Simplified Arabic" w:cs="Simplified Arabic"/>
          <w:sz w:val="28"/>
          <w:szCs w:val="28"/>
          <w:rtl/>
          <w:lang w:val="nl"/>
        </w:rPr>
        <w:t xml:space="preserve"> ولصالح </w:t>
      </w:r>
      <w:r w:rsidRPr="00ED342A">
        <w:rPr>
          <w:rFonts w:ascii="Simplified Arabic" w:eastAsia="Times New Roman" w:hAnsi="Simplified Arabic" w:cs="Simplified Arabic" w:hint="cs"/>
          <w:sz w:val="28"/>
          <w:szCs w:val="28"/>
          <w:rtl/>
          <w:lang w:val="nl"/>
        </w:rPr>
        <w:t>الإناث</w:t>
      </w:r>
      <w:r w:rsidRPr="00ED342A">
        <w:rPr>
          <w:rFonts w:ascii="Simplified Arabic" w:eastAsia="Times New Roman" w:hAnsi="Simplified Arabic" w:cs="Simplified Arabic"/>
          <w:sz w:val="28"/>
          <w:szCs w:val="28"/>
          <w:rtl/>
          <w:lang w:val="nl"/>
        </w:rPr>
        <w:t xml:space="preserve"> خصوصا في عمر (9) سنوات. </w:t>
      </w:r>
      <w:r w:rsidRPr="00ED342A">
        <w:rPr>
          <w:rFonts w:ascii="Simplified Arabic" w:eastAsia="Times New Roman" w:hAnsi="Simplified Arabic" w:cs="Simplified Arabic"/>
          <w:sz w:val="28"/>
          <w:szCs w:val="28"/>
          <w:rtl/>
        </w:rPr>
        <w:t xml:space="preserve">و يمكن تفسير هذه </w:t>
      </w:r>
      <w:r w:rsidRPr="00ED342A">
        <w:rPr>
          <w:rFonts w:ascii="Simplified Arabic" w:eastAsia="Times New Roman" w:hAnsi="Simplified Arabic" w:cs="Simplified Arabic"/>
          <w:sz w:val="28"/>
          <w:szCs w:val="28"/>
          <w:rtl/>
        </w:rPr>
        <w:lastRenderedPageBreak/>
        <w:t xml:space="preserve">النتيجة طبقا لنظرية لين و شوارتز 1987 </w:t>
      </w:r>
      <w:r w:rsidRPr="00ED342A">
        <w:rPr>
          <w:rFonts w:ascii="Simplified Arabic" w:eastAsia="Times New Roman" w:hAnsi="Simplified Arabic" w:cs="Simplified Arabic" w:hint="cs"/>
          <w:sz w:val="28"/>
          <w:szCs w:val="28"/>
          <w:rtl/>
          <w:lang w:val="nl" w:eastAsia="zh-CN"/>
        </w:rPr>
        <w:t>إلى</w:t>
      </w:r>
      <w:r w:rsidRPr="00ED342A">
        <w:rPr>
          <w:rFonts w:ascii="Simplified Arabic" w:eastAsia="Times New Roman" w:hAnsi="Simplified Arabic" w:cs="Simplified Arabic"/>
          <w:sz w:val="28"/>
          <w:szCs w:val="28"/>
          <w:rtl/>
          <w:lang w:val="nl" w:eastAsia="zh-CN"/>
        </w:rPr>
        <w:t xml:space="preserve"> أن كلا الجنسين  لم يصلا لمستوى معين من الوعي الانفعالي بسبب الصعوبات أو المعوقات  خلال اجتيازهما سلسلة التحولات البنائية المعرفية و الانفعالية ، </w:t>
      </w:r>
      <w:r w:rsidRPr="00ED342A">
        <w:rPr>
          <w:rFonts w:ascii="Simplified Arabic" w:eastAsia="Times New Roman" w:hAnsi="Simplified Arabic" w:cs="Simplified Arabic"/>
          <w:sz w:val="28"/>
          <w:szCs w:val="28"/>
          <w:rtl/>
          <w:lang w:val="nl"/>
        </w:rPr>
        <w:t xml:space="preserve">والى تأثير عامل الخبرة التي أكدها </w:t>
      </w:r>
      <w:r w:rsidRPr="00ED342A">
        <w:rPr>
          <w:rFonts w:ascii="Simplified Arabic" w:eastAsia="Times New Roman" w:hAnsi="Simplified Arabic" w:cs="Simplified Arabic"/>
          <w:sz w:val="28"/>
          <w:szCs w:val="28"/>
          <w:lang w:val="nl"/>
        </w:rPr>
        <w:t>Lane et .al</w:t>
      </w:r>
      <w:r w:rsidRPr="00ED342A">
        <w:rPr>
          <w:rFonts w:ascii="Simplified Arabic" w:eastAsia="Times New Roman" w:hAnsi="Simplified Arabic" w:cs="Simplified Arabic"/>
          <w:sz w:val="28"/>
          <w:szCs w:val="28"/>
          <w:rtl/>
          <w:lang w:val="nl"/>
        </w:rPr>
        <w:t xml:space="preserve"> في نظرية الوعي الانفعالي والذي لا يقل </w:t>
      </w:r>
      <w:r w:rsidRPr="00ED342A">
        <w:rPr>
          <w:rFonts w:ascii="Simplified Arabic" w:eastAsia="Times New Roman" w:hAnsi="Simplified Arabic" w:cs="Simplified Arabic" w:hint="cs"/>
          <w:sz w:val="28"/>
          <w:szCs w:val="28"/>
          <w:rtl/>
          <w:lang w:val="nl"/>
        </w:rPr>
        <w:t>أهمية</w:t>
      </w:r>
      <w:r w:rsidRPr="00ED342A">
        <w:rPr>
          <w:rFonts w:ascii="Simplified Arabic" w:eastAsia="Times New Roman" w:hAnsi="Simplified Arabic" w:cs="Simplified Arabic"/>
          <w:sz w:val="28"/>
          <w:szCs w:val="28"/>
          <w:rtl/>
          <w:lang w:val="nl"/>
        </w:rPr>
        <w:t xml:space="preserve"> عن عامل النضج  </w:t>
      </w:r>
      <w:r w:rsidRPr="00ED342A">
        <w:rPr>
          <w:rFonts w:ascii="Simplified Arabic" w:eastAsia="Times New Roman" w:hAnsi="Simplified Arabic" w:cs="Simplified Arabic"/>
          <w:sz w:val="28"/>
          <w:szCs w:val="28"/>
          <w:rtl/>
          <w:lang w:val="nl" w:eastAsia="zh-CN"/>
        </w:rPr>
        <w:t>.</w:t>
      </w:r>
      <w:r w:rsidRPr="00ED342A">
        <w:rPr>
          <w:rFonts w:ascii="Simplified Arabic" w:eastAsia="Times New Roman" w:hAnsi="Simplified Arabic" w:cs="Simplified Arabic"/>
          <w:sz w:val="28"/>
          <w:szCs w:val="28"/>
          <w:lang w:val="nl" w:eastAsia="zh-CN"/>
        </w:rPr>
        <w:t xml:space="preserve"> (Lane &amp; Schwartz , 1987 , p. 135 )</w:t>
      </w:r>
      <w:r w:rsidRPr="00ED342A">
        <w:rPr>
          <w:rFonts w:ascii="Simplified Arabic" w:eastAsia="Times New Roman" w:hAnsi="Simplified Arabic" w:cs="Simplified Arabic"/>
          <w:sz w:val="28"/>
          <w:szCs w:val="28"/>
          <w:lang w:eastAsia="zh-CN"/>
        </w:rPr>
        <w:t>(</w:t>
      </w:r>
      <w:r w:rsidRPr="00ED342A">
        <w:rPr>
          <w:rFonts w:ascii="Simplified Arabic" w:eastAsia="Times New Roman" w:hAnsi="Simplified Arabic" w:cs="Simplified Arabic"/>
          <w:sz w:val="28"/>
          <w:szCs w:val="28"/>
        </w:rPr>
        <w:t>Bryan et . al , 2010 , p. 346 )</w:t>
      </w:r>
      <w:r w:rsidRPr="00ED342A">
        <w:rPr>
          <w:rFonts w:ascii="Simplified Arabic" w:eastAsia="Times New Roman" w:hAnsi="Simplified Arabic" w:cs="Simplified Arabic"/>
          <w:sz w:val="28"/>
          <w:szCs w:val="28"/>
          <w:rtl/>
        </w:rPr>
        <w:t xml:space="preserve">  و </w:t>
      </w:r>
      <w:r w:rsidRPr="00ED342A">
        <w:rPr>
          <w:rFonts w:ascii="Simplified Arabic" w:eastAsia="Times New Roman" w:hAnsi="Simplified Arabic" w:cs="Simplified Arabic"/>
          <w:sz w:val="28"/>
          <w:szCs w:val="28"/>
        </w:rPr>
        <w:t>(</w:t>
      </w:r>
      <w:proofErr w:type="spellStart"/>
      <w:r w:rsidRPr="00ED342A">
        <w:rPr>
          <w:rFonts w:ascii="Simplified Arabic" w:eastAsia="Times New Roman" w:hAnsi="Simplified Arabic" w:cs="Simplified Arabic"/>
          <w:sz w:val="28"/>
          <w:szCs w:val="28"/>
        </w:rPr>
        <w:t>Bajgar</w:t>
      </w:r>
      <w:proofErr w:type="spellEnd"/>
      <w:r w:rsidRPr="00ED342A">
        <w:rPr>
          <w:rFonts w:ascii="Simplified Arabic" w:eastAsia="Times New Roman" w:hAnsi="Simplified Arabic" w:cs="Simplified Arabic"/>
          <w:sz w:val="28"/>
          <w:szCs w:val="28"/>
        </w:rPr>
        <w:t xml:space="preserve"> et .al , 2005 ,   ) </w:t>
      </w:r>
    </w:p>
    <w:p w:rsidR="00B46623" w:rsidRPr="00842718" w:rsidRDefault="00B46623" w:rsidP="00B46623">
      <w:pPr>
        <w:jc w:val="center"/>
        <w:rPr>
          <w:rFonts w:ascii="Simplified Arabic" w:eastAsia="Times New Roman" w:hAnsi="Simplified Arabic" w:cs="Simplified Arabic"/>
          <w:b/>
          <w:bCs/>
          <w:sz w:val="28"/>
          <w:szCs w:val="28"/>
          <w:rtl/>
          <w:lang w:bidi="ar-IQ"/>
        </w:rPr>
      </w:pPr>
      <w:r w:rsidRPr="00842718">
        <w:rPr>
          <w:rFonts w:ascii="Simplified Arabic" w:eastAsia="Times New Roman" w:hAnsi="Simplified Arabic" w:cs="Simplified Arabic"/>
          <w:b/>
          <w:bCs/>
          <w:sz w:val="28"/>
          <w:szCs w:val="28"/>
          <w:rtl/>
          <w:lang w:bidi="ar-IQ"/>
        </w:rPr>
        <w:t>الاستنتاجات</w:t>
      </w:r>
    </w:p>
    <w:p w:rsidR="00B46623" w:rsidRPr="00ED342A" w:rsidRDefault="00B46623" w:rsidP="00B46623">
      <w:pPr>
        <w:spacing w:after="0"/>
        <w:jc w:val="lowKashida"/>
        <w:rPr>
          <w:rFonts w:ascii="Simplified Arabic" w:eastAsia="Times New Roman" w:hAnsi="Simplified Arabic" w:cs="Simplified Arabic"/>
          <w:sz w:val="28"/>
          <w:szCs w:val="28"/>
          <w:rtl/>
          <w:lang w:bidi="ar-IQ"/>
        </w:rPr>
      </w:pPr>
      <w:r w:rsidRPr="00ED342A">
        <w:rPr>
          <w:rFonts w:ascii="Simplified Arabic" w:eastAsia="Times New Roman" w:hAnsi="Simplified Arabic" w:cs="Simplified Arabic"/>
          <w:sz w:val="28"/>
          <w:szCs w:val="28"/>
          <w:rtl/>
          <w:lang w:bidi="ar-IQ"/>
        </w:rPr>
        <w:t xml:space="preserve">     في ضوء ما توصلت إليه الباحثة من نتائج في البحث الحالي يمكن استنتاج مايأتي:-</w:t>
      </w:r>
    </w:p>
    <w:p w:rsidR="00B46623" w:rsidRPr="00ED342A" w:rsidRDefault="00B46623" w:rsidP="004321D1">
      <w:pPr>
        <w:numPr>
          <w:ilvl w:val="0"/>
          <w:numId w:val="13"/>
        </w:numPr>
        <w:spacing w:after="0"/>
        <w:jc w:val="lowKashida"/>
        <w:rPr>
          <w:rFonts w:ascii="Simplified Arabic" w:eastAsia="SimSun" w:hAnsi="Simplified Arabic" w:cs="Simplified Arabic"/>
          <w:sz w:val="28"/>
          <w:szCs w:val="28"/>
          <w:lang w:eastAsia="zh-CN"/>
        </w:rPr>
      </w:pPr>
      <w:r w:rsidRPr="00ED342A">
        <w:rPr>
          <w:rFonts w:ascii="Simplified Arabic" w:eastAsia="SimSun" w:hAnsi="Simplified Arabic" w:cs="Simplified Arabic"/>
          <w:sz w:val="28"/>
          <w:szCs w:val="28"/>
          <w:rtl/>
          <w:lang w:eastAsia="zh-CN"/>
        </w:rPr>
        <w:t xml:space="preserve">يتكون الوعي الانفعالي لدى </w:t>
      </w:r>
      <w:r w:rsidRPr="00ED342A">
        <w:rPr>
          <w:rFonts w:ascii="Simplified Arabic" w:eastAsia="SimSun" w:hAnsi="Simplified Arabic" w:cs="Simplified Arabic" w:hint="cs"/>
          <w:sz w:val="28"/>
          <w:szCs w:val="28"/>
          <w:rtl/>
          <w:lang w:eastAsia="zh-CN"/>
        </w:rPr>
        <w:t>الأطفال</w:t>
      </w:r>
      <w:r w:rsidRPr="00ED342A">
        <w:rPr>
          <w:rFonts w:ascii="Simplified Arabic" w:eastAsia="SimSun" w:hAnsi="Simplified Arabic" w:cs="Simplified Arabic"/>
          <w:sz w:val="28"/>
          <w:szCs w:val="28"/>
          <w:rtl/>
          <w:lang w:eastAsia="zh-CN"/>
        </w:rPr>
        <w:t xml:space="preserve"> بعمر (10) سنوات.</w:t>
      </w:r>
    </w:p>
    <w:p w:rsidR="00B46623" w:rsidRPr="00ED342A" w:rsidRDefault="00B46623" w:rsidP="004321D1">
      <w:pPr>
        <w:numPr>
          <w:ilvl w:val="0"/>
          <w:numId w:val="13"/>
        </w:numPr>
        <w:spacing w:after="0"/>
        <w:jc w:val="lowKashida"/>
        <w:rPr>
          <w:rFonts w:ascii="Simplified Arabic" w:eastAsia="SimSun" w:hAnsi="Simplified Arabic" w:cs="Simplified Arabic"/>
          <w:sz w:val="28"/>
          <w:szCs w:val="28"/>
          <w:lang w:eastAsia="zh-CN"/>
        </w:rPr>
      </w:pPr>
      <w:r w:rsidRPr="00ED342A">
        <w:rPr>
          <w:rFonts w:ascii="Simplified Arabic" w:eastAsia="SimSun" w:hAnsi="Simplified Arabic" w:cs="Simplified Arabic"/>
          <w:sz w:val="28"/>
          <w:szCs w:val="28"/>
          <w:rtl/>
          <w:lang w:eastAsia="zh-CN"/>
        </w:rPr>
        <w:t xml:space="preserve">يمتلك </w:t>
      </w:r>
      <w:r w:rsidRPr="00ED342A">
        <w:rPr>
          <w:rFonts w:ascii="Simplified Arabic" w:eastAsia="SimSun" w:hAnsi="Simplified Arabic" w:cs="Simplified Arabic" w:hint="cs"/>
          <w:sz w:val="28"/>
          <w:szCs w:val="28"/>
          <w:rtl/>
          <w:lang w:eastAsia="zh-CN"/>
        </w:rPr>
        <w:t>الأطفال</w:t>
      </w:r>
      <w:r w:rsidRPr="00ED342A">
        <w:rPr>
          <w:rFonts w:ascii="Simplified Arabic" w:eastAsia="SimSun" w:hAnsi="Simplified Arabic" w:cs="Simplified Arabic"/>
          <w:sz w:val="28"/>
          <w:szCs w:val="28"/>
          <w:rtl/>
          <w:lang w:eastAsia="zh-CN"/>
        </w:rPr>
        <w:t xml:space="preserve"> ممن هم بعمر(10،11) وعي انفعالي.</w:t>
      </w:r>
    </w:p>
    <w:p w:rsidR="00B46623" w:rsidRPr="00ED342A" w:rsidRDefault="00B46623" w:rsidP="004321D1">
      <w:pPr>
        <w:numPr>
          <w:ilvl w:val="0"/>
          <w:numId w:val="13"/>
        </w:numPr>
        <w:spacing w:after="0"/>
        <w:jc w:val="lowKashida"/>
        <w:rPr>
          <w:rFonts w:ascii="Simplified Arabic" w:eastAsia="SimSun" w:hAnsi="Simplified Arabic" w:cs="Simplified Arabic"/>
          <w:sz w:val="28"/>
          <w:szCs w:val="28"/>
          <w:rtl/>
          <w:lang w:eastAsia="zh-CN"/>
        </w:rPr>
      </w:pPr>
      <w:r w:rsidRPr="00ED342A">
        <w:rPr>
          <w:rFonts w:ascii="Simplified Arabic" w:eastAsia="SimSun" w:hAnsi="Simplified Arabic" w:cs="Simplified Arabic"/>
          <w:sz w:val="28"/>
          <w:szCs w:val="28"/>
          <w:rtl/>
          <w:lang w:eastAsia="zh-CN" w:bidi="ar-IQ"/>
        </w:rPr>
        <w:t xml:space="preserve">ارتفاع مستوى الوعي الانفعالي كلما </w:t>
      </w:r>
      <w:r w:rsidRPr="00ED342A">
        <w:rPr>
          <w:rFonts w:ascii="Simplified Arabic" w:eastAsia="SimSun" w:hAnsi="Simplified Arabic" w:cs="Simplified Arabic"/>
          <w:sz w:val="28"/>
          <w:szCs w:val="28"/>
          <w:rtl/>
          <w:lang w:eastAsia="zh-CN"/>
        </w:rPr>
        <w:t xml:space="preserve"> تقدم </w:t>
      </w:r>
      <w:r w:rsidRPr="00ED342A">
        <w:rPr>
          <w:rFonts w:ascii="Simplified Arabic" w:eastAsia="SimSun" w:hAnsi="Simplified Arabic" w:cs="Simplified Arabic" w:hint="cs"/>
          <w:sz w:val="28"/>
          <w:szCs w:val="28"/>
          <w:rtl/>
          <w:lang w:eastAsia="zh-CN"/>
        </w:rPr>
        <w:t>الأطفال</w:t>
      </w:r>
      <w:r w:rsidRPr="00ED342A">
        <w:rPr>
          <w:rFonts w:ascii="Simplified Arabic" w:eastAsia="SimSun" w:hAnsi="Simplified Arabic" w:cs="Simplified Arabic"/>
          <w:sz w:val="28"/>
          <w:szCs w:val="28"/>
          <w:rtl/>
          <w:lang w:eastAsia="zh-CN"/>
        </w:rPr>
        <w:t xml:space="preserve"> بالعمر.</w:t>
      </w:r>
    </w:p>
    <w:p w:rsidR="00B46623" w:rsidRPr="00ED342A" w:rsidRDefault="00B46623" w:rsidP="004321D1">
      <w:pPr>
        <w:numPr>
          <w:ilvl w:val="0"/>
          <w:numId w:val="13"/>
        </w:numPr>
        <w:spacing w:after="0"/>
        <w:jc w:val="lowKashida"/>
        <w:rPr>
          <w:rFonts w:ascii="Simplified Arabic" w:eastAsia="SimSun" w:hAnsi="Simplified Arabic" w:cs="Simplified Arabic"/>
          <w:sz w:val="28"/>
          <w:szCs w:val="28"/>
          <w:rtl/>
          <w:lang w:eastAsia="zh-CN"/>
        </w:rPr>
      </w:pPr>
      <w:r w:rsidRPr="00ED342A">
        <w:rPr>
          <w:rFonts w:ascii="Simplified Arabic" w:eastAsia="SimSun" w:hAnsi="Simplified Arabic" w:cs="Simplified Arabic"/>
          <w:sz w:val="28"/>
          <w:szCs w:val="28"/>
          <w:rtl/>
          <w:lang w:eastAsia="zh-CN" w:bidi="ar-IQ"/>
        </w:rPr>
        <w:t xml:space="preserve"> يتأثر تطور الوعي الانفعالي</w:t>
      </w:r>
      <w:r w:rsidRPr="00ED342A">
        <w:rPr>
          <w:rFonts w:ascii="Simplified Arabic" w:eastAsia="SimSun" w:hAnsi="Simplified Arabic" w:cs="Simplified Arabic"/>
          <w:sz w:val="28"/>
          <w:szCs w:val="28"/>
          <w:rtl/>
          <w:lang w:eastAsia="zh-CN"/>
        </w:rPr>
        <w:t xml:space="preserve"> بمتغير الجنس.</w:t>
      </w:r>
    </w:p>
    <w:p w:rsidR="00B46623" w:rsidRPr="00842718" w:rsidRDefault="00B46623" w:rsidP="00B46623">
      <w:pPr>
        <w:overflowPunct w:val="0"/>
        <w:autoSpaceDE w:val="0"/>
        <w:autoSpaceDN w:val="0"/>
        <w:adjustRightInd w:val="0"/>
        <w:spacing w:after="0"/>
        <w:jc w:val="center"/>
        <w:textAlignment w:val="baseline"/>
        <w:rPr>
          <w:rFonts w:ascii="Simplified Arabic" w:eastAsia="Times New Roman" w:hAnsi="Simplified Arabic" w:cs="Simplified Arabic"/>
          <w:b/>
          <w:bCs/>
          <w:sz w:val="28"/>
          <w:szCs w:val="28"/>
          <w:rtl/>
          <w:lang w:val="nl"/>
        </w:rPr>
      </w:pPr>
      <w:r w:rsidRPr="00842718">
        <w:rPr>
          <w:rFonts w:ascii="Simplified Arabic" w:eastAsia="Times New Roman" w:hAnsi="Simplified Arabic" w:cs="Simplified Arabic"/>
          <w:b/>
          <w:bCs/>
          <w:sz w:val="28"/>
          <w:szCs w:val="28"/>
          <w:rtl/>
          <w:lang w:val="nl"/>
        </w:rPr>
        <w:t>التوصيات</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 xml:space="preserve">   بناء على نتائج البحث توصي الباحثة  للجهات ذات العلاقة مثل وزارة التربية ، و وزارة الثقافة ، بمجموعة من التوصيات و هي على النحو الآتي:</w:t>
      </w:r>
    </w:p>
    <w:p w:rsidR="00B46623" w:rsidRPr="00C52E01" w:rsidRDefault="00B46623" w:rsidP="00C52E01">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 xml:space="preserve">1 . تعزيز و تطوير المناهج الدراسية التي تؤكد على مهارات التفكير و وعي التلاميذ بأنفسهم نحو </w:t>
      </w:r>
      <w:r w:rsidRPr="00ED342A">
        <w:rPr>
          <w:rFonts w:ascii="Simplified Arabic" w:eastAsia="Times New Roman" w:hAnsi="Simplified Arabic" w:cs="Simplified Arabic" w:hint="cs"/>
          <w:sz w:val="28"/>
          <w:szCs w:val="28"/>
          <w:rtl/>
          <w:lang w:val="nl"/>
        </w:rPr>
        <w:t>الأفضل</w:t>
      </w:r>
      <w:r w:rsidRPr="00ED342A">
        <w:rPr>
          <w:rFonts w:ascii="Simplified Arabic" w:eastAsia="Times New Roman" w:hAnsi="Simplified Arabic" w:cs="Simplified Arabic"/>
          <w:sz w:val="28"/>
          <w:szCs w:val="28"/>
          <w:rtl/>
          <w:lang w:val="nl"/>
        </w:rPr>
        <w:t xml:space="preserve"> ، مع تحديث المناهج </w:t>
      </w:r>
      <w:r w:rsidRPr="00ED342A">
        <w:rPr>
          <w:rFonts w:ascii="Simplified Arabic" w:eastAsia="Times New Roman" w:hAnsi="Simplified Arabic" w:cs="Simplified Arabic" w:hint="cs"/>
          <w:sz w:val="28"/>
          <w:szCs w:val="28"/>
          <w:rtl/>
          <w:lang w:val="nl"/>
        </w:rPr>
        <w:t>باستمرار</w:t>
      </w:r>
      <w:r w:rsidRPr="00ED342A">
        <w:rPr>
          <w:rFonts w:ascii="Simplified Arabic" w:eastAsia="Times New Roman" w:hAnsi="Simplified Arabic" w:cs="Simplified Arabic"/>
          <w:sz w:val="28"/>
          <w:szCs w:val="28"/>
          <w:rtl/>
          <w:lang w:val="nl"/>
        </w:rPr>
        <w:t xml:space="preserve"> لكي تواكب التقنيات و التسارع المعلوماتي الحاصل في العالم</w:t>
      </w:r>
    </w:p>
    <w:p w:rsidR="00B46623" w:rsidRPr="00ED342A" w:rsidRDefault="00B46623" w:rsidP="00B46623">
      <w:pPr>
        <w:overflowPunct w:val="0"/>
        <w:autoSpaceDE w:val="0"/>
        <w:autoSpaceDN w:val="0"/>
        <w:adjustRightInd w:val="0"/>
        <w:spacing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lastRenderedPageBreak/>
        <w:t xml:space="preserve">2 . </w:t>
      </w:r>
      <w:r w:rsidRPr="00ED342A">
        <w:rPr>
          <w:rFonts w:ascii="Simplified Arabic" w:eastAsia="Times New Roman" w:hAnsi="Simplified Arabic" w:cs="Simplified Arabic" w:hint="cs"/>
          <w:sz w:val="28"/>
          <w:szCs w:val="28"/>
          <w:rtl/>
          <w:lang w:val="nl"/>
        </w:rPr>
        <w:t>إقامة</w:t>
      </w:r>
      <w:r w:rsidRPr="00ED342A">
        <w:rPr>
          <w:rFonts w:ascii="Simplified Arabic" w:eastAsia="Times New Roman" w:hAnsi="Simplified Arabic" w:cs="Simplified Arabic"/>
          <w:sz w:val="28"/>
          <w:szCs w:val="28"/>
          <w:rtl/>
          <w:lang w:val="nl"/>
        </w:rPr>
        <w:t xml:space="preserve"> وإدخال المزيد من البرامج التربوية التثقيفية </w:t>
      </w:r>
      <w:r w:rsidRPr="00ED342A">
        <w:rPr>
          <w:rFonts w:ascii="Simplified Arabic" w:eastAsia="Times New Roman" w:hAnsi="Simplified Arabic" w:cs="Simplified Arabic" w:hint="cs"/>
          <w:sz w:val="28"/>
          <w:szCs w:val="28"/>
          <w:rtl/>
          <w:lang w:val="nl"/>
        </w:rPr>
        <w:t>للأطفال</w:t>
      </w:r>
      <w:r w:rsidRPr="00ED342A">
        <w:rPr>
          <w:rFonts w:ascii="Simplified Arabic" w:eastAsia="Times New Roman" w:hAnsi="Simplified Arabic" w:cs="Simplified Arabic"/>
          <w:sz w:val="28"/>
          <w:szCs w:val="28"/>
          <w:rtl/>
          <w:lang w:val="nl"/>
        </w:rPr>
        <w:t xml:space="preserve"> والنشاطات اللاصفية </w:t>
      </w:r>
      <w:r w:rsidRPr="00ED342A">
        <w:rPr>
          <w:rFonts w:ascii="Simplified Arabic" w:eastAsia="Times New Roman" w:hAnsi="Simplified Arabic" w:cs="Simplified Arabic" w:hint="cs"/>
          <w:sz w:val="28"/>
          <w:szCs w:val="28"/>
          <w:rtl/>
          <w:lang w:val="nl"/>
        </w:rPr>
        <w:t>كإقامة</w:t>
      </w:r>
      <w:r w:rsidRPr="00ED342A">
        <w:rPr>
          <w:rFonts w:ascii="Simplified Arabic" w:eastAsia="Times New Roman" w:hAnsi="Simplified Arabic" w:cs="Simplified Arabic"/>
          <w:sz w:val="28"/>
          <w:szCs w:val="28"/>
          <w:rtl/>
          <w:lang w:val="nl"/>
        </w:rPr>
        <w:t xml:space="preserve"> المسرحيات و البروفات التي تعلّم التلاميذ كيفية التعبير عن انفعالاتهم و السيطرة عليها ، و كيفية مشاركة زملائهم مشاعرهم و حاجاتهم الداخلية .</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 xml:space="preserve">3 . العمل على </w:t>
      </w:r>
      <w:r w:rsidRPr="00ED342A">
        <w:rPr>
          <w:rFonts w:ascii="Simplified Arabic" w:eastAsia="Times New Roman" w:hAnsi="Simplified Arabic" w:cs="Simplified Arabic" w:hint="cs"/>
          <w:sz w:val="28"/>
          <w:szCs w:val="28"/>
          <w:rtl/>
          <w:lang w:val="nl"/>
        </w:rPr>
        <w:t>إقامة</w:t>
      </w:r>
      <w:r w:rsidRPr="00ED342A">
        <w:rPr>
          <w:rFonts w:ascii="Simplified Arabic" w:eastAsia="Times New Roman" w:hAnsi="Simplified Arabic" w:cs="Simplified Arabic"/>
          <w:sz w:val="28"/>
          <w:szCs w:val="28"/>
          <w:rtl/>
          <w:lang w:val="nl"/>
        </w:rPr>
        <w:t xml:space="preserve"> دورات تدريبية و تعليمية تعمل على تحديث و تطوير مهارات المعلمين التي تشجع التلاميذ على أهمية المحبة ، و الصداقة ، و المساعدة ، و نبذ العنف ، و التفكير فيما ما قد يسيء </w:t>
      </w:r>
      <w:r w:rsidRPr="00ED342A">
        <w:rPr>
          <w:rFonts w:ascii="Simplified Arabic" w:eastAsia="Times New Roman" w:hAnsi="Simplified Arabic" w:cs="Simplified Arabic" w:hint="cs"/>
          <w:sz w:val="28"/>
          <w:szCs w:val="28"/>
          <w:rtl/>
          <w:lang w:val="nl"/>
        </w:rPr>
        <w:t>إلى</w:t>
      </w:r>
      <w:r w:rsidR="00C52E01">
        <w:rPr>
          <w:rFonts w:ascii="Simplified Arabic" w:eastAsia="Times New Roman" w:hAnsi="Simplified Arabic" w:cs="Simplified Arabic" w:hint="cs"/>
          <w:sz w:val="28"/>
          <w:szCs w:val="28"/>
          <w:rtl/>
          <w:lang w:val="nl"/>
        </w:rPr>
        <w:t xml:space="preserve"> </w:t>
      </w:r>
      <w:r w:rsidRPr="00ED342A">
        <w:rPr>
          <w:rFonts w:ascii="Simplified Arabic" w:eastAsia="Times New Roman" w:hAnsi="Simplified Arabic" w:cs="Simplified Arabic" w:hint="cs"/>
          <w:sz w:val="28"/>
          <w:szCs w:val="28"/>
          <w:rtl/>
          <w:lang w:val="nl"/>
        </w:rPr>
        <w:t>أصدقائهم</w:t>
      </w:r>
      <w:r w:rsidRPr="00ED342A">
        <w:rPr>
          <w:rFonts w:ascii="Simplified Arabic" w:eastAsia="Times New Roman" w:hAnsi="Simplified Arabic" w:cs="Simplified Arabic"/>
          <w:sz w:val="28"/>
          <w:szCs w:val="28"/>
          <w:rtl/>
          <w:lang w:val="nl"/>
        </w:rPr>
        <w:t xml:space="preserve"> .</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4 . تثقيف الإباء من خلال برامج التلفاز و القنوات الفضائية نحو الاهتمام بمهارات أبنائهم الفكرية و الانفعالية ، و التجاوب معهم ، و فهم حاجاتهم ، و انفعالاتهم .</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 xml:space="preserve">5 . على أدارات المدارس ان تولي اهتمامها المتزايد بدروس التربية </w:t>
      </w:r>
      <w:r w:rsidRPr="00ED342A">
        <w:rPr>
          <w:rFonts w:ascii="Simplified Arabic" w:eastAsia="Times New Roman" w:hAnsi="Simplified Arabic" w:cs="Simplified Arabic" w:hint="cs"/>
          <w:sz w:val="28"/>
          <w:szCs w:val="28"/>
          <w:rtl/>
          <w:lang w:val="nl"/>
        </w:rPr>
        <w:t>الإسلامية</w:t>
      </w:r>
      <w:r w:rsidRPr="00ED342A">
        <w:rPr>
          <w:rFonts w:ascii="Simplified Arabic" w:eastAsia="Times New Roman" w:hAnsi="Simplified Arabic" w:cs="Simplified Arabic"/>
          <w:sz w:val="28"/>
          <w:szCs w:val="28"/>
          <w:rtl/>
          <w:lang w:val="nl"/>
        </w:rPr>
        <w:t xml:space="preserve"> و التربية الرياضية ، و التربية الفنية ، و التربية </w:t>
      </w:r>
      <w:r w:rsidRPr="00ED342A">
        <w:rPr>
          <w:rFonts w:ascii="Simplified Arabic" w:eastAsia="Times New Roman" w:hAnsi="Simplified Arabic" w:cs="Simplified Arabic" w:hint="cs"/>
          <w:sz w:val="28"/>
          <w:szCs w:val="28"/>
          <w:rtl/>
          <w:lang w:val="nl"/>
        </w:rPr>
        <w:t>الأسرية</w:t>
      </w:r>
      <w:r w:rsidRPr="00ED342A">
        <w:rPr>
          <w:rFonts w:ascii="Simplified Arabic" w:eastAsia="Times New Roman" w:hAnsi="Simplified Arabic" w:cs="Simplified Arabic"/>
          <w:sz w:val="28"/>
          <w:szCs w:val="28"/>
          <w:rtl/>
          <w:lang w:val="nl"/>
        </w:rPr>
        <w:t xml:space="preserve"> ، لأن من شأن هذه الدروس أن تزيد وعي التلاميذ بأنفسهم و وعيهم بأفكار و مشاعر الآخرين .</w:t>
      </w:r>
    </w:p>
    <w:p w:rsidR="00B46623" w:rsidRPr="00842718" w:rsidRDefault="00B46623" w:rsidP="00B46623">
      <w:pPr>
        <w:overflowPunct w:val="0"/>
        <w:autoSpaceDE w:val="0"/>
        <w:autoSpaceDN w:val="0"/>
        <w:adjustRightInd w:val="0"/>
        <w:spacing w:before="240" w:after="0"/>
        <w:jc w:val="center"/>
        <w:textAlignment w:val="baseline"/>
        <w:rPr>
          <w:rFonts w:ascii="Simplified Arabic" w:eastAsia="Times New Roman" w:hAnsi="Simplified Arabic" w:cs="Simplified Arabic"/>
          <w:b/>
          <w:bCs/>
          <w:sz w:val="28"/>
          <w:szCs w:val="28"/>
          <w:rtl/>
          <w:lang w:val="nl"/>
        </w:rPr>
      </w:pPr>
      <w:r w:rsidRPr="00842718">
        <w:rPr>
          <w:rFonts w:ascii="Simplified Arabic" w:eastAsia="Times New Roman" w:hAnsi="Simplified Arabic" w:cs="Simplified Arabic"/>
          <w:b/>
          <w:bCs/>
          <w:sz w:val="28"/>
          <w:szCs w:val="28"/>
          <w:rtl/>
          <w:lang w:val="nl"/>
        </w:rPr>
        <w:t>المقترحات</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تقترح الباحثة مجموعة من الدراسات الارتباطية ، و هي :</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rPr>
      </w:pPr>
      <w:r w:rsidRPr="00ED342A">
        <w:rPr>
          <w:rFonts w:ascii="Simplified Arabic" w:eastAsia="Times New Roman" w:hAnsi="Simplified Arabic" w:cs="Simplified Arabic"/>
          <w:sz w:val="28"/>
          <w:szCs w:val="28"/>
          <w:rtl/>
          <w:lang w:val="nl"/>
        </w:rPr>
        <w:t>1 . تعرف العلاقة بين الوعي الانفعالي و الشعور بالسعادة لدى الأطفال .</w:t>
      </w:r>
    </w:p>
    <w:p w:rsidR="00B46623" w:rsidRPr="00ED342A" w:rsidRDefault="00B46623" w:rsidP="00B46623">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bidi="ar-IQ"/>
        </w:rPr>
      </w:pPr>
      <w:r w:rsidRPr="00ED342A">
        <w:rPr>
          <w:rFonts w:ascii="Simplified Arabic" w:eastAsia="Times New Roman" w:hAnsi="Simplified Arabic" w:cs="Simplified Arabic"/>
          <w:sz w:val="28"/>
          <w:szCs w:val="28"/>
          <w:rtl/>
          <w:lang w:val="nl"/>
        </w:rPr>
        <w:t>2 . تعرف العلاقة بين الوعي الانفعالي و فهم الذات لدى الأطفال .</w:t>
      </w:r>
    </w:p>
    <w:p w:rsidR="00B46623" w:rsidRPr="00C52E01" w:rsidRDefault="00B46623" w:rsidP="00C52E01">
      <w:pPr>
        <w:overflowPunct w:val="0"/>
        <w:autoSpaceDE w:val="0"/>
        <w:autoSpaceDN w:val="0"/>
        <w:adjustRightInd w:val="0"/>
        <w:spacing w:before="240" w:after="0"/>
        <w:jc w:val="lowKashida"/>
        <w:textAlignment w:val="baseline"/>
        <w:rPr>
          <w:rFonts w:ascii="Simplified Arabic" w:eastAsia="Times New Roman" w:hAnsi="Simplified Arabic" w:cs="Simplified Arabic"/>
          <w:sz w:val="28"/>
          <w:szCs w:val="28"/>
          <w:rtl/>
          <w:lang w:val="nl" w:bidi="ar-IQ"/>
        </w:rPr>
      </w:pPr>
      <w:r w:rsidRPr="00ED342A">
        <w:rPr>
          <w:rFonts w:ascii="Simplified Arabic" w:eastAsia="Times New Roman" w:hAnsi="Simplified Arabic" w:cs="Simplified Arabic"/>
          <w:sz w:val="28"/>
          <w:szCs w:val="28"/>
          <w:rtl/>
          <w:lang w:val="nl" w:bidi="ar-IQ"/>
        </w:rPr>
        <w:t xml:space="preserve">3. </w:t>
      </w:r>
      <w:r w:rsidRPr="00ED342A">
        <w:rPr>
          <w:rFonts w:ascii="Simplified Arabic" w:eastAsia="Times New Roman" w:hAnsi="Simplified Arabic" w:cs="Simplified Arabic"/>
          <w:sz w:val="28"/>
          <w:szCs w:val="28"/>
          <w:rtl/>
          <w:lang w:val="nl"/>
        </w:rPr>
        <w:t xml:space="preserve">تعرف العلاقة بين الوعي الانفعالي و </w:t>
      </w:r>
      <w:r w:rsidRPr="00ED342A">
        <w:rPr>
          <w:rFonts w:ascii="Simplified Arabic" w:eastAsia="Times New Roman" w:hAnsi="Simplified Arabic" w:cs="Simplified Arabic" w:hint="cs"/>
          <w:sz w:val="28"/>
          <w:szCs w:val="28"/>
          <w:rtl/>
          <w:lang w:val="nl"/>
        </w:rPr>
        <w:t>أساليب</w:t>
      </w:r>
      <w:r w:rsidRPr="00ED342A">
        <w:rPr>
          <w:rFonts w:ascii="Simplified Arabic" w:eastAsia="Times New Roman" w:hAnsi="Simplified Arabic" w:cs="Simplified Arabic"/>
          <w:sz w:val="28"/>
          <w:szCs w:val="28"/>
          <w:rtl/>
          <w:lang w:val="nl"/>
        </w:rPr>
        <w:t xml:space="preserve"> المعاملة الوالدية لدى الأطفال</w:t>
      </w:r>
    </w:p>
    <w:p w:rsidR="00B46623" w:rsidRPr="00842718" w:rsidRDefault="00B46623" w:rsidP="00B46623">
      <w:pPr>
        <w:spacing w:before="120" w:after="0"/>
        <w:ind w:left="567" w:hanging="567"/>
        <w:jc w:val="lowKashida"/>
        <w:rPr>
          <w:rFonts w:asciiTheme="majorBidi" w:eastAsia="Times New Roman" w:hAnsiTheme="majorBidi" w:cstheme="majorBidi"/>
          <w:sz w:val="24"/>
          <w:szCs w:val="24"/>
          <w:rtl/>
        </w:rPr>
      </w:pPr>
      <w:r w:rsidRPr="00842718">
        <w:rPr>
          <w:rFonts w:asciiTheme="majorBidi" w:eastAsia="Times New Roman" w:hAnsiTheme="majorBidi" w:cstheme="majorBidi"/>
          <w:sz w:val="24"/>
          <w:szCs w:val="24"/>
          <w:rtl/>
        </w:rPr>
        <w:lastRenderedPageBreak/>
        <w:t>أولا.</w:t>
      </w:r>
      <w:r w:rsidRPr="00842718">
        <w:rPr>
          <w:rFonts w:asciiTheme="majorBidi" w:eastAsia="Times New Roman" w:hAnsiTheme="majorBidi" w:cstheme="majorBidi"/>
          <w:sz w:val="24"/>
          <w:szCs w:val="24"/>
          <w:rtl/>
        </w:rPr>
        <w:tab/>
        <w:t>المصادر العربية :</w:t>
      </w:r>
    </w:p>
    <w:p w:rsidR="00B46623" w:rsidRPr="00842718" w:rsidRDefault="00B46623" w:rsidP="00B46623">
      <w:pPr>
        <w:spacing w:after="0"/>
        <w:jc w:val="lowKashida"/>
        <w:rPr>
          <w:rFonts w:asciiTheme="majorBidi" w:eastAsia="Times New Roman" w:hAnsiTheme="majorBidi" w:cstheme="majorBidi"/>
          <w:sz w:val="24"/>
          <w:szCs w:val="24"/>
        </w:rPr>
      </w:pPr>
    </w:p>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Pr>
      </w:pPr>
      <w:bookmarkStart w:id="10" w:name="OLE_LINK151"/>
      <w:bookmarkStart w:id="11" w:name="OLE_LINK152"/>
      <w:r w:rsidRPr="00842718">
        <w:rPr>
          <w:rFonts w:asciiTheme="majorBidi" w:eastAsia="Times New Roman" w:hAnsiTheme="majorBidi" w:cstheme="majorBidi"/>
          <w:sz w:val="24"/>
          <w:szCs w:val="24"/>
          <w:rtl/>
          <w:lang w:bidi="ar-EG"/>
        </w:rPr>
        <w:t xml:space="preserve">الزوبعي ، عبد الجليل و آخرون (1981 ) : </w:t>
      </w:r>
      <w:r w:rsidRPr="00842718">
        <w:rPr>
          <w:rFonts w:asciiTheme="majorBidi" w:eastAsia="Times New Roman" w:hAnsiTheme="majorBidi" w:cstheme="majorBidi"/>
          <w:sz w:val="24"/>
          <w:szCs w:val="24"/>
          <w:rtl/>
        </w:rPr>
        <w:t xml:space="preserve">الاختبارات </w:t>
      </w:r>
      <w:r w:rsidRPr="00842718">
        <w:rPr>
          <w:rFonts w:asciiTheme="majorBidi" w:eastAsia="Times New Roman" w:hAnsiTheme="majorBidi" w:cstheme="majorBidi"/>
          <w:sz w:val="24"/>
          <w:szCs w:val="24"/>
          <w:rtl/>
          <w:lang w:bidi="ar-IQ"/>
        </w:rPr>
        <w:t xml:space="preserve">والمقاييس </w:t>
      </w:r>
      <w:r w:rsidRPr="00842718">
        <w:rPr>
          <w:rFonts w:asciiTheme="majorBidi" w:eastAsia="Times New Roman" w:hAnsiTheme="majorBidi" w:cstheme="majorBidi"/>
          <w:sz w:val="24"/>
          <w:szCs w:val="24"/>
          <w:rtl/>
        </w:rPr>
        <w:t>النفسية، دار الكتب للطباعة و النشر ، جامعة الموصل</w:t>
      </w:r>
    </w:p>
    <w:bookmarkEnd w:id="10"/>
    <w:bookmarkEnd w:id="11"/>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tl/>
        </w:rPr>
      </w:pPr>
      <w:r w:rsidRPr="00842718">
        <w:rPr>
          <w:rFonts w:asciiTheme="majorBidi" w:eastAsia="Times New Roman" w:hAnsiTheme="majorBidi" w:cstheme="majorBidi"/>
          <w:sz w:val="24"/>
          <w:szCs w:val="24"/>
          <w:rtl/>
        </w:rPr>
        <w:t>سليمان ، محمد ( 2005 ) : السلوك الإنساني في البيئة الاجتماعية ، ط 1 ، دار المجد للدراسات و النشر ، بيروت .</w:t>
      </w:r>
    </w:p>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سليم ، مريم ( 2002 ) : علم نفس النمو ، ط1 ، دار النهضة العربية ، بيروت.</w:t>
      </w:r>
    </w:p>
    <w:p w:rsidR="00B46623" w:rsidRPr="00842718" w:rsidRDefault="00B46623" w:rsidP="00B46623">
      <w:pPr>
        <w:overflowPunct w:val="0"/>
        <w:autoSpaceDE w:val="0"/>
        <w:autoSpaceDN w:val="0"/>
        <w:adjustRightInd w:val="0"/>
        <w:spacing w:before="120" w:after="0"/>
        <w:jc w:val="lowKashida"/>
        <w:textAlignment w:val="baseline"/>
        <w:rPr>
          <w:rFonts w:asciiTheme="majorBidi" w:eastAsia="Times New Roman" w:hAnsiTheme="majorBidi" w:cstheme="majorBidi"/>
          <w:sz w:val="24"/>
          <w:szCs w:val="24"/>
        </w:rPr>
      </w:pPr>
      <w:bookmarkStart w:id="12" w:name="OLE_LINK161"/>
      <w:bookmarkStart w:id="13" w:name="OLE_LINK162"/>
      <w:r w:rsidRPr="00842718">
        <w:rPr>
          <w:rFonts w:asciiTheme="majorBidi" w:eastAsia="Times New Roman" w:hAnsiTheme="majorBidi" w:cstheme="majorBidi"/>
          <w:sz w:val="24"/>
          <w:szCs w:val="24"/>
          <w:rtl/>
        </w:rPr>
        <w:t>عيسوي ، عبد الرحمن (1985 ) : القياس والتجريب في علم النفس والتربية ، بيروت ، الدار الجامعية .</w:t>
      </w:r>
    </w:p>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tl/>
        </w:rPr>
      </w:pPr>
      <w:bookmarkStart w:id="14" w:name="OLE_LINK155"/>
      <w:bookmarkStart w:id="15" w:name="OLE_LINK156"/>
      <w:bookmarkEnd w:id="12"/>
      <w:bookmarkEnd w:id="13"/>
      <w:r w:rsidRPr="00842718">
        <w:rPr>
          <w:rFonts w:asciiTheme="majorBidi" w:eastAsia="Times New Roman" w:hAnsiTheme="majorBidi" w:cstheme="majorBidi"/>
          <w:sz w:val="24"/>
          <w:szCs w:val="24"/>
          <w:rtl/>
        </w:rPr>
        <w:t>فرج . صفوت (1980) : القياس النفسي ، القاهرة ، دار الفكر العربي .</w:t>
      </w:r>
    </w:p>
    <w:bookmarkEnd w:id="14"/>
    <w:bookmarkEnd w:id="15"/>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tl/>
        </w:rPr>
      </w:pPr>
      <w:r w:rsidRPr="00842718">
        <w:rPr>
          <w:rFonts w:asciiTheme="majorBidi" w:eastAsia="Times New Roman" w:hAnsiTheme="majorBidi" w:cstheme="majorBidi"/>
          <w:sz w:val="24"/>
          <w:szCs w:val="24"/>
          <w:rtl/>
        </w:rPr>
        <w:t xml:space="preserve">قطامي ، يوسف ( 2000 ) : نمو الطفل المعرفي واللغوي ، دار الأهلية للنشر والتوزيع ، عمان </w:t>
      </w:r>
    </w:p>
    <w:p w:rsidR="00B46623" w:rsidRPr="00842718" w:rsidRDefault="00B46623" w:rsidP="00B46623">
      <w:pPr>
        <w:overflowPunct w:val="0"/>
        <w:autoSpaceDE w:val="0"/>
        <w:autoSpaceDN w:val="0"/>
        <w:adjustRightInd w:val="0"/>
        <w:spacing w:after="0"/>
        <w:jc w:val="lowKashida"/>
        <w:textAlignment w:val="baseline"/>
        <w:rPr>
          <w:rFonts w:asciiTheme="majorBidi" w:eastAsia="Times New Roman" w:hAnsiTheme="majorBidi" w:cstheme="majorBidi"/>
          <w:sz w:val="24"/>
          <w:szCs w:val="24"/>
          <w:rtl/>
        </w:rPr>
      </w:pPr>
      <w:r w:rsidRPr="00842718">
        <w:rPr>
          <w:rFonts w:asciiTheme="majorBidi" w:eastAsia="Times New Roman" w:hAnsiTheme="majorBidi" w:cstheme="majorBidi"/>
          <w:sz w:val="24"/>
          <w:szCs w:val="24"/>
          <w:rtl/>
        </w:rPr>
        <w:t>ملحم ، سامي ( 2004 ) : علم نفس النمو ، دار المسيرة ، عمان .</w:t>
      </w:r>
    </w:p>
    <w:p w:rsidR="00B46623" w:rsidRPr="00842718" w:rsidRDefault="00B46623" w:rsidP="00B46623">
      <w:pPr>
        <w:spacing w:before="120" w:after="0"/>
        <w:ind w:left="567" w:hanging="567"/>
        <w:jc w:val="lowKashida"/>
        <w:rPr>
          <w:rFonts w:asciiTheme="majorBidi" w:eastAsia="Times New Roman" w:hAnsiTheme="majorBidi" w:cstheme="majorBidi"/>
          <w:b/>
          <w:bCs/>
          <w:sz w:val="24"/>
          <w:szCs w:val="24"/>
          <w:rtl/>
        </w:rPr>
      </w:pPr>
      <w:r w:rsidRPr="00842718">
        <w:rPr>
          <w:rFonts w:asciiTheme="majorBidi" w:eastAsia="Times New Roman" w:hAnsiTheme="majorBidi" w:cstheme="majorBidi"/>
          <w:b/>
          <w:bCs/>
          <w:sz w:val="24"/>
          <w:szCs w:val="24"/>
          <w:rtl/>
        </w:rPr>
        <w:t>ثانيا .</w:t>
      </w:r>
      <w:r w:rsidRPr="00842718">
        <w:rPr>
          <w:rFonts w:asciiTheme="majorBidi" w:eastAsia="Times New Roman" w:hAnsiTheme="majorBidi" w:cstheme="majorBidi"/>
          <w:b/>
          <w:bCs/>
          <w:sz w:val="24"/>
          <w:szCs w:val="24"/>
          <w:rtl/>
        </w:rPr>
        <w:tab/>
        <w:t>المصادر الأجنبية:</w:t>
      </w:r>
    </w:p>
    <w:p w:rsidR="00B46623" w:rsidRPr="00842718" w:rsidRDefault="00B46623" w:rsidP="00B46623">
      <w:pPr>
        <w:overflowPunct w:val="0"/>
        <w:autoSpaceDE w:val="0"/>
        <w:autoSpaceDN w:val="0"/>
        <w:adjustRightInd w:val="0"/>
        <w:spacing w:after="0"/>
        <w:ind w:left="720"/>
        <w:jc w:val="lowKashida"/>
        <w:textAlignment w:val="baseline"/>
        <w:rPr>
          <w:rFonts w:asciiTheme="majorBidi" w:eastAsia="Times New Roman" w:hAnsiTheme="majorBidi" w:cstheme="majorBidi"/>
          <w:sz w:val="24"/>
          <w:szCs w:val="24"/>
          <w:rtl/>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Angi</w:t>
      </w:r>
      <w:proofErr w:type="spellEnd"/>
      <w:r w:rsidRPr="00842718">
        <w:rPr>
          <w:rFonts w:asciiTheme="majorBidi" w:eastAsia="Times New Roman" w:hAnsiTheme="majorBidi" w:cstheme="majorBidi"/>
          <w:sz w:val="24"/>
          <w:szCs w:val="24"/>
        </w:rPr>
        <w:t xml:space="preserve"> , D ,. Et .al ( 2008 ) : Group work with preschool children : Effect on Emotional Awareness and behavior , Journal for Specialists in Group work ,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( 33 ) , Issue , 5 .</w:t>
      </w:r>
    </w:p>
    <w:p w:rsidR="00B46623" w:rsidRPr="00842718" w:rsidRDefault="00B46623" w:rsidP="00B46623">
      <w:pPr>
        <w:overflowPunct w:val="0"/>
        <w:autoSpaceDE w:val="0"/>
        <w:autoSpaceDN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16" w:name="OLE_LINK30"/>
      <w:bookmarkStart w:id="17" w:name="OLE_LINK31"/>
      <w:proofErr w:type="spellStart"/>
      <w:r w:rsidRPr="00842718">
        <w:rPr>
          <w:rFonts w:asciiTheme="majorBidi" w:eastAsia="Times New Roman" w:hAnsiTheme="majorBidi" w:cstheme="majorBidi"/>
          <w:sz w:val="24"/>
          <w:szCs w:val="24"/>
        </w:rPr>
        <w:t>Apperly</w:t>
      </w:r>
      <w:proofErr w:type="spellEnd"/>
      <w:r w:rsidRPr="00842718">
        <w:rPr>
          <w:rFonts w:asciiTheme="majorBidi" w:eastAsia="Times New Roman" w:hAnsiTheme="majorBidi" w:cstheme="majorBidi"/>
          <w:sz w:val="24"/>
          <w:szCs w:val="24"/>
        </w:rPr>
        <w:t xml:space="preserve">, I. A., Samson, D., &amp; Humphreys, G. W. (2009). Studies of adults can inform account of theory of mind development. Developmental Psychology ,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45 , No  (1).</w:t>
      </w:r>
    </w:p>
    <w:p w:rsidR="00B46623" w:rsidRPr="00842718" w:rsidRDefault="00B46623" w:rsidP="00B46623">
      <w:pPr>
        <w:overflowPunct w:val="0"/>
        <w:autoSpaceDE w:val="0"/>
        <w:autoSpaceDN w:val="0"/>
        <w:adjustRightInd w:val="0"/>
        <w:spacing w:after="0"/>
        <w:ind w:left="180"/>
        <w:jc w:val="lowKashida"/>
        <w:textAlignment w:val="baseline"/>
        <w:rPr>
          <w:rFonts w:asciiTheme="majorBidi" w:eastAsia="Times New Roman" w:hAnsiTheme="majorBidi" w:cstheme="majorBidi"/>
          <w:sz w:val="24"/>
          <w:szCs w:val="24"/>
          <w:lang w:bidi="ar-IQ"/>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18" w:name="OLE_LINK97"/>
      <w:bookmarkStart w:id="19" w:name="OLE_LINK98"/>
      <w:bookmarkEnd w:id="16"/>
      <w:bookmarkEnd w:id="17"/>
      <w:proofErr w:type="spellStart"/>
      <w:r w:rsidRPr="00842718">
        <w:rPr>
          <w:rFonts w:asciiTheme="majorBidi" w:eastAsia="Times New Roman" w:hAnsiTheme="majorBidi" w:cstheme="majorBidi"/>
          <w:sz w:val="24"/>
          <w:szCs w:val="24"/>
        </w:rPr>
        <w:t>Bajgar</w:t>
      </w:r>
      <w:proofErr w:type="spellEnd"/>
      <w:r w:rsidRPr="00842718">
        <w:rPr>
          <w:rFonts w:asciiTheme="majorBidi" w:eastAsia="Times New Roman" w:hAnsiTheme="majorBidi" w:cstheme="majorBidi"/>
          <w:sz w:val="24"/>
          <w:szCs w:val="24"/>
        </w:rPr>
        <w:t xml:space="preserve"> , J ,.  </w:t>
      </w:r>
      <w:proofErr w:type="spellStart"/>
      <w:r w:rsidRPr="00842718">
        <w:rPr>
          <w:rFonts w:asciiTheme="majorBidi" w:eastAsia="Times New Roman" w:hAnsiTheme="majorBidi" w:cstheme="majorBidi"/>
          <w:sz w:val="24"/>
          <w:szCs w:val="24"/>
        </w:rPr>
        <w:t>Ciarrochi</w:t>
      </w:r>
      <w:proofErr w:type="spellEnd"/>
      <w:r w:rsidRPr="00842718">
        <w:rPr>
          <w:rFonts w:asciiTheme="majorBidi" w:eastAsia="Times New Roman" w:hAnsiTheme="majorBidi" w:cstheme="majorBidi"/>
          <w:sz w:val="24"/>
          <w:szCs w:val="24"/>
        </w:rPr>
        <w:t xml:space="preserve"> , J ,.  Lane, R ,.  and Deane , F ( 2005) : Development of the Levels of Emotional Awareness Scale for Children (LEAS-C) , British Journal of Developmental Psychology ,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( 23 ) , No 2 .  </w:t>
      </w:r>
    </w:p>
    <w:p w:rsidR="00B46623" w:rsidRPr="00842718" w:rsidRDefault="00B46623" w:rsidP="00B46623">
      <w:pPr>
        <w:overflowPunct w:val="0"/>
        <w:autoSpaceDE w:val="0"/>
        <w:autoSpaceDN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20" w:name="OLE_LINK75"/>
      <w:bookmarkStart w:id="21" w:name="OLE_LINK76"/>
      <w:bookmarkEnd w:id="18"/>
      <w:bookmarkEnd w:id="19"/>
      <w:proofErr w:type="spellStart"/>
      <w:r w:rsidRPr="00842718">
        <w:rPr>
          <w:rFonts w:asciiTheme="majorBidi" w:eastAsia="Times New Roman" w:hAnsiTheme="majorBidi" w:cstheme="majorBidi"/>
          <w:sz w:val="24"/>
          <w:szCs w:val="24"/>
        </w:rPr>
        <w:t>Barchard</w:t>
      </w:r>
      <w:proofErr w:type="spellEnd"/>
      <w:r w:rsidRPr="00842718">
        <w:rPr>
          <w:rFonts w:asciiTheme="majorBidi" w:eastAsia="Times New Roman" w:hAnsiTheme="majorBidi" w:cstheme="majorBidi"/>
          <w:sz w:val="24"/>
          <w:szCs w:val="24"/>
        </w:rPr>
        <w:t>, K.A., Lane, R.D. &amp; Watson, B.D. (2010, Aug). Emotional Awareness: Computer and Hand Scoring of an Open-Ended Test. Report presented at the American Psychological Association convention, San Diego, CA.</w:t>
      </w:r>
    </w:p>
    <w:bookmarkEnd w:id="20"/>
    <w:bookmarkEnd w:id="21"/>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Berk</w:t>
      </w:r>
      <w:proofErr w:type="spellEnd"/>
      <w:r w:rsidRPr="00842718">
        <w:rPr>
          <w:rFonts w:asciiTheme="majorBidi" w:eastAsia="Times New Roman" w:hAnsiTheme="majorBidi" w:cstheme="majorBidi"/>
          <w:sz w:val="24"/>
          <w:szCs w:val="24"/>
        </w:rPr>
        <w:t xml:space="preserve"> , E ( 1999 ) : child Development , ( 5</w:t>
      </w:r>
      <w:r w:rsidRPr="00842718">
        <w:rPr>
          <w:rFonts w:asciiTheme="majorBidi" w:eastAsia="Times New Roman" w:hAnsiTheme="majorBidi" w:cstheme="majorBidi"/>
          <w:sz w:val="24"/>
          <w:szCs w:val="24"/>
          <w:vertAlign w:val="superscript"/>
        </w:rPr>
        <w:t>th</w:t>
      </w:r>
      <w:r w:rsidRPr="00842718">
        <w:rPr>
          <w:rFonts w:asciiTheme="majorBidi" w:eastAsia="Times New Roman" w:hAnsiTheme="majorBidi" w:cstheme="majorBidi"/>
          <w:sz w:val="24"/>
          <w:szCs w:val="24"/>
        </w:rPr>
        <w:t xml:space="preserve"> . </w:t>
      </w:r>
      <w:proofErr w:type="spellStart"/>
      <w:r w:rsidRPr="00842718">
        <w:rPr>
          <w:rFonts w:asciiTheme="majorBidi" w:eastAsia="Times New Roman" w:hAnsiTheme="majorBidi" w:cstheme="majorBidi"/>
          <w:sz w:val="24"/>
          <w:szCs w:val="24"/>
        </w:rPr>
        <w:t>ed</w:t>
      </w:r>
      <w:proofErr w:type="spellEnd"/>
      <w:r w:rsidRPr="00842718">
        <w:rPr>
          <w:rFonts w:asciiTheme="majorBidi" w:eastAsia="Times New Roman" w:hAnsiTheme="majorBidi" w:cstheme="majorBidi"/>
          <w:sz w:val="24"/>
          <w:szCs w:val="24"/>
        </w:rPr>
        <w:t xml:space="preserve"> ) , New York : Allyn&amp; Bacon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t xml:space="preserve">Butler , C ( 1990 ) : The effects of mastery and competitive condition on self – assessment different ages , Journal Child Development ,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( 61 ) , No 1.</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color w:val="000000"/>
          <w:sz w:val="24"/>
          <w:szCs w:val="24"/>
          <w:lang w:bidi="ar-IQ"/>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22" w:name="OLE_LINK116"/>
      <w:bookmarkStart w:id="23" w:name="OLE_LINK117"/>
      <w:proofErr w:type="spellStart"/>
      <w:r w:rsidRPr="00842718">
        <w:rPr>
          <w:rFonts w:asciiTheme="majorBidi" w:eastAsia="Times New Roman" w:hAnsiTheme="majorBidi" w:cstheme="majorBidi"/>
          <w:sz w:val="24"/>
          <w:szCs w:val="24"/>
        </w:rPr>
        <w:t>Cicchettl</w:t>
      </w:r>
      <w:proofErr w:type="spellEnd"/>
      <w:r w:rsidRPr="00842718">
        <w:rPr>
          <w:rFonts w:asciiTheme="majorBidi" w:eastAsia="Times New Roman" w:hAnsiTheme="majorBidi" w:cstheme="majorBidi"/>
          <w:sz w:val="24"/>
          <w:szCs w:val="24"/>
        </w:rPr>
        <w:t xml:space="preserve"> , D &amp; Cohen , D ( 2006 ): Developmental Psychology ( 2 </w:t>
      </w:r>
      <w:proofErr w:type="spellStart"/>
      <w:r w:rsidRPr="00842718">
        <w:rPr>
          <w:rFonts w:asciiTheme="majorBidi" w:eastAsia="Times New Roman" w:hAnsiTheme="majorBidi" w:cstheme="majorBidi"/>
          <w:sz w:val="24"/>
          <w:szCs w:val="24"/>
        </w:rPr>
        <w:t>ed</w:t>
      </w:r>
      <w:proofErr w:type="spellEnd"/>
      <w:r w:rsidRPr="00842718">
        <w:rPr>
          <w:rFonts w:asciiTheme="majorBidi" w:eastAsia="Times New Roman" w:hAnsiTheme="majorBidi" w:cstheme="majorBidi"/>
          <w:sz w:val="24"/>
          <w:szCs w:val="24"/>
        </w:rPr>
        <w:t xml:space="preserve"> . </w:t>
      </w:r>
      <w:proofErr w:type="spellStart"/>
      <w:r w:rsidRPr="00842718">
        <w:rPr>
          <w:rFonts w:asciiTheme="majorBidi" w:eastAsia="Times New Roman" w:hAnsiTheme="majorBidi" w:cstheme="majorBidi"/>
          <w:sz w:val="24"/>
          <w:szCs w:val="24"/>
        </w:rPr>
        <w:t>th</w:t>
      </w:r>
      <w:proofErr w:type="spellEnd"/>
      <w:r w:rsidRPr="00842718">
        <w:rPr>
          <w:rFonts w:asciiTheme="majorBidi" w:eastAsia="Times New Roman" w:hAnsiTheme="majorBidi" w:cstheme="majorBidi"/>
          <w:sz w:val="24"/>
          <w:szCs w:val="24"/>
        </w:rPr>
        <w:t xml:space="preserve"> ) , New Jersey : John Will &amp; Sons , </w:t>
      </w:r>
      <w:proofErr w:type="spellStart"/>
      <w:r w:rsidRPr="00842718">
        <w:rPr>
          <w:rFonts w:asciiTheme="majorBidi" w:eastAsia="Times New Roman" w:hAnsiTheme="majorBidi" w:cstheme="majorBidi"/>
          <w:sz w:val="24"/>
          <w:szCs w:val="24"/>
        </w:rPr>
        <w:t>inc.</w:t>
      </w:r>
      <w:proofErr w:type="spellEnd"/>
    </w:p>
    <w:p w:rsidR="00B46623" w:rsidRPr="00842718" w:rsidRDefault="00B46623" w:rsidP="00B46623">
      <w:pPr>
        <w:overflowPunct w:val="0"/>
        <w:autoSpaceDE w:val="0"/>
        <w:autoSpaceDN w:val="0"/>
        <w:adjustRightInd w:val="0"/>
        <w:spacing w:after="0"/>
        <w:ind w:left="180"/>
        <w:jc w:val="lowKashida"/>
        <w:textAlignment w:val="baseline"/>
        <w:rPr>
          <w:rFonts w:asciiTheme="majorBidi" w:eastAsia="Times New Roman" w:hAnsiTheme="majorBidi" w:cstheme="majorBidi"/>
          <w:sz w:val="24"/>
          <w:szCs w:val="24"/>
        </w:rPr>
      </w:pPr>
    </w:p>
    <w:bookmarkEnd w:id="22"/>
    <w:bookmarkEnd w:id="23"/>
    <w:p w:rsidR="00B46623" w:rsidRPr="00842718" w:rsidRDefault="00B46623" w:rsidP="00B46623">
      <w:pPr>
        <w:overflowPunct w:val="0"/>
        <w:autoSpaceDE w:val="0"/>
        <w:autoSpaceDN w:val="0"/>
        <w:bidi w:val="0"/>
        <w:adjustRightInd w:val="0"/>
        <w:spacing w:before="240"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lastRenderedPageBreak/>
        <w:t>Comer , R &amp; Gould , E ( 2009 ) : Psychology Around us . New York : John Wiley &amp; Sons , INC .</w:t>
      </w:r>
    </w:p>
    <w:p w:rsidR="00B46623" w:rsidRPr="00842718" w:rsidRDefault="00B46623" w:rsidP="00B46623">
      <w:pPr>
        <w:overflowPunct w:val="0"/>
        <w:autoSpaceDE w:val="0"/>
        <w:autoSpaceDN w:val="0"/>
        <w:bidi w:val="0"/>
        <w:adjustRightInd w:val="0"/>
        <w:spacing w:after="0"/>
        <w:ind w:left="36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Damasio</w:t>
      </w:r>
      <w:proofErr w:type="spellEnd"/>
      <w:r w:rsidRPr="00842718">
        <w:rPr>
          <w:rFonts w:asciiTheme="majorBidi" w:eastAsia="Times New Roman" w:hAnsiTheme="majorBidi" w:cstheme="majorBidi"/>
          <w:sz w:val="24"/>
          <w:szCs w:val="24"/>
        </w:rPr>
        <w:t xml:space="preserve"> , A .R ( 1994 ): Emotion, Reason and the Human Brain</w:t>
      </w:r>
      <w:r w:rsidRPr="00842718">
        <w:rPr>
          <w:rFonts w:asciiTheme="majorBidi" w:eastAsia="Times New Roman" w:hAnsiTheme="majorBidi" w:cstheme="majorBidi"/>
          <w:sz w:val="24"/>
          <w:szCs w:val="24"/>
          <w:rtl/>
        </w:rPr>
        <w:t xml:space="preserve">. </w:t>
      </w:r>
      <w:r w:rsidRPr="00842718">
        <w:rPr>
          <w:rFonts w:asciiTheme="majorBidi" w:eastAsia="Times New Roman" w:hAnsiTheme="majorBidi" w:cstheme="majorBidi"/>
          <w:sz w:val="24"/>
          <w:szCs w:val="24"/>
        </w:rPr>
        <w:t>New York: GP Putnam's Sons</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Denhams</w:t>
      </w:r>
      <w:proofErr w:type="spellEnd"/>
      <w:r w:rsidRPr="00842718">
        <w:rPr>
          <w:rFonts w:asciiTheme="majorBidi" w:eastAsia="Times New Roman" w:hAnsiTheme="majorBidi" w:cstheme="majorBidi"/>
          <w:sz w:val="24"/>
          <w:szCs w:val="24"/>
        </w:rPr>
        <w:t xml:space="preserve"> , S ( 1998 ) : Emotional development in young children . California : Augmentative communication , Monterey . </w:t>
      </w:r>
      <w:proofErr w:type="spellStart"/>
      <w:r w:rsidRPr="00842718">
        <w:rPr>
          <w:rFonts w:asciiTheme="majorBidi" w:eastAsia="Times New Roman" w:hAnsiTheme="majorBidi" w:cstheme="majorBidi"/>
          <w:sz w:val="24"/>
          <w:szCs w:val="24"/>
        </w:rPr>
        <w:t>Inc</w:t>
      </w:r>
      <w:proofErr w:type="spellEnd"/>
      <w:r w:rsidRPr="00842718">
        <w:rPr>
          <w:rFonts w:asciiTheme="majorBidi" w:eastAsia="Times New Roman" w:hAnsiTheme="majorBidi" w:cstheme="majorBidi"/>
          <w:sz w:val="24"/>
          <w:szCs w:val="24"/>
        </w:rPr>
        <w:t xml:space="preserve">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t xml:space="preserve">Doty , G ( 2007 ) : Fostering Emotional intelligence in K – 8 student . </w:t>
      </w:r>
      <w:proofErr w:type="spellStart"/>
      <w:r w:rsidRPr="00842718">
        <w:rPr>
          <w:rFonts w:asciiTheme="majorBidi" w:eastAsia="Times New Roman" w:hAnsiTheme="majorBidi" w:cstheme="majorBidi"/>
          <w:sz w:val="24"/>
          <w:szCs w:val="24"/>
        </w:rPr>
        <w:t>Crowin</w:t>
      </w:r>
      <w:proofErr w:type="spellEnd"/>
      <w:r w:rsidRPr="00842718">
        <w:rPr>
          <w:rFonts w:asciiTheme="majorBidi" w:eastAsia="Times New Roman" w:hAnsiTheme="majorBidi" w:cstheme="majorBidi"/>
          <w:sz w:val="24"/>
          <w:szCs w:val="24"/>
        </w:rPr>
        <w:t xml:space="preserve"> press : Sage Publication , INC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24" w:name="OLE_LINK175"/>
      <w:bookmarkStart w:id="25" w:name="OLE_LINK176"/>
      <w:bookmarkStart w:id="26" w:name="OLE_LINK177"/>
      <w:r w:rsidRPr="00842718">
        <w:rPr>
          <w:rFonts w:asciiTheme="majorBidi" w:eastAsia="Times New Roman" w:hAnsiTheme="majorBidi" w:cstheme="majorBidi"/>
          <w:sz w:val="24"/>
          <w:szCs w:val="24"/>
        </w:rPr>
        <w:t xml:space="preserve">Goldstein, T.R., Wu, K. &amp; Winner, E. (2010) Actors are experts in theory of mind . journal Imagination, Cognition, and </w:t>
      </w:r>
      <w:proofErr w:type="spellStart"/>
      <w:r w:rsidRPr="00842718">
        <w:rPr>
          <w:rFonts w:asciiTheme="majorBidi" w:eastAsia="Times New Roman" w:hAnsiTheme="majorBidi" w:cstheme="majorBidi"/>
          <w:sz w:val="24"/>
          <w:szCs w:val="24"/>
        </w:rPr>
        <w:t>Personality,Vol</w:t>
      </w:r>
      <w:proofErr w:type="spellEnd"/>
      <w:r w:rsidRPr="00842718">
        <w:rPr>
          <w:rFonts w:asciiTheme="majorBidi" w:eastAsia="Times New Roman" w:hAnsiTheme="majorBidi" w:cstheme="majorBidi"/>
          <w:sz w:val="24"/>
          <w:szCs w:val="24"/>
        </w:rPr>
        <w:t xml:space="preserve"> (  29 ) , No 1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27" w:name="OLE_LINK32"/>
      <w:bookmarkStart w:id="28" w:name="OLE_LINK33"/>
      <w:bookmarkStart w:id="29" w:name="OLE_LINK36"/>
      <w:bookmarkStart w:id="30" w:name="OLE_LINK37"/>
      <w:bookmarkEnd w:id="24"/>
      <w:bookmarkEnd w:id="25"/>
      <w:bookmarkEnd w:id="26"/>
      <w:proofErr w:type="spellStart"/>
      <w:r w:rsidRPr="00842718">
        <w:rPr>
          <w:rFonts w:asciiTheme="majorBidi" w:eastAsia="Times New Roman" w:hAnsiTheme="majorBidi" w:cstheme="majorBidi"/>
          <w:sz w:val="24"/>
          <w:szCs w:val="24"/>
        </w:rPr>
        <w:t>Happe</w:t>
      </w:r>
      <w:proofErr w:type="spellEnd"/>
      <w:r w:rsidRPr="00842718">
        <w:rPr>
          <w:rFonts w:asciiTheme="majorBidi" w:eastAsia="Times New Roman" w:hAnsiTheme="majorBidi" w:cstheme="majorBidi"/>
          <w:sz w:val="24"/>
          <w:szCs w:val="24"/>
        </w:rPr>
        <w:t xml:space="preserve">´ , F. G. </w:t>
      </w:r>
      <w:bookmarkStart w:id="31" w:name="OLE_LINK34"/>
      <w:bookmarkStart w:id="32" w:name="OLE_LINK35"/>
      <w:bookmarkEnd w:id="27"/>
      <w:bookmarkEnd w:id="28"/>
      <w:bookmarkEnd w:id="29"/>
      <w:bookmarkEnd w:id="30"/>
      <w:r w:rsidRPr="00842718">
        <w:rPr>
          <w:rFonts w:asciiTheme="majorBidi" w:eastAsia="Times New Roman" w:hAnsiTheme="majorBidi" w:cstheme="majorBidi"/>
          <w:sz w:val="24"/>
          <w:szCs w:val="24"/>
        </w:rPr>
        <w:t xml:space="preserve">Brownell, </w:t>
      </w:r>
      <w:proofErr w:type="spellStart"/>
      <w:r w:rsidRPr="00842718">
        <w:rPr>
          <w:rFonts w:asciiTheme="majorBidi" w:eastAsia="Times New Roman" w:hAnsiTheme="majorBidi" w:cstheme="majorBidi"/>
          <w:sz w:val="24"/>
          <w:szCs w:val="24"/>
        </w:rPr>
        <w:t>H.,&amp;Winner</w:t>
      </w:r>
      <w:proofErr w:type="spellEnd"/>
      <w:r w:rsidRPr="00842718">
        <w:rPr>
          <w:rFonts w:asciiTheme="majorBidi" w:eastAsia="Times New Roman" w:hAnsiTheme="majorBidi" w:cstheme="majorBidi"/>
          <w:sz w:val="24"/>
          <w:szCs w:val="24"/>
        </w:rPr>
        <w:t xml:space="preserve">, E. (1999). Acquired ‘theory of mind’ impairments following stroke. Journal of Cognition,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75 , No 3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33" w:name="OLE_LINK120"/>
      <w:bookmarkStart w:id="34" w:name="OLE_LINK121"/>
      <w:bookmarkEnd w:id="31"/>
      <w:bookmarkEnd w:id="32"/>
      <w:r w:rsidRPr="00842718">
        <w:rPr>
          <w:rFonts w:asciiTheme="majorBidi" w:eastAsia="Times New Roman" w:hAnsiTheme="majorBidi" w:cstheme="majorBidi"/>
          <w:sz w:val="24"/>
          <w:szCs w:val="24"/>
        </w:rPr>
        <w:t>Harter, S</w:t>
      </w:r>
      <w:bookmarkStart w:id="35" w:name="OLE_LINK118"/>
      <w:bookmarkStart w:id="36" w:name="OLE_LINK119"/>
      <w:bookmarkEnd w:id="33"/>
      <w:bookmarkEnd w:id="34"/>
      <w:r w:rsidRPr="00842718">
        <w:rPr>
          <w:rFonts w:asciiTheme="majorBidi" w:eastAsia="Times New Roman" w:hAnsiTheme="majorBidi" w:cstheme="majorBidi"/>
          <w:sz w:val="24"/>
          <w:szCs w:val="24"/>
          <w:rtl/>
        </w:rPr>
        <w:t>ـ</w:t>
      </w:r>
      <w:r w:rsidRPr="00842718">
        <w:rPr>
          <w:rFonts w:asciiTheme="majorBidi" w:eastAsia="Times New Roman" w:hAnsiTheme="majorBidi" w:cstheme="majorBidi"/>
          <w:sz w:val="24"/>
          <w:szCs w:val="24"/>
        </w:rPr>
        <w:t>&amp;</w:t>
      </w:r>
      <w:proofErr w:type="spellStart"/>
      <w:r w:rsidRPr="00842718">
        <w:rPr>
          <w:rFonts w:asciiTheme="majorBidi" w:eastAsia="Times New Roman" w:hAnsiTheme="majorBidi" w:cstheme="majorBidi"/>
          <w:sz w:val="24"/>
          <w:szCs w:val="24"/>
        </w:rPr>
        <w:t>Buddin</w:t>
      </w:r>
      <w:proofErr w:type="spellEnd"/>
      <w:r w:rsidRPr="00842718">
        <w:rPr>
          <w:rFonts w:asciiTheme="majorBidi" w:eastAsia="Times New Roman" w:hAnsiTheme="majorBidi" w:cstheme="majorBidi"/>
          <w:sz w:val="24"/>
          <w:szCs w:val="24"/>
        </w:rPr>
        <w:t xml:space="preserve">, B. J. (1987). Children's understanding of the simultaneity of two emotions: A five-stage developmental acquisition sequence , Developmental Psychology,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23 , No.(3) .</w:t>
      </w:r>
      <w:bookmarkStart w:id="37" w:name="OLE_LINK124"/>
      <w:bookmarkStart w:id="38" w:name="OLE_LINK125"/>
      <w:bookmarkEnd w:id="35"/>
      <w:bookmarkEnd w:id="36"/>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ــــــــــــــــــــــــــــ</w:t>
      </w:r>
      <w:r w:rsidRPr="00842718">
        <w:rPr>
          <w:rFonts w:asciiTheme="majorBidi" w:eastAsia="Times New Roman" w:hAnsiTheme="majorBidi" w:cstheme="majorBidi"/>
          <w:sz w:val="24"/>
          <w:szCs w:val="24"/>
        </w:rPr>
        <w:t xml:space="preserve"> (1999 ) : The </w:t>
      </w:r>
      <w:proofErr w:type="spellStart"/>
      <w:r w:rsidRPr="00842718">
        <w:rPr>
          <w:rFonts w:asciiTheme="majorBidi" w:eastAsia="Times New Roman" w:hAnsiTheme="majorBidi" w:cstheme="majorBidi"/>
          <w:sz w:val="24"/>
          <w:szCs w:val="24"/>
        </w:rPr>
        <w:t>constrction</w:t>
      </w:r>
      <w:proofErr w:type="spellEnd"/>
      <w:r w:rsidRPr="00842718">
        <w:rPr>
          <w:rFonts w:asciiTheme="majorBidi" w:eastAsia="Times New Roman" w:hAnsiTheme="majorBidi" w:cstheme="majorBidi"/>
          <w:sz w:val="24"/>
          <w:szCs w:val="24"/>
        </w:rPr>
        <w:t xml:space="preserve"> of self : A Development Perspective , new York : </w:t>
      </w:r>
      <w:proofErr w:type="spellStart"/>
      <w:r w:rsidRPr="00842718">
        <w:rPr>
          <w:rFonts w:asciiTheme="majorBidi" w:eastAsia="Times New Roman" w:hAnsiTheme="majorBidi" w:cstheme="majorBidi"/>
          <w:sz w:val="24"/>
          <w:szCs w:val="24"/>
        </w:rPr>
        <w:t>Guillford</w:t>
      </w:r>
      <w:proofErr w:type="spellEnd"/>
      <w:r w:rsidRPr="00842718">
        <w:rPr>
          <w:rFonts w:asciiTheme="majorBidi" w:eastAsia="Times New Roman" w:hAnsiTheme="majorBidi" w:cstheme="majorBidi"/>
          <w:sz w:val="24"/>
          <w:szCs w:val="24"/>
        </w:rPr>
        <w:t xml:space="preserve"> press .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bookmarkEnd w:id="37"/>
    <w:bookmarkEnd w:id="38"/>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t>Hoffman, M. L (1979): Development of Moral Thought, Feeling, and Behavior." American Psychologist , Vol. 34 , NO 10 .</w:t>
      </w: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ــــــــــــــــــــــــ</w:t>
      </w:r>
      <w:r w:rsidRPr="00842718">
        <w:rPr>
          <w:rFonts w:asciiTheme="majorBidi" w:eastAsia="Times New Roman" w:hAnsiTheme="majorBidi" w:cstheme="majorBidi"/>
          <w:sz w:val="24"/>
          <w:szCs w:val="24"/>
        </w:rPr>
        <w:t xml:space="preserve"> : ( 1981) Is altruism part of human nature? Journal of </w:t>
      </w:r>
      <w:proofErr w:type="spellStart"/>
      <w:r w:rsidRPr="00842718">
        <w:rPr>
          <w:rFonts w:asciiTheme="majorBidi" w:eastAsia="Times New Roman" w:hAnsiTheme="majorBidi" w:cstheme="majorBidi"/>
          <w:sz w:val="24"/>
          <w:szCs w:val="24"/>
        </w:rPr>
        <w:t>Personality_and</w:t>
      </w:r>
      <w:proofErr w:type="spellEnd"/>
      <w:r w:rsidRPr="00842718">
        <w:rPr>
          <w:rFonts w:asciiTheme="majorBidi" w:eastAsia="Times New Roman" w:hAnsiTheme="majorBidi" w:cstheme="majorBidi"/>
          <w:sz w:val="24"/>
          <w:szCs w:val="24"/>
        </w:rPr>
        <w:t xml:space="preserve"> Social Psychology, Vol.67 , No 3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ـــــــــــــــــــــــــ</w:t>
      </w:r>
      <w:r w:rsidRPr="00842718">
        <w:rPr>
          <w:rFonts w:asciiTheme="majorBidi" w:eastAsia="Times New Roman" w:hAnsiTheme="majorBidi" w:cstheme="majorBidi"/>
          <w:sz w:val="24"/>
          <w:szCs w:val="24"/>
        </w:rPr>
        <w:t xml:space="preserve"> (1990). Empathy and justice motivation. Journal of Motivation and emotion, Vol.14 , No(2).</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bookmarkStart w:id="39" w:name="OLE_LINK18"/>
      <w:bookmarkStart w:id="40" w:name="OLE_LINK85"/>
      <w:bookmarkStart w:id="41" w:name="OLE_LINK86"/>
      <w:r w:rsidRPr="00842718">
        <w:rPr>
          <w:rFonts w:asciiTheme="majorBidi" w:eastAsia="Times New Roman" w:hAnsiTheme="majorBidi" w:cstheme="majorBidi"/>
          <w:sz w:val="24"/>
          <w:szCs w:val="24"/>
        </w:rPr>
        <w:t>Lane, R. D.</w:t>
      </w:r>
      <w:bookmarkEnd w:id="39"/>
      <w:r w:rsidRPr="00842718">
        <w:rPr>
          <w:rFonts w:asciiTheme="majorBidi" w:eastAsia="Times New Roman" w:hAnsiTheme="majorBidi" w:cstheme="majorBidi"/>
          <w:sz w:val="24"/>
          <w:szCs w:val="24"/>
        </w:rPr>
        <w:t xml:space="preserve"> (2000). Levels of emotional awareness: Neurobiological, psychological and social perspectives. Psychosomatic Medicine , Vol. 60 , No2.</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bookmarkEnd w:id="40"/>
    <w:bookmarkEnd w:id="41"/>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ــــــــــــــــــــــــ</w:t>
      </w:r>
      <w:bookmarkStart w:id="42" w:name="OLE_LINK15"/>
      <w:r w:rsidRPr="00842718">
        <w:rPr>
          <w:rFonts w:asciiTheme="majorBidi" w:eastAsia="Times New Roman" w:hAnsiTheme="majorBidi" w:cstheme="majorBidi"/>
          <w:sz w:val="24"/>
          <w:szCs w:val="24"/>
        </w:rPr>
        <w:t xml:space="preserve">&amp; Schwartz, G. E. (1987). Levels of emotional awareness: A cognitive-developmental theory and its application to psychopathology. American Journal of </w:t>
      </w:r>
      <w:proofErr w:type="spellStart"/>
      <w:r w:rsidRPr="00842718">
        <w:rPr>
          <w:rFonts w:asciiTheme="majorBidi" w:eastAsia="Times New Roman" w:hAnsiTheme="majorBidi" w:cstheme="majorBidi"/>
          <w:sz w:val="24"/>
          <w:szCs w:val="24"/>
        </w:rPr>
        <w:t>Psychiatry,Vol</w:t>
      </w:r>
      <w:proofErr w:type="spellEnd"/>
      <w:r w:rsidRPr="00842718">
        <w:rPr>
          <w:rFonts w:asciiTheme="majorBidi" w:eastAsia="Times New Roman" w:hAnsiTheme="majorBidi" w:cstheme="majorBidi"/>
          <w:sz w:val="24"/>
          <w:szCs w:val="24"/>
        </w:rPr>
        <w:t xml:space="preserve"> 144 , No(2).</w:t>
      </w:r>
      <w:bookmarkEnd w:id="42"/>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43" w:name="OLE_LINK87"/>
      <w:bookmarkStart w:id="44" w:name="OLE_LINK88"/>
      <w:r w:rsidRPr="00842718">
        <w:rPr>
          <w:rFonts w:asciiTheme="majorBidi" w:eastAsia="Times New Roman" w:hAnsiTheme="majorBidi" w:cstheme="majorBidi"/>
          <w:sz w:val="24"/>
          <w:szCs w:val="24"/>
          <w:rtl/>
        </w:rPr>
        <w:t>ــــــــــــــــــــــــ</w:t>
      </w:r>
      <w:r w:rsidRPr="00842718">
        <w:rPr>
          <w:rFonts w:asciiTheme="majorBidi" w:eastAsia="Times New Roman" w:hAnsiTheme="majorBidi" w:cstheme="majorBidi"/>
          <w:sz w:val="24"/>
          <w:szCs w:val="24"/>
        </w:rPr>
        <w:t xml:space="preserve">., Quinlan, D. M., Schwartz, G. E., &amp; Walker, P. A. (1990). The Levels of Emotional Awareness Scale: A cognitive-developmental measure of emotion. Journal of Personality Assessment,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55 , No(1–2) .</w:t>
      </w: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45" w:name="OLE_LINK128"/>
      <w:bookmarkStart w:id="46" w:name="OLE_LINK129"/>
      <w:bookmarkEnd w:id="43"/>
      <w:bookmarkEnd w:id="44"/>
      <w:r w:rsidRPr="00842718">
        <w:rPr>
          <w:rFonts w:asciiTheme="majorBidi" w:eastAsia="Times New Roman" w:hAnsiTheme="majorBidi" w:cstheme="majorBidi"/>
          <w:sz w:val="24"/>
          <w:szCs w:val="24"/>
          <w:rtl/>
        </w:rPr>
        <w:t>ــــــــــــــــــ</w:t>
      </w:r>
      <w:r w:rsidRPr="00842718">
        <w:rPr>
          <w:rFonts w:asciiTheme="majorBidi" w:eastAsia="Times New Roman" w:hAnsiTheme="majorBidi" w:cstheme="majorBidi"/>
          <w:sz w:val="24"/>
          <w:szCs w:val="24"/>
        </w:rPr>
        <w:t xml:space="preserve">., </w:t>
      </w:r>
      <w:proofErr w:type="spellStart"/>
      <w:r w:rsidRPr="00842718">
        <w:rPr>
          <w:rFonts w:asciiTheme="majorBidi" w:eastAsia="Times New Roman" w:hAnsiTheme="majorBidi" w:cstheme="majorBidi"/>
          <w:sz w:val="24"/>
          <w:szCs w:val="24"/>
        </w:rPr>
        <w:t>Sechrest</w:t>
      </w:r>
      <w:proofErr w:type="spellEnd"/>
      <w:r w:rsidRPr="00842718">
        <w:rPr>
          <w:rFonts w:asciiTheme="majorBidi" w:eastAsia="Times New Roman" w:hAnsiTheme="majorBidi" w:cstheme="majorBidi"/>
          <w:sz w:val="24"/>
          <w:szCs w:val="24"/>
        </w:rPr>
        <w:t xml:space="preserve">, L., </w:t>
      </w:r>
      <w:proofErr w:type="spellStart"/>
      <w:r w:rsidRPr="00842718">
        <w:rPr>
          <w:rFonts w:asciiTheme="majorBidi" w:eastAsia="Times New Roman" w:hAnsiTheme="majorBidi" w:cstheme="majorBidi"/>
          <w:sz w:val="24"/>
          <w:szCs w:val="24"/>
        </w:rPr>
        <w:t>Reidel</w:t>
      </w:r>
      <w:proofErr w:type="spellEnd"/>
      <w:r w:rsidRPr="00842718">
        <w:rPr>
          <w:rFonts w:asciiTheme="majorBidi" w:eastAsia="Times New Roman" w:hAnsiTheme="majorBidi" w:cstheme="majorBidi"/>
          <w:sz w:val="24"/>
          <w:szCs w:val="24"/>
        </w:rPr>
        <w:t xml:space="preserve">, R., Weldon, V., </w:t>
      </w:r>
      <w:proofErr w:type="spellStart"/>
      <w:r w:rsidRPr="00842718">
        <w:rPr>
          <w:rFonts w:asciiTheme="majorBidi" w:eastAsia="Times New Roman" w:hAnsiTheme="majorBidi" w:cstheme="majorBidi"/>
          <w:sz w:val="24"/>
          <w:szCs w:val="24"/>
        </w:rPr>
        <w:t>Kasniak</w:t>
      </w:r>
      <w:proofErr w:type="spellEnd"/>
      <w:r w:rsidRPr="00842718">
        <w:rPr>
          <w:rFonts w:asciiTheme="majorBidi" w:eastAsia="Times New Roman" w:hAnsiTheme="majorBidi" w:cstheme="majorBidi"/>
          <w:sz w:val="24"/>
          <w:szCs w:val="24"/>
        </w:rPr>
        <w:t xml:space="preserve">, A. W., &amp; Schwartz, D. E. (1996). Impaired verbal and nonverbal emotion recognition in alexithymia. Psychosomatic Medicine,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( 58 ) , No 3 .</w:t>
      </w:r>
      <w:bookmarkEnd w:id="45"/>
      <w:bookmarkEnd w:id="46"/>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47" w:name="OLE_LINK137"/>
      <w:bookmarkStart w:id="48" w:name="OLE_LINK138"/>
      <w:r w:rsidRPr="00842718">
        <w:rPr>
          <w:rFonts w:asciiTheme="majorBidi" w:eastAsia="Times New Roman" w:hAnsiTheme="majorBidi" w:cstheme="majorBidi"/>
          <w:sz w:val="24"/>
          <w:szCs w:val="24"/>
          <w:rtl/>
        </w:rPr>
        <w:t>ــــــــــــــــــ</w:t>
      </w:r>
      <w:r w:rsidRPr="00842718">
        <w:rPr>
          <w:rFonts w:asciiTheme="majorBidi" w:eastAsia="Times New Roman" w:hAnsiTheme="majorBidi" w:cstheme="majorBidi"/>
          <w:sz w:val="24"/>
          <w:szCs w:val="24"/>
          <w:lang w:val="de-DE"/>
        </w:rPr>
        <w:t xml:space="preserve">., Kivley, L. S., Du Bois, M. A., Shamasundara, P., &amp; Schwartz, G. E. (1995). </w:t>
      </w:r>
      <w:r w:rsidRPr="00842718">
        <w:rPr>
          <w:rFonts w:asciiTheme="majorBidi" w:eastAsia="Times New Roman" w:hAnsiTheme="majorBidi" w:cstheme="majorBidi"/>
          <w:sz w:val="24"/>
          <w:szCs w:val="24"/>
        </w:rPr>
        <w:t xml:space="preserve">Levels </w:t>
      </w:r>
      <w:proofErr w:type="spellStart"/>
      <w:r w:rsidRPr="00842718">
        <w:rPr>
          <w:rFonts w:asciiTheme="majorBidi" w:eastAsia="Times New Roman" w:hAnsiTheme="majorBidi" w:cstheme="majorBidi"/>
          <w:sz w:val="24"/>
          <w:szCs w:val="24"/>
        </w:rPr>
        <w:t>ofemotional</w:t>
      </w:r>
      <w:proofErr w:type="spellEnd"/>
      <w:r w:rsidRPr="00842718">
        <w:rPr>
          <w:rFonts w:asciiTheme="majorBidi" w:eastAsia="Times New Roman" w:hAnsiTheme="majorBidi" w:cstheme="majorBidi"/>
          <w:sz w:val="24"/>
          <w:szCs w:val="24"/>
        </w:rPr>
        <w:t xml:space="preserve"> awareness and the degree of right hemispheric dominance in the perception of facial emotion. </w:t>
      </w:r>
      <w:r w:rsidRPr="00842718">
        <w:rPr>
          <w:rFonts w:asciiTheme="majorBidi" w:eastAsia="Times New Roman" w:hAnsiTheme="majorBidi" w:cstheme="majorBidi"/>
          <w:sz w:val="24"/>
          <w:szCs w:val="24"/>
          <w:lang w:val="de-DE"/>
        </w:rPr>
        <w:t>Neuropsychologia, Vol. 33 , No (5)</w:t>
      </w:r>
      <w:r w:rsidRPr="00842718">
        <w:rPr>
          <w:rFonts w:asciiTheme="majorBidi" w:eastAsia="Times New Roman" w:hAnsiTheme="majorBidi" w:cstheme="majorBidi"/>
          <w:sz w:val="24"/>
          <w:szCs w:val="24"/>
        </w:rPr>
        <w:t xml:space="preserve"> .</w:t>
      </w: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49" w:name="OLE_LINK131"/>
      <w:bookmarkStart w:id="50" w:name="OLE_LINK132"/>
      <w:bookmarkEnd w:id="47"/>
      <w:bookmarkEnd w:id="48"/>
      <w:r w:rsidRPr="00842718">
        <w:rPr>
          <w:rFonts w:asciiTheme="majorBidi" w:eastAsia="Times New Roman" w:hAnsiTheme="majorBidi" w:cstheme="majorBidi"/>
          <w:sz w:val="24"/>
          <w:szCs w:val="24"/>
          <w:rtl/>
        </w:rPr>
        <w:t>ــــــــــــــــ</w:t>
      </w:r>
      <w:r w:rsidRPr="00842718">
        <w:rPr>
          <w:rFonts w:asciiTheme="majorBidi" w:eastAsia="Times New Roman" w:hAnsiTheme="majorBidi" w:cstheme="majorBidi"/>
          <w:sz w:val="24"/>
          <w:szCs w:val="24"/>
        </w:rPr>
        <w:t xml:space="preserve">., </w:t>
      </w:r>
      <w:proofErr w:type="spellStart"/>
      <w:r w:rsidRPr="00842718">
        <w:rPr>
          <w:rFonts w:asciiTheme="majorBidi" w:eastAsia="Times New Roman" w:hAnsiTheme="majorBidi" w:cstheme="majorBidi"/>
          <w:sz w:val="24"/>
          <w:szCs w:val="24"/>
        </w:rPr>
        <w:t>Reiman</w:t>
      </w:r>
      <w:proofErr w:type="spellEnd"/>
      <w:r w:rsidRPr="00842718">
        <w:rPr>
          <w:rFonts w:asciiTheme="majorBidi" w:eastAsia="Times New Roman" w:hAnsiTheme="majorBidi" w:cstheme="majorBidi"/>
          <w:sz w:val="24"/>
          <w:szCs w:val="24"/>
        </w:rPr>
        <w:t xml:space="preserve">, E. M., Axelrod, B., Yun, L. -S., Holmes, A., &amp; Schwartz, G. E. (1998). Neural </w:t>
      </w:r>
      <w:proofErr w:type="spellStart"/>
      <w:r w:rsidRPr="00842718">
        <w:rPr>
          <w:rFonts w:asciiTheme="majorBidi" w:eastAsia="Times New Roman" w:hAnsiTheme="majorBidi" w:cstheme="majorBidi"/>
          <w:sz w:val="24"/>
          <w:szCs w:val="24"/>
        </w:rPr>
        <w:t>bcorrelates</w:t>
      </w:r>
      <w:proofErr w:type="spellEnd"/>
      <w:r w:rsidRPr="00842718">
        <w:rPr>
          <w:rFonts w:asciiTheme="majorBidi" w:eastAsia="Times New Roman" w:hAnsiTheme="majorBidi" w:cstheme="majorBidi"/>
          <w:sz w:val="24"/>
          <w:szCs w:val="24"/>
        </w:rPr>
        <w:t xml:space="preserve"> of levels of emotional awareness: Evidence of an interaction between emotion and attention in the anterior cingulate cortex. Journal of Cognitive Neuroscience, Vol. 10 , No(4).</w:t>
      </w:r>
    </w:p>
    <w:bookmarkEnd w:id="49"/>
    <w:bookmarkEnd w:id="50"/>
    <w:p w:rsidR="00B46623" w:rsidRPr="00842718" w:rsidRDefault="00B46623" w:rsidP="00B46623">
      <w:pPr>
        <w:overflowPunct w:val="0"/>
        <w:autoSpaceDE w:val="0"/>
        <w:autoSpaceDN w:val="0"/>
        <w:bidi w:val="0"/>
        <w:adjustRightInd w:val="0"/>
        <w:spacing w:before="240" w:after="0"/>
        <w:ind w:left="18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t xml:space="preserve">  Lewis , M ( 2008) : The emergence of human emotions . Handbook of emotions ( 3</w:t>
      </w:r>
      <w:r w:rsidRPr="00842718">
        <w:rPr>
          <w:rFonts w:asciiTheme="majorBidi" w:eastAsia="Times New Roman" w:hAnsiTheme="majorBidi" w:cstheme="majorBidi"/>
          <w:sz w:val="24"/>
          <w:szCs w:val="24"/>
          <w:vertAlign w:val="superscript"/>
        </w:rPr>
        <w:t>rd</w:t>
      </w:r>
      <w:r w:rsidRPr="00842718">
        <w:rPr>
          <w:rFonts w:asciiTheme="majorBidi" w:eastAsia="Times New Roman" w:hAnsiTheme="majorBidi" w:cstheme="majorBidi"/>
          <w:sz w:val="24"/>
          <w:szCs w:val="24"/>
        </w:rPr>
        <w:t>.ed ) . New York : Guilford .</w:t>
      </w:r>
    </w:p>
    <w:p w:rsidR="00B46623" w:rsidRPr="00842718" w:rsidRDefault="00B46623" w:rsidP="00B46623">
      <w:pPr>
        <w:overflowPunct w:val="0"/>
        <w:autoSpaceDE w:val="0"/>
        <w:autoSpaceDN w:val="0"/>
        <w:bidi w:val="0"/>
        <w:adjustRightInd w:val="0"/>
        <w:spacing w:before="240"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Liddle</w:t>
      </w:r>
      <w:proofErr w:type="spellEnd"/>
      <w:r w:rsidRPr="00842718">
        <w:rPr>
          <w:rFonts w:asciiTheme="majorBidi" w:eastAsia="Times New Roman" w:hAnsiTheme="majorBidi" w:cstheme="majorBidi"/>
          <w:sz w:val="24"/>
          <w:szCs w:val="24"/>
        </w:rPr>
        <w:t xml:space="preserve"> , B &amp; Nettle , D ( 2006 ) : Higher – order the theory of mind and social competence in school age children , Journal of cultural and evolutionary psychology ,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( 4 ) , No ( 3 – 4 )</w:t>
      </w:r>
    </w:p>
    <w:p w:rsidR="00B46623" w:rsidRPr="00842718" w:rsidRDefault="00B46623" w:rsidP="00B46623">
      <w:pPr>
        <w:overflowPunct w:val="0"/>
        <w:autoSpaceDE w:val="0"/>
        <w:autoSpaceDN w:val="0"/>
        <w:bidi w:val="0"/>
        <w:adjustRightInd w:val="0"/>
        <w:spacing w:after="0"/>
        <w:ind w:left="180"/>
        <w:jc w:val="lowKashida"/>
        <w:textAlignment w:val="baseline"/>
        <w:rPr>
          <w:rFonts w:asciiTheme="majorBidi" w:eastAsia="Times New Roman" w:hAnsiTheme="majorBidi" w:cstheme="majorBidi"/>
          <w:sz w:val="24"/>
          <w:szCs w:val="24"/>
        </w:rPr>
      </w:pPr>
    </w:p>
    <w:p w:rsidR="00B46623" w:rsidRPr="00842718" w:rsidRDefault="00B46623" w:rsidP="00B46623">
      <w:pPr>
        <w:bidi w:val="0"/>
        <w:spacing w:after="0"/>
        <w:jc w:val="both"/>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lastRenderedPageBreak/>
        <w:t>Neyem</w:t>
      </w:r>
      <w:proofErr w:type="spellEnd"/>
      <w:r w:rsidRPr="00842718">
        <w:rPr>
          <w:rFonts w:asciiTheme="majorBidi" w:eastAsia="Times New Roman" w:hAnsiTheme="majorBidi" w:cstheme="majorBidi"/>
          <w:sz w:val="24"/>
          <w:szCs w:val="24"/>
        </w:rPr>
        <w:t xml:space="preserve">, A,. </w:t>
      </w:r>
      <w:proofErr w:type="spellStart"/>
      <w:r w:rsidRPr="00842718">
        <w:rPr>
          <w:rFonts w:asciiTheme="majorBidi" w:eastAsia="Times New Roman" w:hAnsiTheme="majorBidi" w:cstheme="majorBidi"/>
          <w:sz w:val="24"/>
          <w:szCs w:val="24"/>
        </w:rPr>
        <w:t>Aracena</w:t>
      </w:r>
      <w:proofErr w:type="spellEnd"/>
      <w:r w:rsidRPr="00842718">
        <w:rPr>
          <w:rFonts w:asciiTheme="majorBidi" w:eastAsia="Times New Roman" w:hAnsiTheme="majorBidi" w:cstheme="majorBidi"/>
          <w:sz w:val="24"/>
          <w:szCs w:val="24"/>
        </w:rPr>
        <w:t xml:space="preserve"> C,. Collazos3 C, A. &amp;</w:t>
      </w:r>
      <w:proofErr w:type="spellStart"/>
      <w:r w:rsidRPr="00842718">
        <w:rPr>
          <w:rFonts w:asciiTheme="majorBidi" w:eastAsia="Times New Roman" w:hAnsiTheme="majorBidi" w:cstheme="majorBidi"/>
          <w:sz w:val="24"/>
          <w:szCs w:val="24"/>
        </w:rPr>
        <w:t>Alarcón</w:t>
      </w:r>
      <w:proofErr w:type="spellEnd"/>
      <w:r w:rsidRPr="00842718">
        <w:rPr>
          <w:rFonts w:asciiTheme="majorBidi" w:eastAsia="Times New Roman" w:hAnsiTheme="majorBidi" w:cstheme="majorBidi"/>
          <w:sz w:val="24"/>
          <w:szCs w:val="24"/>
        </w:rPr>
        <w:t>,.R 2007 Designing Emotion Awareness Devices UNO VE ES LO QUE UNO SIENTE Received: Vol.8.</w:t>
      </w:r>
    </w:p>
    <w:p w:rsidR="00B46623" w:rsidRPr="00842718" w:rsidRDefault="00B46623" w:rsidP="00B46623">
      <w:pPr>
        <w:overflowPunct w:val="0"/>
        <w:autoSpaceDE w:val="0"/>
        <w:autoSpaceDN w:val="0"/>
        <w:bidi w:val="0"/>
        <w:adjustRightInd w:val="0"/>
        <w:spacing w:after="0"/>
        <w:ind w:left="72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Pr>
        <w:t xml:space="preserve">Phillips, L. H., MacLean, R. D. J., &amp; Allen, R. (2002). Age and the understanding of emotions: Neuropsychological and </w:t>
      </w:r>
      <w:proofErr w:type="spellStart"/>
      <w:r w:rsidRPr="00842718">
        <w:rPr>
          <w:rFonts w:asciiTheme="majorBidi" w:eastAsia="Times New Roman" w:hAnsiTheme="majorBidi" w:cstheme="majorBidi"/>
          <w:sz w:val="24"/>
          <w:szCs w:val="24"/>
        </w:rPr>
        <w:t>sociocognitive</w:t>
      </w:r>
      <w:proofErr w:type="spellEnd"/>
      <w:r w:rsidRPr="00842718">
        <w:rPr>
          <w:rFonts w:asciiTheme="majorBidi" w:eastAsia="Times New Roman" w:hAnsiTheme="majorBidi" w:cstheme="majorBidi"/>
          <w:sz w:val="24"/>
          <w:szCs w:val="24"/>
        </w:rPr>
        <w:t xml:space="preserve"> approaches. Psychological Sciences and Social Sciences,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( 57 ) , No 6 .</w:t>
      </w:r>
    </w:p>
    <w:p w:rsidR="00B46623" w:rsidRPr="00842718" w:rsidRDefault="00B46623" w:rsidP="00B46623">
      <w:pPr>
        <w:bidi w:val="0"/>
        <w:spacing w:after="0"/>
        <w:ind w:left="720"/>
        <w:contextualSpacing/>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51" w:name="OLE_LINK21"/>
      <w:bookmarkStart w:id="52" w:name="OLE_LINK22"/>
      <w:bookmarkStart w:id="53" w:name="OLE_LINK103"/>
      <w:bookmarkStart w:id="54" w:name="OLE_LINK99"/>
      <w:bookmarkStart w:id="55" w:name="OLE_LINK100"/>
      <w:proofErr w:type="spellStart"/>
      <w:r w:rsidRPr="00842718">
        <w:rPr>
          <w:rFonts w:asciiTheme="majorBidi" w:eastAsia="Times New Roman" w:hAnsiTheme="majorBidi" w:cstheme="majorBidi"/>
          <w:sz w:val="24"/>
          <w:szCs w:val="24"/>
        </w:rPr>
        <w:t>Rieffe</w:t>
      </w:r>
      <w:proofErr w:type="spellEnd"/>
      <w:r w:rsidRPr="00842718">
        <w:rPr>
          <w:rFonts w:asciiTheme="majorBidi" w:eastAsia="Times New Roman" w:hAnsiTheme="majorBidi" w:cstheme="majorBidi"/>
          <w:sz w:val="24"/>
          <w:szCs w:val="24"/>
        </w:rPr>
        <w:t xml:space="preserve"> , C ,. </w:t>
      </w:r>
      <w:bookmarkEnd w:id="51"/>
      <w:bookmarkEnd w:id="52"/>
      <w:bookmarkEnd w:id="53"/>
      <w:proofErr w:type="spellStart"/>
      <w:r w:rsidRPr="00842718">
        <w:rPr>
          <w:rFonts w:asciiTheme="majorBidi" w:eastAsia="Times New Roman" w:hAnsiTheme="majorBidi" w:cstheme="majorBidi"/>
          <w:sz w:val="24"/>
          <w:szCs w:val="24"/>
        </w:rPr>
        <w:t>Meerum</w:t>
      </w:r>
      <w:proofErr w:type="spellEnd"/>
      <w:r w:rsidRPr="00842718">
        <w:rPr>
          <w:rFonts w:asciiTheme="majorBidi" w:eastAsia="Times New Roman" w:hAnsiTheme="majorBidi" w:cstheme="majorBidi"/>
          <w:sz w:val="24"/>
          <w:szCs w:val="24"/>
        </w:rPr>
        <w:t xml:space="preserve"> , T ,&amp;</w:t>
      </w:r>
      <w:bookmarkStart w:id="56" w:name="OLE_LINK19"/>
      <w:bookmarkStart w:id="57" w:name="OLE_LINK20"/>
      <w:bookmarkEnd w:id="54"/>
      <w:bookmarkEnd w:id="55"/>
      <w:proofErr w:type="spellStart"/>
      <w:r w:rsidRPr="00842718">
        <w:rPr>
          <w:rFonts w:asciiTheme="majorBidi" w:eastAsia="Times New Roman" w:hAnsiTheme="majorBidi" w:cstheme="majorBidi"/>
          <w:sz w:val="24"/>
          <w:szCs w:val="24"/>
        </w:rPr>
        <w:t>MeerumTerwogt</w:t>
      </w:r>
      <w:proofErr w:type="spellEnd"/>
      <w:r w:rsidRPr="00842718">
        <w:rPr>
          <w:rFonts w:asciiTheme="majorBidi" w:eastAsia="Times New Roman" w:hAnsiTheme="majorBidi" w:cstheme="majorBidi"/>
          <w:sz w:val="24"/>
          <w:szCs w:val="24"/>
        </w:rPr>
        <w:t xml:space="preserve">, M., Bosch, J. D.,   </w:t>
      </w:r>
      <w:proofErr w:type="spellStart"/>
      <w:r w:rsidRPr="00842718">
        <w:rPr>
          <w:rFonts w:asciiTheme="majorBidi" w:eastAsia="Times New Roman" w:hAnsiTheme="majorBidi" w:cstheme="majorBidi"/>
          <w:sz w:val="24"/>
          <w:szCs w:val="24"/>
        </w:rPr>
        <w:t>Kneepkens</w:t>
      </w:r>
      <w:proofErr w:type="spellEnd"/>
      <w:r w:rsidRPr="00842718">
        <w:rPr>
          <w:rFonts w:asciiTheme="majorBidi" w:eastAsia="Times New Roman" w:hAnsiTheme="majorBidi" w:cstheme="majorBidi"/>
          <w:sz w:val="24"/>
          <w:szCs w:val="24"/>
        </w:rPr>
        <w:t xml:space="preserve">, C. M. F., </w:t>
      </w:r>
      <w:proofErr w:type="spellStart"/>
      <w:r w:rsidRPr="00842718">
        <w:rPr>
          <w:rFonts w:asciiTheme="majorBidi" w:eastAsia="Times New Roman" w:hAnsiTheme="majorBidi" w:cstheme="majorBidi"/>
          <w:sz w:val="24"/>
          <w:szCs w:val="24"/>
        </w:rPr>
        <w:t>Douwes</w:t>
      </w:r>
      <w:proofErr w:type="spellEnd"/>
      <w:r w:rsidRPr="00842718">
        <w:rPr>
          <w:rFonts w:asciiTheme="majorBidi" w:eastAsia="Times New Roman" w:hAnsiTheme="majorBidi" w:cstheme="majorBidi"/>
          <w:sz w:val="24"/>
          <w:szCs w:val="24"/>
        </w:rPr>
        <w:t>, A. C., &amp;</w:t>
      </w:r>
      <w:proofErr w:type="spellStart"/>
      <w:r w:rsidRPr="00842718">
        <w:rPr>
          <w:rFonts w:asciiTheme="majorBidi" w:eastAsia="Times New Roman" w:hAnsiTheme="majorBidi" w:cstheme="majorBidi"/>
          <w:sz w:val="24"/>
          <w:szCs w:val="24"/>
        </w:rPr>
        <w:t>Jellesma</w:t>
      </w:r>
      <w:proofErr w:type="spellEnd"/>
      <w:r w:rsidRPr="00842718">
        <w:rPr>
          <w:rFonts w:asciiTheme="majorBidi" w:eastAsia="Times New Roman" w:hAnsiTheme="majorBidi" w:cstheme="majorBidi"/>
          <w:sz w:val="24"/>
          <w:szCs w:val="24"/>
        </w:rPr>
        <w:t xml:space="preserve">, F. C. (2007). Interaction between emotions and somatic complaints in children that did or did not seek medical care. Cognition and </w:t>
      </w:r>
      <w:proofErr w:type="spellStart"/>
      <w:r w:rsidRPr="00842718">
        <w:rPr>
          <w:rFonts w:asciiTheme="majorBidi" w:eastAsia="Times New Roman" w:hAnsiTheme="majorBidi" w:cstheme="majorBidi"/>
          <w:sz w:val="24"/>
          <w:szCs w:val="24"/>
        </w:rPr>
        <w:t>Emotion,Vol</w:t>
      </w:r>
      <w:proofErr w:type="spellEnd"/>
      <w:r w:rsidRPr="00842718">
        <w:rPr>
          <w:rFonts w:asciiTheme="majorBidi" w:eastAsia="Times New Roman" w:hAnsiTheme="majorBidi" w:cstheme="majorBidi"/>
          <w:sz w:val="24"/>
          <w:szCs w:val="24"/>
        </w:rPr>
        <w:t>. 21 , Issue 8.</w:t>
      </w:r>
      <w:bookmarkStart w:id="58" w:name="OLE_LINK101"/>
      <w:bookmarkStart w:id="59" w:name="OLE_LINK102"/>
      <w:bookmarkEnd w:id="56"/>
      <w:bookmarkEnd w:id="57"/>
    </w:p>
    <w:p w:rsidR="00B46623" w:rsidRPr="00842718" w:rsidRDefault="00B46623" w:rsidP="004321D1">
      <w:pPr>
        <w:numPr>
          <w:ilvl w:val="0"/>
          <w:numId w:val="7"/>
        </w:num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r w:rsidRPr="00842718">
        <w:rPr>
          <w:rFonts w:asciiTheme="majorBidi" w:eastAsia="Times New Roman" w:hAnsiTheme="majorBidi" w:cstheme="majorBidi"/>
          <w:sz w:val="24"/>
          <w:szCs w:val="24"/>
          <w:rtl/>
        </w:rPr>
        <w:t>ــــــــــــــــــــ</w:t>
      </w:r>
      <w:r w:rsidRPr="00842718">
        <w:rPr>
          <w:rFonts w:asciiTheme="majorBidi" w:eastAsia="Times New Roman" w:hAnsiTheme="majorBidi" w:cstheme="majorBidi"/>
          <w:sz w:val="24"/>
          <w:szCs w:val="24"/>
        </w:rPr>
        <w:t xml:space="preserve">,. </w:t>
      </w:r>
      <w:proofErr w:type="spellStart"/>
      <w:r w:rsidRPr="00842718">
        <w:rPr>
          <w:rFonts w:asciiTheme="majorBidi" w:eastAsia="Times New Roman" w:hAnsiTheme="majorBidi" w:cstheme="majorBidi"/>
          <w:sz w:val="24"/>
          <w:szCs w:val="24"/>
        </w:rPr>
        <w:t>Oosterveld</w:t>
      </w:r>
      <w:proofErr w:type="spellEnd"/>
      <w:r w:rsidRPr="00842718">
        <w:rPr>
          <w:rFonts w:asciiTheme="majorBidi" w:eastAsia="Times New Roman" w:hAnsiTheme="majorBidi" w:cstheme="majorBidi"/>
          <w:sz w:val="24"/>
          <w:szCs w:val="24"/>
        </w:rPr>
        <w:t xml:space="preserve"> , P ,. </w:t>
      </w:r>
      <w:proofErr w:type="spellStart"/>
      <w:r w:rsidRPr="00842718">
        <w:rPr>
          <w:rFonts w:asciiTheme="majorBidi" w:eastAsia="Times New Roman" w:hAnsiTheme="majorBidi" w:cstheme="majorBidi"/>
          <w:sz w:val="24"/>
          <w:szCs w:val="24"/>
        </w:rPr>
        <w:t>Miers</w:t>
      </w:r>
      <w:proofErr w:type="spellEnd"/>
      <w:r w:rsidRPr="00842718">
        <w:rPr>
          <w:rFonts w:asciiTheme="majorBidi" w:eastAsia="Times New Roman" w:hAnsiTheme="majorBidi" w:cstheme="majorBidi"/>
          <w:sz w:val="24"/>
          <w:szCs w:val="24"/>
        </w:rPr>
        <w:t xml:space="preserve"> , A . C ,.  </w:t>
      </w:r>
      <w:proofErr w:type="spellStart"/>
      <w:r w:rsidRPr="00842718">
        <w:rPr>
          <w:rFonts w:asciiTheme="majorBidi" w:eastAsia="Times New Roman" w:hAnsiTheme="majorBidi" w:cstheme="majorBidi"/>
          <w:sz w:val="24"/>
          <w:szCs w:val="24"/>
        </w:rPr>
        <w:t>Terwogt,M</w:t>
      </w:r>
      <w:proofErr w:type="spellEnd"/>
      <w:r w:rsidRPr="00842718">
        <w:rPr>
          <w:rFonts w:asciiTheme="majorBidi" w:eastAsia="Times New Roman" w:hAnsiTheme="majorBidi" w:cstheme="majorBidi"/>
          <w:sz w:val="24"/>
          <w:szCs w:val="24"/>
        </w:rPr>
        <w:t xml:space="preserve"> , &amp;</w:t>
      </w:r>
      <w:proofErr w:type="spellStart"/>
      <w:r w:rsidRPr="00842718">
        <w:rPr>
          <w:rFonts w:asciiTheme="majorBidi" w:eastAsia="Times New Roman" w:hAnsiTheme="majorBidi" w:cstheme="majorBidi"/>
          <w:sz w:val="24"/>
          <w:szCs w:val="24"/>
        </w:rPr>
        <w:t>Verena</w:t>
      </w:r>
      <w:proofErr w:type="spellEnd"/>
      <w:r w:rsidRPr="00842718">
        <w:rPr>
          <w:rFonts w:asciiTheme="majorBidi" w:eastAsia="Times New Roman" w:hAnsiTheme="majorBidi" w:cstheme="majorBidi"/>
          <w:sz w:val="24"/>
          <w:szCs w:val="24"/>
        </w:rPr>
        <w:t xml:space="preserve"> , L ( 2008 ) : Emotion awareness and </w:t>
      </w:r>
      <w:proofErr w:type="spellStart"/>
      <w:r w:rsidRPr="00842718">
        <w:rPr>
          <w:rFonts w:asciiTheme="majorBidi" w:eastAsia="Times New Roman" w:hAnsiTheme="majorBidi" w:cstheme="majorBidi"/>
          <w:sz w:val="24"/>
          <w:szCs w:val="24"/>
        </w:rPr>
        <w:t>internalising</w:t>
      </w:r>
      <w:proofErr w:type="spellEnd"/>
      <w:r w:rsidRPr="00842718">
        <w:rPr>
          <w:rFonts w:asciiTheme="majorBidi" w:eastAsia="Times New Roman" w:hAnsiTheme="majorBidi" w:cstheme="majorBidi"/>
          <w:sz w:val="24"/>
          <w:szCs w:val="24"/>
        </w:rPr>
        <w:t xml:space="preserve"> symptoms in children and adolescents: The Emotion Awareness Questionnaire revised , Personality and Individual Differences , Vol. 45 </w:t>
      </w:r>
      <w:hyperlink r:id="rId9" w:history="1">
        <w:r w:rsidRPr="00842718">
          <w:rPr>
            <w:rFonts w:asciiTheme="majorBidi" w:eastAsia="Times New Roman" w:hAnsiTheme="majorBidi" w:cstheme="majorBidi"/>
            <w:color w:val="0000FF"/>
            <w:sz w:val="24"/>
            <w:szCs w:val="24"/>
            <w:u w:val="single"/>
          </w:rPr>
          <w:t>, Issue 8</w:t>
        </w:r>
      </w:hyperlink>
      <w:r w:rsidRPr="00842718">
        <w:rPr>
          <w:rFonts w:asciiTheme="majorBidi" w:eastAsia="Times New Roman" w:hAnsiTheme="majorBidi" w:cstheme="majorBidi"/>
          <w:sz w:val="24"/>
          <w:szCs w:val="24"/>
        </w:rPr>
        <w:t xml:space="preserve"> .</w:t>
      </w:r>
    </w:p>
    <w:bookmarkEnd w:id="58"/>
    <w:bookmarkEnd w:id="59"/>
    <w:p w:rsidR="00B46623" w:rsidRPr="00842718" w:rsidRDefault="00B46623" w:rsidP="00B46623">
      <w:pPr>
        <w:overflowPunct w:val="0"/>
        <w:autoSpaceDE w:val="0"/>
        <w:autoSpaceDN w:val="0"/>
        <w:bidi w:val="0"/>
        <w:adjustRightInd w:val="0"/>
        <w:spacing w:before="240" w:after="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Repacholi</w:t>
      </w:r>
      <w:proofErr w:type="spellEnd"/>
      <w:r w:rsidRPr="00842718">
        <w:rPr>
          <w:rFonts w:asciiTheme="majorBidi" w:eastAsia="Times New Roman" w:hAnsiTheme="majorBidi" w:cstheme="majorBidi"/>
          <w:sz w:val="24"/>
          <w:szCs w:val="24"/>
        </w:rPr>
        <w:t xml:space="preserve"> , B &amp;</w:t>
      </w:r>
      <w:proofErr w:type="spellStart"/>
      <w:r w:rsidRPr="00842718">
        <w:rPr>
          <w:rFonts w:asciiTheme="majorBidi" w:eastAsia="Times New Roman" w:hAnsiTheme="majorBidi" w:cstheme="majorBidi"/>
          <w:sz w:val="24"/>
          <w:szCs w:val="24"/>
        </w:rPr>
        <w:t>Gopnik</w:t>
      </w:r>
      <w:proofErr w:type="spellEnd"/>
      <w:r w:rsidRPr="00842718">
        <w:rPr>
          <w:rFonts w:asciiTheme="majorBidi" w:eastAsia="Times New Roman" w:hAnsiTheme="majorBidi" w:cstheme="majorBidi"/>
          <w:sz w:val="24"/>
          <w:szCs w:val="24"/>
        </w:rPr>
        <w:t xml:space="preserve"> , A ( 1997 ) : Early reasoning about desires : Evidence from 14 and 18 month old . Journal Development Psychology , Vol. 33 , No 1.</w:t>
      </w:r>
      <w:bookmarkStart w:id="60" w:name="OLE_LINK93"/>
      <w:bookmarkStart w:id="61" w:name="OLE_LINK94"/>
      <w:r w:rsidRPr="00842718">
        <w:rPr>
          <w:rFonts w:asciiTheme="majorBidi" w:eastAsia="Times New Roman" w:hAnsiTheme="majorBidi" w:cstheme="majorBidi"/>
          <w:sz w:val="24"/>
          <w:szCs w:val="24"/>
        </w:rPr>
        <w:t>.</w:t>
      </w:r>
    </w:p>
    <w:bookmarkEnd w:id="60"/>
    <w:bookmarkEnd w:id="61"/>
    <w:p w:rsidR="00B46623" w:rsidRPr="00842718" w:rsidRDefault="00B46623" w:rsidP="00B46623">
      <w:pPr>
        <w:bidi w:val="0"/>
        <w:spacing w:after="0"/>
        <w:jc w:val="lowKashida"/>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Salovey</w:t>
      </w:r>
      <w:proofErr w:type="spellEnd"/>
      <w:r w:rsidRPr="00842718">
        <w:rPr>
          <w:rFonts w:asciiTheme="majorBidi" w:eastAsia="Times New Roman" w:hAnsiTheme="majorBidi" w:cstheme="majorBidi"/>
          <w:sz w:val="24"/>
          <w:szCs w:val="24"/>
        </w:rPr>
        <w:t xml:space="preserve">, P. &amp; Mayer, J. (1990). "Emotional intelligence ,Imagination" . Cognition, and </w:t>
      </w:r>
      <w:proofErr w:type="spellStart"/>
      <w:r w:rsidRPr="00842718">
        <w:rPr>
          <w:rFonts w:asciiTheme="majorBidi" w:eastAsia="Times New Roman" w:hAnsiTheme="majorBidi" w:cstheme="majorBidi"/>
          <w:sz w:val="24"/>
          <w:szCs w:val="24"/>
        </w:rPr>
        <w:t>Personality.Vol</w:t>
      </w:r>
      <w:proofErr w:type="spellEnd"/>
      <w:r w:rsidRPr="00842718">
        <w:rPr>
          <w:rFonts w:asciiTheme="majorBidi" w:eastAsia="Times New Roman" w:hAnsiTheme="majorBidi" w:cstheme="majorBidi"/>
          <w:sz w:val="24"/>
          <w:szCs w:val="24"/>
        </w:rPr>
        <w:t>. (9).</w:t>
      </w:r>
    </w:p>
    <w:p w:rsidR="00B46623" w:rsidRPr="00842718" w:rsidRDefault="00B46623" w:rsidP="00B46623">
      <w:pPr>
        <w:bidi w:val="0"/>
        <w:spacing w:after="0"/>
        <w:ind w:left="360"/>
        <w:jc w:val="lowKashida"/>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proofErr w:type="spellStart"/>
      <w:r w:rsidRPr="00842718">
        <w:rPr>
          <w:rFonts w:asciiTheme="majorBidi" w:eastAsia="Times New Roman" w:hAnsiTheme="majorBidi" w:cstheme="majorBidi"/>
          <w:sz w:val="24"/>
          <w:szCs w:val="24"/>
        </w:rPr>
        <w:t>Santrock</w:t>
      </w:r>
      <w:proofErr w:type="spellEnd"/>
      <w:r w:rsidRPr="00842718">
        <w:rPr>
          <w:rFonts w:asciiTheme="majorBidi" w:eastAsia="Times New Roman" w:hAnsiTheme="majorBidi" w:cstheme="majorBidi"/>
          <w:sz w:val="24"/>
          <w:szCs w:val="24"/>
        </w:rPr>
        <w:t xml:space="preserve"> , J . W ( 2004 ) : Child Development , ( 9</w:t>
      </w:r>
      <w:r w:rsidRPr="00842718">
        <w:rPr>
          <w:rFonts w:asciiTheme="majorBidi" w:eastAsia="Times New Roman" w:hAnsiTheme="majorBidi" w:cstheme="majorBidi"/>
          <w:sz w:val="24"/>
          <w:szCs w:val="24"/>
          <w:vertAlign w:val="superscript"/>
        </w:rPr>
        <w:t>th</w:t>
      </w:r>
      <w:r w:rsidRPr="00842718">
        <w:rPr>
          <w:rFonts w:asciiTheme="majorBidi" w:eastAsia="Times New Roman" w:hAnsiTheme="majorBidi" w:cstheme="majorBidi"/>
          <w:sz w:val="24"/>
          <w:szCs w:val="24"/>
        </w:rPr>
        <w:t xml:space="preserve"> . </w:t>
      </w:r>
      <w:proofErr w:type="spellStart"/>
      <w:r w:rsidRPr="00842718">
        <w:rPr>
          <w:rFonts w:asciiTheme="majorBidi" w:eastAsia="Times New Roman" w:hAnsiTheme="majorBidi" w:cstheme="majorBidi"/>
          <w:sz w:val="24"/>
          <w:szCs w:val="24"/>
        </w:rPr>
        <w:t>ed</w:t>
      </w:r>
      <w:proofErr w:type="spellEnd"/>
      <w:r w:rsidRPr="00842718">
        <w:rPr>
          <w:rFonts w:asciiTheme="majorBidi" w:eastAsia="Times New Roman" w:hAnsiTheme="majorBidi" w:cstheme="majorBidi"/>
          <w:sz w:val="24"/>
          <w:szCs w:val="24"/>
        </w:rPr>
        <w:t xml:space="preserve"> ) . . New York : McGraw Hill .</w:t>
      </w:r>
    </w:p>
    <w:p w:rsidR="00B46623" w:rsidRPr="00842718" w:rsidRDefault="00B46623" w:rsidP="00B46623">
      <w:pPr>
        <w:overflowPunct w:val="0"/>
        <w:autoSpaceDE w:val="0"/>
        <w:autoSpaceDN w:val="0"/>
        <w:bidi w:val="0"/>
        <w:adjustRightInd w:val="0"/>
        <w:spacing w:after="0"/>
        <w:ind w:left="36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62" w:name="OLE_LINK135"/>
      <w:bookmarkStart w:id="63" w:name="OLE_LINK136"/>
      <w:proofErr w:type="spellStart"/>
      <w:r w:rsidRPr="00842718">
        <w:rPr>
          <w:rFonts w:asciiTheme="majorBidi" w:eastAsia="Times New Roman" w:hAnsiTheme="majorBidi" w:cstheme="majorBidi"/>
          <w:sz w:val="24"/>
          <w:szCs w:val="24"/>
        </w:rPr>
        <w:t>Silani</w:t>
      </w:r>
      <w:proofErr w:type="spellEnd"/>
      <w:r w:rsidRPr="00842718">
        <w:rPr>
          <w:rFonts w:asciiTheme="majorBidi" w:eastAsia="Times New Roman" w:hAnsiTheme="majorBidi" w:cstheme="majorBidi"/>
          <w:sz w:val="24"/>
          <w:szCs w:val="24"/>
        </w:rPr>
        <w:t xml:space="preserve"> , G . , Bird . G . , Brindley , R . , Singer , T . &amp;</w:t>
      </w:r>
      <w:proofErr w:type="spellStart"/>
      <w:r w:rsidRPr="00842718">
        <w:rPr>
          <w:rFonts w:asciiTheme="majorBidi" w:eastAsia="Times New Roman" w:hAnsiTheme="majorBidi" w:cstheme="majorBidi"/>
          <w:sz w:val="24"/>
          <w:szCs w:val="24"/>
        </w:rPr>
        <w:t>Frith</w:t>
      </w:r>
      <w:proofErr w:type="spellEnd"/>
      <w:r w:rsidRPr="00842718">
        <w:rPr>
          <w:rFonts w:asciiTheme="majorBidi" w:eastAsia="Times New Roman" w:hAnsiTheme="majorBidi" w:cstheme="majorBidi"/>
          <w:sz w:val="24"/>
          <w:szCs w:val="24"/>
        </w:rPr>
        <w:t xml:space="preserve"> , U ( 2007 ) :  Levels of emotional awareness and autism: An fMRI Study . journal SOCIAL NEUROSCIENCE,  </w:t>
      </w:r>
      <w:proofErr w:type="spellStart"/>
      <w:r w:rsidRPr="00842718">
        <w:rPr>
          <w:rFonts w:asciiTheme="majorBidi" w:eastAsia="Times New Roman" w:hAnsiTheme="majorBidi" w:cstheme="majorBidi"/>
          <w:sz w:val="24"/>
          <w:szCs w:val="24"/>
        </w:rPr>
        <w:t>vol</w:t>
      </w:r>
      <w:proofErr w:type="spellEnd"/>
      <w:r w:rsidRPr="00842718">
        <w:rPr>
          <w:rFonts w:asciiTheme="majorBidi" w:eastAsia="Times New Roman" w:hAnsiTheme="majorBidi" w:cstheme="majorBidi"/>
          <w:sz w:val="24"/>
          <w:szCs w:val="24"/>
        </w:rPr>
        <w:t xml:space="preserve"> ( 10 ) .</w:t>
      </w:r>
    </w:p>
    <w:p w:rsidR="00B46623" w:rsidRPr="00842718" w:rsidRDefault="00B46623" w:rsidP="00B46623">
      <w:pPr>
        <w:overflowPunct w:val="0"/>
        <w:autoSpaceDE w:val="0"/>
        <w:autoSpaceDN w:val="0"/>
        <w:bidi w:val="0"/>
        <w:adjustRightInd w:val="0"/>
        <w:spacing w:after="0"/>
        <w:ind w:left="360"/>
        <w:jc w:val="lowKashida"/>
        <w:textAlignment w:val="baseline"/>
        <w:rPr>
          <w:rFonts w:asciiTheme="majorBidi" w:eastAsia="Times New Roman" w:hAnsiTheme="majorBidi" w:cstheme="majorBidi"/>
          <w:sz w:val="24"/>
          <w:szCs w:val="24"/>
        </w:rPr>
      </w:pPr>
    </w:p>
    <w:p w:rsidR="00B46623" w:rsidRPr="00842718" w:rsidRDefault="00B46623" w:rsidP="00B46623">
      <w:pPr>
        <w:overflowPunct w:val="0"/>
        <w:autoSpaceDE w:val="0"/>
        <w:autoSpaceDN w:val="0"/>
        <w:bidi w:val="0"/>
        <w:adjustRightInd w:val="0"/>
        <w:spacing w:after="0"/>
        <w:jc w:val="lowKashida"/>
        <w:textAlignment w:val="baseline"/>
        <w:rPr>
          <w:rFonts w:asciiTheme="majorBidi" w:eastAsia="Times New Roman" w:hAnsiTheme="majorBidi" w:cstheme="majorBidi"/>
          <w:sz w:val="24"/>
          <w:szCs w:val="24"/>
        </w:rPr>
      </w:pPr>
      <w:bookmarkStart w:id="64" w:name="OLE_LINK122"/>
      <w:bookmarkStart w:id="65" w:name="OLE_LINK123"/>
      <w:bookmarkEnd w:id="62"/>
      <w:bookmarkEnd w:id="63"/>
      <w:r w:rsidRPr="00842718">
        <w:rPr>
          <w:rFonts w:asciiTheme="majorBidi" w:eastAsia="Times New Roman" w:hAnsiTheme="majorBidi" w:cstheme="majorBidi"/>
          <w:sz w:val="24"/>
          <w:szCs w:val="24"/>
        </w:rPr>
        <w:t xml:space="preserve">Sonia , G . A( 2008): Development theories through the life ( 2 </w:t>
      </w:r>
      <w:proofErr w:type="spellStart"/>
      <w:r w:rsidRPr="00842718">
        <w:rPr>
          <w:rFonts w:asciiTheme="majorBidi" w:eastAsia="Times New Roman" w:hAnsiTheme="majorBidi" w:cstheme="majorBidi"/>
          <w:sz w:val="24"/>
          <w:szCs w:val="24"/>
        </w:rPr>
        <w:t>ed</w:t>
      </w:r>
      <w:proofErr w:type="spellEnd"/>
      <w:r w:rsidRPr="00842718">
        <w:rPr>
          <w:rFonts w:asciiTheme="majorBidi" w:eastAsia="Times New Roman" w:hAnsiTheme="majorBidi" w:cstheme="majorBidi"/>
          <w:sz w:val="24"/>
          <w:szCs w:val="24"/>
        </w:rPr>
        <w:t xml:space="preserve"> .</w:t>
      </w:r>
      <w:proofErr w:type="spellStart"/>
      <w:r w:rsidRPr="00842718">
        <w:rPr>
          <w:rFonts w:asciiTheme="majorBidi" w:eastAsia="Times New Roman" w:hAnsiTheme="majorBidi" w:cstheme="majorBidi"/>
          <w:sz w:val="24"/>
          <w:szCs w:val="24"/>
        </w:rPr>
        <w:t>th</w:t>
      </w:r>
      <w:proofErr w:type="spellEnd"/>
      <w:r w:rsidRPr="00842718">
        <w:rPr>
          <w:rFonts w:asciiTheme="majorBidi" w:eastAsia="Times New Roman" w:hAnsiTheme="majorBidi" w:cstheme="majorBidi"/>
          <w:sz w:val="24"/>
          <w:szCs w:val="24"/>
        </w:rPr>
        <w:t>) new York ,. Columbia university press .</w:t>
      </w:r>
    </w:p>
    <w:bookmarkEnd w:id="64"/>
    <w:bookmarkEnd w:id="65"/>
    <w:p w:rsidR="00B46623" w:rsidRPr="00ED342A" w:rsidRDefault="00B46623" w:rsidP="00B46623">
      <w:pPr>
        <w:bidi w:val="0"/>
        <w:spacing w:after="0"/>
        <w:rPr>
          <w:rFonts w:ascii="Simplified Arabic" w:eastAsia="Times New Roman" w:hAnsi="Simplified Arabic" w:cs="Simplified Arabic"/>
          <w:sz w:val="28"/>
          <w:szCs w:val="28"/>
          <w:rtl/>
        </w:rPr>
      </w:pPr>
    </w:p>
    <w:p w:rsidR="00B46623" w:rsidRPr="00ED342A" w:rsidRDefault="00B46623" w:rsidP="00B46623">
      <w:pPr>
        <w:spacing w:after="0"/>
        <w:rPr>
          <w:rFonts w:ascii="Simplified Arabic" w:eastAsia="Times New Roman" w:hAnsi="Simplified Arabic" w:cs="Simplified Arabic"/>
          <w:sz w:val="28"/>
          <w:szCs w:val="28"/>
          <w:rtl/>
          <w:lang w:bidi="ar-IQ"/>
        </w:rPr>
      </w:pPr>
    </w:p>
    <w:p w:rsidR="00B46623" w:rsidRPr="00997DDD" w:rsidRDefault="00B46623" w:rsidP="00B46623">
      <w:pPr>
        <w:spacing w:after="0"/>
        <w:jc w:val="center"/>
        <w:rPr>
          <w:rFonts w:ascii="Simplified Arabic" w:eastAsia="Times New Roman" w:hAnsi="Simplified Arabic" w:cs="Simplified Arabic"/>
          <w:sz w:val="24"/>
          <w:szCs w:val="24"/>
          <w:rtl/>
        </w:rPr>
      </w:pPr>
      <w:bookmarkStart w:id="66" w:name="OLE_LINK1"/>
      <w:r w:rsidRPr="00997DDD">
        <w:rPr>
          <w:rFonts w:ascii="Simplified Arabic" w:eastAsia="Times New Roman" w:hAnsi="Simplified Arabic" w:cs="Simplified Arabic"/>
          <w:sz w:val="24"/>
          <w:szCs w:val="24"/>
          <w:rtl/>
        </w:rPr>
        <w:lastRenderedPageBreak/>
        <w:t>ملحق ( 1 )</w:t>
      </w:r>
    </w:p>
    <w:p w:rsidR="00B46623" w:rsidRPr="00997DDD" w:rsidRDefault="00B46623" w:rsidP="00B46623">
      <w:pPr>
        <w:spacing w:after="0"/>
        <w:jc w:val="center"/>
        <w:rPr>
          <w:rFonts w:ascii="Simplified Arabic" w:eastAsia="Times New Roman" w:hAnsi="Simplified Arabic" w:cs="Simplified Arabic"/>
          <w:sz w:val="24"/>
          <w:szCs w:val="24"/>
          <w:rtl/>
        </w:rPr>
      </w:pPr>
      <w:r w:rsidRPr="00997DDD">
        <w:rPr>
          <w:rFonts w:ascii="Simplified Arabic" w:eastAsia="Times New Roman" w:hAnsi="Simplified Arabic" w:cs="Simplified Arabic"/>
          <w:sz w:val="24"/>
          <w:szCs w:val="24"/>
          <w:rtl/>
        </w:rPr>
        <w:t xml:space="preserve">مقياس الوعي الانفعالي </w:t>
      </w:r>
      <w:r w:rsidRPr="00997DDD">
        <w:rPr>
          <w:rFonts w:ascii="Simplified Arabic" w:eastAsia="Times New Roman" w:hAnsi="Simplified Arabic" w:cs="Simplified Arabic" w:hint="cs"/>
          <w:sz w:val="24"/>
          <w:szCs w:val="24"/>
          <w:rtl/>
        </w:rPr>
        <w:t>الأصلي</w:t>
      </w:r>
      <w:r w:rsidRPr="00997DDD">
        <w:rPr>
          <w:rFonts w:ascii="Simplified Arabic" w:eastAsia="Times New Roman" w:hAnsi="Simplified Arabic" w:cs="Simplified Arabic"/>
          <w:sz w:val="24"/>
          <w:szCs w:val="24"/>
          <w:rtl/>
        </w:rPr>
        <w:t xml:space="preserve"> والمترجم</w:t>
      </w:r>
    </w:p>
    <w:p w:rsidR="00B46623" w:rsidRPr="00997DDD" w:rsidRDefault="00B46623" w:rsidP="00B46623">
      <w:pPr>
        <w:spacing w:after="0"/>
        <w:rPr>
          <w:rFonts w:ascii="Simplified Arabic" w:eastAsia="Times New Roman" w:hAnsi="Simplified Arabic" w:cs="Simplified Arabic"/>
          <w:sz w:val="24"/>
          <w:szCs w:val="24"/>
          <w:rtl/>
        </w:rPr>
      </w:pPr>
      <w:r w:rsidRPr="00997DDD">
        <w:rPr>
          <w:rFonts w:ascii="Simplified Arabic" w:eastAsia="Times New Roman" w:hAnsi="Simplified Arabic" w:cs="Simplified Arabic"/>
          <w:sz w:val="24"/>
          <w:szCs w:val="24"/>
          <w:rtl/>
        </w:rPr>
        <w:t>المجال الأول :</w:t>
      </w:r>
    </w:p>
    <w:p w:rsidR="00B46623" w:rsidRPr="00997DDD" w:rsidRDefault="00B46623" w:rsidP="00B46623">
      <w:pPr>
        <w:spacing w:after="0"/>
        <w:rPr>
          <w:rFonts w:ascii="Simplified Arabic" w:eastAsia="Times New Roman" w:hAnsi="Simplified Arabic" w:cs="Simplified Arabic"/>
          <w:sz w:val="24"/>
          <w:szCs w:val="24"/>
          <w:rtl/>
        </w:rPr>
      </w:pPr>
    </w:p>
    <w:tbl>
      <w:tblPr>
        <w:tblStyle w:val="TableGrid2"/>
        <w:bidiVisual/>
        <w:tblW w:w="7920" w:type="dxa"/>
        <w:jc w:val="center"/>
        <w:tblInd w:w="-694" w:type="dxa"/>
        <w:tblLayout w:type="fixed"/>
        <w:tblLook w:val="01E0" w:firstRow="1" w:lastRow="1" w:firstColumn="1" w:lastColumn="1" w:noHBand="0" w:noVBand="0"/>
      </w:tblPr>
      <w:tblGrid>
        <w:gridCol w:w="540"/>
        <w:gridCol w:w="3600"/>
        <w:gridCol w:w="3780"/>
      </w:tblGrid>
      <w:tr w:rsidR="00B46623" w:rsidRPr="00997DDD" w:rsidTr="006D603F">
        <w:trPr>
          <w:trHeight w:val="615"/>
          <w:jc w:val="center"/>
        </w:trPr>
        <w:tc>
          <w:tcPr>
            <w:tcW w:w="540" w:type="dxa"/>
            <w:vMerge w:val="restart"/>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ت</w:t>
            </w:r>
          </w:p>
        </w:tc>
        <w:tc>
          <w:tcPr>
            <w:tcW w:w="7380" w:type="dxa"/>
            <w:gridSpan w:val="2"/>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 xml:space="preserve">تمييز الانفعالات   </w:t>
            </w:r>
            <w:r w:rsidRPr="00997DDD">
              <w:rPr>
                <w:rFonts w:ascii="Simplified Arabic" w:hAnsi="Simplified Arabic" w:cs="Simplified Arabic"/>
                <w:sz w:val="24"/>
                <w:szCs w:val="24"/>
              </w:rPr>
              <w:t>Differentiating Emotions</w:t>
            </w:r>
          </w:p>
        </w:tc>
      </w:tr>
      <w:tr w:rsidR="00B46623" w:rsidRPr="00997DDD" w:rsidTr="006D603F">
        <w:trPr>
          <w:trHeight w:val="345"/>
          <w:jc w:val="center"/>
        </w:trPr>
        <w:tc>
          <w:tcPr>
            <w:tcW w:w="540" w:type="dxa"/>
            <w:vMerge/>
          </w:tcPr>
          <w:p w:rsidR="00B46623" w:rsidRPr="00997DDD" w:rsidRDefault="00B46623" w:rsidP="006D603F">
            <w:pPr>
              <w:spacing w:line="276" w:lineRule="auto"/>
              <w:jc w:val="center"/>
              <w:rPr>
                <w:rFonts w:ascii="Simplified Arabic" w:hAnsi="Simplified Arabic" w:cs="Simplified Arabic"/>
                <w:sz w:val="24"/>
                <w:szCs w:val="24"/>
                <w:rtl/>
              </w:rPr>
            </w:pPr>
          </w:p>
        </w:tc>
        <w:tc>
          <w:tcPr>
            <w:tcW w:w="360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اللغة الأصلية</w:t>
            </w:r>
          </w:p>
        </w:tc>
        <w:tc>
          <w:tcPr>
            <w:tcW w:w="378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 xml:space="preserve">الترجمة </w:t>
            </w:r>
          </w:p>
        </w:tc>
      </w:tr>
      <w:tr w:rsidR="00B46623" w:rsidRPr="00997DDD" w:rsidTr="006D603F">
        <w:trPr>
          <w:jc w:val="center"/>
        </w:trPr>
        <w:tc>
          <w:tcPr>
            <w:tcW w:w="54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1</w:t>
            </w:r>
          </w:p>
        </w:tc>
        <w:tc>
          <w:tcPr>
            <w:tcW w:w="3600" w:type="dxa"/>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 am often confused or puzzled about what I am feeling</w:t>
            </w:r>
          </w:p>
        </w:tc>
        <w:tc>
          <w:tcPr>
            <w:tcW w:w="3780" w:type="dxa"/>
          </w:tcPr>
          <w:p w:rsidR="00B46623" w:rsidRPr="00997DDD" w:rsidRDefault="00B46623" w:rsidP="006D603F">
            <w:pPr>
              <w:spacing w:line="276" w:lineRule="auto"/>
              <w:rPr>
                <w:rFonts w:ascii="Simplified Arabic" w:hAnsi="Simplified Arabic" w:cs="Simplified Arabic"/>
                <w:sz w:val="24"/>
                <w:szCs w:val="24"/>
                <w:rtl/>
              </w:rPr>
            </w:pPr>
            <w:r w:rsidRPr="00997DDD">
              <w:rPr>
                <w:rFonts w:ascii="Simplified Arabic" w:hAnsi="Simplified Arabic" w:cs="Simplified Arabic"/>
                <w:sz w:val="24"/>
                <w:szCs w:val="24"/>
                <w:rtl/>
              </w:rPr>
              <w:t>أكون دائما مضطربا أو متحيرا حول ما أشعر به</w:t>
            </w:r>
          </w:p>
        </w:tc>
      </w:tr>
      <w:tr w:rsidR="00B46623" w:rsidRPr="00997DDD" w:rsidTr="006D603F">
        <w:trPr>
          <w:jc w:val="center"/>
        </w:trPr>
        <w:tc>
          <w:tcPr>
            <w:tcW w:w="54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2</w:t>
            </w:r>
          </w:p>
        </w:tc>
        <w:tc>
          <w:tcPr>
            <w:tcW w:w="3600" w:type="dxa"/>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It is difficult to know whether I feel sad or angry or something else</w:t>
            </w:r>
          </w:p>
        </w:tc>
        <w:tc>
          <w:tcPr>
            <w:tcW w:w="3780" w:type="dxa"/>
          </w:tcPr>
          <w:p w:rsidR="00B46623" w:rsidRPr="00997DDD" w:rsidRDefault="00B46623" w:rsidP="006D603F">
            <w:pPr>
              <w:spacing w:line="276" w:lineRule="auto"/>
              <w:rPr>
                <w:rFonts w:ascii="Simplified Arabic" w:hAnsi="Simplified Arabic" w:cs="Simplified Arabic"/>
                <w:sz w:val="24"/>
                <w:szCs w:val="24"/>
                <w:rtl/>
              </w:rPr>
            </w:pPr>
            <w:r w:rsidRPr="00997DDD">
              <w:rPr>
                <w:rFonts w:ascii="Simplified Arabic" w:hAnsi="Simplified Arabic" w:cs="Simplified Arabic"/>
                <w:sz w:val="24"/>
                <w:szCs w:val="24"/>
                <w:rtl/>
              </w:rPr>
              <w:t>من الصعوبة أن اعرف فيما أذا كنت اشعر بالحزن آو الغضب آو أي شيء أخر</w:t>
            </w:r>
          </w:p>
        </w:tc>
      </w:tr>
      <w:tr w:rsidR="00B46623" w:rsidRPr="00997DDD" w:rsidTr="006D603F">
        <w:trPr>
          <w:jc w:val="center"/>
        </w:trPr>
        <w:tc>
          <w:tcPr>
            <w:tcW w:w="54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3</w:t>
            </w:r>
          </w:p>
        </w:tc>
        <w:tc>
          <w:tcPr>
            <w:tcW w:w="3600" w:type="dxa"/>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 never know exactly what kind of feeling I am having</w:t>
            </w:r>
          </w:p>
        </w:tc>
        <w:tc>
          <w:tcPr>
            <w:tcW w:w="3780" w:type="dxa"/>
          </w:tcPr>
          <w:p w:rsidR="00B46623" w:rsidRPr="00997DDD" w:rsidRDefault="00B46623" w:rsidP="006D603F">
            <w:pPr>
              <w:spacing w:line="276" w:lineRule="auto"/>
              <w:rPr>
                <w:rFonts w:ascii="Simplified Arabic" w:hAnsi="Simplified Arabic" w:cs="Simplified Arabic"/>
                <w:sz w:val="24"/>
                <w:szCs w:val="24"/>
                <w:rtl/>
              </w:rPr>
            </w:pPr>
            <w:r w:rsidRPr="00997DDD">
              <w:rPr>
                <w:rFonts w:ascii="Simplified Arabic" w:hAnsi="Simplified Arabic" w:cs="Simplified Arabic"/>
                <w:sz w:val="24"/>
                <w:szCs w:val="24"/>
                <w:rtl/>
              </w:rPr>
              <w:t>لا اعرف أبدا بالضبط أي نوع من المشاعر تتملكني</w:t>
            </w:r>
          </w:p>
        </w:tc>
      </w:tr>
      <w:tr w:rsidR="00B46623" w:rsidRPr="00997DDD" w:rsidTr="006D603F">
        <w:trPr>
          <w:jc w:val="center"/>
        </w:trPr>
        <w:tc>
          <w:tcPr>
            <w:tcW w:w="54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4</w:t>
            </w:r>
          </w:p>
        </w:tc>
        <w:tc>
          <w:tcPr>
            <w:tcW w:w="3600" w:type="dxa"/>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When I am upset, I don’t know if I am sad, scared or angry</w:t>
            </w:r>
          </w:p>
        </w:tc>
        <w:tc>
          <w:tcPr>
            <w:tcW w:w="3780" w:type="dxa"/>
          </w:tcPr>
          <w:p w:rsidR="00B46623" w:rsidRPr="00997DDD" w:rsidRDefault="00B46623" w:rsidP="006D603F">
            <w:pPr>
              <w:spacing w:line="276" w:lineRule="auto"/>
              <w:rPr>
                <w:rFonts w:ascii="Simplified Arabic" w:hAnsi="Simplified Arabic" w:cs="Simplified Arabic"/>
                <w:sz w:val="24"/>
                <w:szCs w:val="24"/>
                <w:rtl/>
              </w:rPr>
            </w:pPr>
            <w:r w:rsidRPr="00997DDD">
              <w:rPr>
                <w:rFonts w:ascii="Simplified Arabic" w:hAnsi="Simplified Arabic" w:cs="Simplified Arabic"/>
                <w:sz w:val="24"/>
                <w:szCs w:val="24"/>
                <w:rtl/>
              </w:rPr>
              <w:t>عندما أكون منزعجا ، لا اعرف أذا ما كنت حزينا أو فزعا أو غاضبا</w:t>
            </w:r>
          </w:p>
        </w:tc>
      </w:tr>
      <w:tr w:rsidR="00B46623" w:rsidRPr="00997DDD" w:rsidTr="006D603F">
        <w:trPr>
          <w:jc w:val="center"/>
        </w:trPr>
        <w:tc>
          <w:tcPr>
            <w:tcW w:w="540" w:type="dxa"/>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5</w:t>
            </w:r>
          </w:p>
        </w:tc>
        <w:tc>
          <w:tcPr>
            <w:tcW w:w="3600" w:type="dxa"/>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Sometimes, I feel upset and I have no idea why</w:t>
            </w:r>
          </w:p>
        </w:tc>
        <w:tc>
          <w:tcPr>
            <w:tcW w:w="3780" w:type="dxa"/>
          </w:tcPr>
          <w:p w:rsidR="00B46623" w:rsidRPr="00997DDD" w:rsidRDefault="00B46623" w:rsidP="006D603F">
            <w:pPr>
              <w:spacing w:line="276" w:lineRule="auto"/>
              <w:rPr>
                <w:rFonts w:ascii="Simplified Arabic" w:hAnsi="Simplified Arabic" w:cs="Simplified Arabic"/>
                <w:sz w:val="24"/>
                <w:szCs w:val="24"/>
                <w:rtl/>
              </w:rPr>
            </w:pPr>
            <w:r w:rsidRPr="00997DDD">
              <w:rPr>
                <w:rFonts w:ascii="Simplified Arabic" w:hAnsi="Simplified Arabic" w:cs="Simplified Arabic"/>
                <w:sz w:val="24"/>
                <w:szCs w:val="24"/>
                <w:rtl/>
              </w:rPr>
              <w:t>اشعر في بعض الأحيان بالانزعاج ،  و ليست لدي أية فكرة عن السبب</w:t>
            </w:r>
          </w:p>
        </w:tc>
      </w:tr>
      <w:tr w:rsidR="00B46623" w:rsidRPr="00ED342A" w:rsidTr="006D603F">
        <w:trPr>
          <w:jc w:val="center"/>
        </w:trPr>
        <w:tc>
          <w:tcPr>
            <w:tcW w:w="540" w:type="dxa"/>
          </w:tcPr>
          <w:p w:rsidR="00B46623" w:rsidRPr="00ED342A" w:rsidRDefault="00B46623" w:rsidP="006D603F">
            <w:pPr>
              <w:spacing w:line="276" w:lineRule="auto"/>
              <w:jc w:val="center"/>
              <w:rPr>
                <w:rFonts w:ascii="Simplified Arabic" w:hAnsi="Simplified Arabic" w:cs="Simplified Arabic"/>
                <w:sz w:val="28"/>
                <w:szCs w:val="28"/>
                <w:rtl/>
              </w:rPr>
            </w:pPr>
            <w:r w:rsidRPr="00ED342A">
              <w:rPr>
                <w:rFonts w:ascii="Simplified Arabic" w:hAnsi="Simplified Arabic" w:cs="Simplified Arabic"/>
                <w:sz w:val="28"/>
                <w:szCs w:val="28"/>
                <w:rtl/>
              </w:rPr>
              <w:t>6</w:t>
            </w:r>
          </w:p>
        </w:tc>
        <w:tc>
          <w:tcPr>
            <w:tcW w:w="3600" w:type="dxa"/>
          </w:tcPr>
          <w:p w:rsidR="00B46623" w:rsidRPr="00ED342A" w:rsidRDefault="00B46623" w:rsidP="006D603F">
            <w:pPr>
              <w:bidi w:val="0"/>
              <w:spacing w:line="276" w:lineRule="auto"/>
              <w:jc w:val="lowKashida"/>
              <w:rPr>
                <w:rFonts w:ascii="Simplified Arabic" w:hAnsi="Simplified Arabic" w:cs="Simplified Arabic"/>
                <w:sz w:val="28"/>
                <w:szCs w:val="28"/>
              </w:rPr>
            </w:pPr>
            <w:r w:rsidRPr="00ED342A">
              <w:rPr>
                <w:rFonts w:ascii="Simplified Arabic" w:hAnsi="Simplified Arabic" w:cs="Simplified Arabic"/>
                <w:sz w:val="28"/>
                <w:szCs w:val="28"/>
              </w:rPr>
              <w:t>I often don’t know why I am angry</w:t>
            </w:r>
          </w:p>
        </w:tc>
        <w:tc>
          <w:tcPr>
            <w:tcW w:w="3780" w:type="dxa"/>
          </w:tcPr>
          <w:p w:rsidR="00B46623" w:rsidRPr="00ED342A" w:rsidRDefault="00B46623" w:rsidP="006D603F">
            <w:pPr>
              <w:spacing w:line="276" w:lineRule="auto"/>
              <w:rPr>
                <w:rFonts w:ascii="Simplified Arabic" w:hAnsi="Simplified Arabic" w:cs="Simplified Arabic"/>
                <w:sz w:val="28"/>
                <w:szCs w:val="28"/>
                <w:rtl/>
              </w:rPr>
            </w:pPr>
            <w:r w:rsidRPr="00ED342A">
              <w:rPr>
                <w:rFonts w:ascii="Simplified Arabic" w:hAnsi="Simplified Arabic" w:cs="Simplified Arabic"/>
                <w:sz w:val="28"/>
                <w:szCs w:val="28"/>
                <w:rtl/>
              </w:rPr>
              <w:t>أنا لا اعرف عادة لماذا أنا غاضب</w:t>
            </w:r>
          </w:p>
        </w:tc>
      </w:tr>
      <w:tr w:rsidR="00B46623" w:rsidRPr="00ED342A" w:rsidTr="006D603F">
        <w:trPr>
          <w:jc w:val="center"/>
        </w:trPr>
        <w:tc>
          <w:tcPr>
            <w:tcW w:w="540" w:type="dxa"/>
          </w:tcPr>
          <w:p w:rsidR="00B46623" w:rsidRPr="00ED342A" w:rsidRDefault="00B46623" w:rsidP="006D603F">
            <w:pPr>
              <w:spacing w:line="276" w:lineRule="auto"/>
              <w:jc w:val="center"/>
              <w:rPr>
                <w:rFonts w:ascii="Simplified Arabic" w:hAnsi="Simplified Arabic" w:cs="Simplified Arabic"/>
                <w:sz w:val="28"/>
                <w:szCs w:val="28"/>
                <w:rtl/>
              </w:rPr>
            </w:pPr>
            <w:r w:rsidRPr="00ED342A">
              <w:rPr>
                <w:rFonts w:ascii="Simplified Arabic" w:hAnsi="Simplified Arabic" w:cs="Simplified Arabic"/>
                <w:sz w:val="28"/>
                <w:szCs w:val="28"/>
                <w:rtl/>
              </w:rPr>
              <w:t>7</w:t>
            </w:r>
          </w:p>
        </w:tc>
        <w:tc>
          <w:tcPr>
            <w:tcW w:w="3600" w:type="dxa"/>
          </w:tcPr>
          <w:p w:rsidR="00B46623" w:rsidRPr="00ED342A" w:rsidRDefault="00B46623" w:rsidP="006D603F">
            <w:pPr>
              <w:bidi w:val="0"/>
              <w:spacing w:line="276" w:lineRule="auto"/>
              <w:jc w:val="lowKashida"/>
              <w:rPr>
                <w:rFonts w:ascii="Simplified Arabic" w:hAnsi="Simplified Arabic" w:cs="Simplified Arabic"/>
                <w:sz w:val="28"/>
                <w:szCs w:val="28"/>
              </w:rPr>
            </w:pPr>
            <w:r w:rsidRPr="00ED342A">
              <w:rPr>
                <w:rFonts w:ascii="Simplified Arabic" w:hAnsi="Simplified Arabic" w:cs="Simplified Arabic"/>
                <w:sz w:val="28"/>
                <w:szCs w:val="28"/>
              </w:rPr>
              <w:t>I don’t know when something will upset me or not</w:t>
            </w:r>
          </w:p>
        </w:tc>
        <w:tc>
          <w:tcPr>
            <w:tcW w:w="3780" w:type="dxa"/>
          </w:tcPr>
          <w:p w:rsidR="00B46623" w:rsidRPr="00ED342A" w:rsidRDefault="00B46623" w:rsidP="006D603F">
            <w:pPr>
              <w:spacing w:line="276" w:lineRule="auto"/>
              <w:rPr>
                <w:rFonts w:ascii="Simplified Arabic" w:hAnsi="Simplified Arabic" w:cs="Simplified Arabic"/>
                <w:sz w:val="28"/>
                <w:szCs w:val="28"/>
                <w:rtl/>
              </w:rPr>
            </w:pPr>
            <w:r w:rsidRPr="00ED342A">
              <w:rPr>
                <w:rFonts w:ascii="Simplified Arabic" w:hAnsi="Simplified Arabic" w:cs="Simplified Arabic"/>
                <w:sz w:val="28"/>
                <w:szCs w:val="28"/>
                <w:rtl/>
              </w:rPr>
              <w:t>أنا لا أعرف فيما أذا كان هناك شيء سوف يزعجني أو لا يزعجني</w:t>
            </w:r>
          </w:p>
        </w:tc>
      </w:tr>
    </w:tbl>
    <w:bookmarkEnd w:id="66"/>
    <w:p w:rsidR="00B46623" w:rsidRPr="00ED342A" w:rsidRDefault="00B46623" w:rsidP="00B46623">
      <w:pPr>
        <w:spacing w:after="0"/>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المجال الثاني :  </w:t>
      </w:r>
    </w:p>
    <w:p w:rsidR="00B46623" w:rsidRPr="00997DDD" w:rsidRDefault="00B46623" w:rsidP="00B46623">
      <w:pPr>
        <w:spacing w:after="0"/>
        <w:rPr>
          <w:rFonts w:ascii="Simplified Arabic" w:eastAsia="Times New Roman" w:hAnsi="Simplified Arabic" w:cs="Simplified Arabic"/>
          <w:sz w:val="24"/>
          <w:szCs w:val="24"/>
        </w:rPr>
      </w:pPr>
    </w:p>
    <w:tbl>
      <w:tblPr>
        <w:tblStyle w:val="TableGrid2"/>
        <w:bidiVisual/>
        <w:tblW w:w="7920" w:type="dxa"/>
        <w:jc w:val="center"/>
        <w:tblInd w:w="-694" w:type="dxa"/>
        <w:tblLayout w:type="fixed"/>
        <w:tblLook w:val="01E0" w:firstRow="1" w:lastRow="1" w:firstColumn="1" w:lastColumn="1" w:noHBand="0" w:noVBand="0"/>
      </w:tblPr>
      <w:tblGrid>
        <w:gridCol w:w="540"/>
        <w:gridCol w:w="3600"/>
        <w:gridCol w:w="3780"/>
      </w:tblGrid>
      <w:tr w:rsidR="00B46623" w:rsidRPr="00997DDD" w:rsidTr="006D603F">
        <w:trPr>
          <w:trHeight w:val="615"/>
          <w:jc w:val="center"/>
        </w:trPr>
        <w:tc>
          <w:tcPr>
            <w:tcW w:w="540" w:type="dxa"/>
            <w:vMerge w:val="restart"/>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ت</w:t>
            </w:r>
          </w:p>
        </w:tc>
        <w:tc>
          <w:tcPr>
            <w:tcW w:w="7380" w:type="dxa"/>
            <w:gridSpan w:val="2"/>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rPr>
                <w:rFonts w:ascii="Simplified Arabic" w:hAnsi="Simplified Arabic" w:cs="Simplified Arabic"/>
                <w:sz w:val="24"/>
                <w:szCs w:val="24"/>
              </w:rPr>
            </w:pPr>
          </w:p>
          <w:p w:rsidR="00B46623" w:rsidRPr="00997DDD" w:rsidRDefault="00B46623" w:rsidP="006D603F">
            <w:pPr>
              <w:spacing w:line="276" w:lineRule="auto"/>
              <w:rPr>
                <w:rFonts w:ascii="Simplified Arabic" w:hAnsi="Simplified Arabic" w:cs="Simplified Arabic"/>
                <w:sz w:val="24"/>
                <w:szCs w:val="24"/>
              </w:rPr>
            </w:pPr>
            <w:r w:rsidRPr="00997DDD">
              <w:rPr>
                <w:rFonts w:ascii="Simplified Arabic" w:hAnsi="Simplified Arabic" w:cs="Simplified Arabic"/>
                <w:sz w:val="24"/>
                <w:szCs w:val="24"/>
                <w:rtl/>
              </w:rPr>
              <w:t>المشاركة اللفظية للانفعالات</w:t>
            </w:r>
            <w:r w:rsidRPr="00997DDD">
              <w:rPr>
                <w:rFonts w:ascii="Simplified Arabic" w:hAnsi="Simplified Arabic" w:cs="Simplified Arabic"/>
                <w:sz w:val="24"/>
                <w:szCs w:val="24"/>
              </w:rPr>
              <w:t xml:space="preserve">  Verbal Sharing of Emotions</w:t>
            </w:r>
          </w:p>
        </w:tc>
      </w:tr>
      <w:tr w:rsidR="00B46623" w:rsidRPr="00997DDD" w:rsidTr="006D603F">
        <w:trPr>
          <w:trHeight w:val="34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46623" w:rsidRPr="00997DDD" w:rsidRDefault="00B46623" w:rsidP="006D603F">
            <w:pPr>
              <w:bidi w:val="0"/>
              <w:spacing w:line="276" w:lineRule="auto"/>
              <w:jc w:val="center"/>
              <w:rPr>
                <w:rFonts w:ascii="Simplified Arabic" w:hAnsi="Simplified Arabic" w:cs="Simplified Arabic"/>
                <w:sz w:val="24"/>
                <w:szCs w:val="24"/>
              </w:rPr>
            </w:pP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اللغة الأصلية للمقياس</w:t>
            </w:r>
          </w:p>
        </w:tc>
        <w:tc>
          <w:tcPr>
            <w:tcW w:w="378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الترجمة العربية</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1</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 find it difficult to explain to a friend how I feel</w:t>
            </w:r>
          </w:p>
        </w:tc>
        <w:tc>
          <w:tcPr>
            <w:tcW w:w="378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t>أجد صعوبة في أن أشرح لصديقي كيف أشعر</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2</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 find it hard to talk to anyone about how I feel</w:t>
            </w:r>
          </w:p>
        </w:tc>
        <w:tc>
          <w:tcPr>
            <w:tcW w:w="378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t>أجد أن من العسير عليَ أن أتحدث مع أي شخص حول ما أشعر به</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3</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I can easily explain to a friend how I feel inside</w:t>
            </w:r>
          </w:p>
        </w:tc>
        <w:tc>
          <w:tcPr>
            <w:tcW w:w="378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t>أستطيع بسهولة أن أوضح لصديقي شعوري الداخلي</w:t>
            </w:r>
          </w:p>
        </w:tc>
      </w:tr>
    </w:tbl>
    <w:p w:rsidR="00B46623" w:rsidRPr="00997DDD" w:rsidRDefault="00B46623" w:rsidP="00B46623">
      <w:pPr>
        <w:spacing w:after="0"/>
        <w:rPr>
          <w:rFonts w:ascii="Simplified Arabic" w:eastAsia="Times New Roman" w:hAnsi="Simplified Arabic" w:cs="Simplified Arabic"/>
          <w:sz w:val="24"/>
          <w:szCs w:val="24"/>
          <w:rtl/>
        </w:rPr>
      </w:pPr>
      <w:bookmarkStart w:id="67" w:name="OLE_LINK5"/>
      <w:bookmarkStart w:id="68" w:name="OLE_LINK6"/>
    </w:p>
    <w:p w:rsidR="00B46623" w:rsidRPr="00997DDD" w:rsidRDefault="00B46623" w:rsidP="00B46623">
      <w:pPr>
        <w:spacing w:after="0"/>
        <w:rPr>
          <w:rFonts w:ascii="Simplified Arabic" w:eastAsia="Times New Roman" w:hAnsi="Simplified Arabic" w:cs="Simplified Arabic"/>
          <w:sz w:val="24"/>
          <w:szCs w:val="24"/>
          <w:rtl/>
        </w:rPr>
      </w:pPr>
      <w:r w:rsidRPr="00997DDD">
        <w:rPr>
          <w:rFonts w:ascii="Simplified Arabic" w:eastAsia="Times New Roman" w:hAnsi="Simplified Arabic" w:cs="Simplified Arabic"/>
          <w:sz w:val="24"/>
          <w:szCs w:val="24"/>
          <w:rtl/>
        </w:rPr>
        <w:t xml:space="preserve">المجال الثالث </w:t>
      </w:r>
      <w:r w:rsidRPr="00997DDD">
        <w:rPr>
          <w:rFonts w:ascii="Simplified Arabic" w:eastAsia="Times New Roman" w:hAnsi="Simplified Arabic" w:cs="Simplified Arabic"/>
          <w:sz w:val="24"/>
          <w:szCs w:val="24"/>
        </w:rPr>
        <w:t>;</w:t>
      </w:r>
    </w:p>
    <w:p w:rsidR="00B46623" w:rsidRPr="00997DDD" w:rsidRDefault="00B46623" w:rsidP="00B46623">
      <w:pPr>
        <w:spacing w:after="0"/>
        <w:rPr>
          <w:rFonts w:ascii="Simplified Arabic" w:eastAsia="Times New Roman" w:hAnsi="Simplified Arabic" w:cs="Simplified Arabic"/>
          <w:sz w:val="24"/>
          <w:szCs w:val="24"/>
        </w:rPr>
      </w:pPr>
    </w:p>
    <w:tbl>
      <w:tblPr>
        <w:tblStyle w:val="TableGrid2"/>
        <w:bidiVisual/>
        <w:tblW w:w="8100" w:type="dxa"/>
        <w:jc w:val="center"/>
        <w:tblInd w:w="-694" w:type="dxa"/>
        <w:tblLayout w:type="fixed"/>
        <w:tblLook w:val="01E0" w:firstRow="1" w:lastRow="1" w:firstColumn="1" w:lastColumn="1" w:noHBand="0" w:noVBand="0"/>
      </w:tblPr>
      <w:tblGrid>
        <w:gridCol w:w="540"/>
        <w:gridCol w:w="3600"/>
        <w:gridCol w:w="3960"/>
      </w:tblGrid>
      <w:tr w:rsidR="00B46623" w:rsidRPr="00997DDD" w:rsidTr="006D603F">
        <w:trPr>
          <w:trHeight w:val="611"/>
          <w:jc w:val="center"/>
        </w:trPr>
        <w:tc>
          <w:tcPr>
            <w:tcW w:w="540" w:type="dxa"/>
            <w:vMerge w:val="restart"/>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ت</w:t>
            </w:r>
          </w:p>
        </w:tc>
        <w:tc>
          <w:tcPr>
            <w:tcW w:w="7560" w:type="dxa"/>
            <w:gridSpan w:val="2"/>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p>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 xml:space="preserve">عدم أخفاء الانفعالات </w:t>
            </w:r>
            <w:r w:rsidRPr="00997DDD">
              <w:rPr>
                <w:rFonts w:ascii="Simplified Arabic" w:hAnsi="Simplified Arabic" w:cs="Simplified Arabic"/>
                <w:sz w:val="24"/>
                <w:szCs w:val="24"/>
              </w:rPr>
              <w:t>Not Hiding Emotions</w:t>
            </w:r>
          </w:p>
        </w:tc>
      </w:tr>
      <w:tr w:rsidR="00B46623" w:rsidRPr="00997DDD" w:rsidTr="006D603F">
        <w:trPr>
          <w:trHeight w:val="34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46623" w:rsidRPr="00997DDD" w:rsidRDefault="00B46623" w:rsidP="006D603F">
            <w:pPr>
              <w:bidi w:val="0"/>
              <w:spacing w:line="276" w:lineRule="auto"/>
              <w:jc w:val="center"/>
              <w:rPr>
                <w:rFonts w:ascii="Simplified Arabic" w:hAnsi="Simplified Arabic" w:cs="Simplified Arabic"/>
                <w:sz w:val="24"/>
                <w:szCs w:val="24"/>
              </w:rPr>
            </w:pP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اللغة الأصلية للمقياس</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الترجمة العربية</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1</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When I am upset about something , I often keep it to myself</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tl/>
              </w:rPr>
              <w:t>عندما انزعج من شيء ما ، فأنني عادة احتفظ بذلك لنفسي</w:t>
            </w:r>
          </w:p>
          <w:p w:rsidR="00B46623" w:rsidRPr="00997DDD" w:rsidRDefault="00B46623" w:rsidP="006D603F">
            <w:pPr>
              <w:spacing w:line="276" w:lineRule="auto"/>
              <w:jc w:val="lowKashida"/>
              <w:rPr>
                <w:rFonts w:ascii="Simplified Arabic" w:hAnsi="Simplified Arabic" w:cs="Simplified Arabic"/>
                <w:sz w:val="24"/>
                <w:szCs w:val="24"/>
              </w:rPr>
            </w:pP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2</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Other people don’t need to know how I am feeling</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t>لا يحتاج الناس الآخرون أن يعرفوا كيف أشعر</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3</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Pr>
              <w:t xml:space="preserve">When I am upset , I try not to </w:t>
            </w:r>
            <w:r w:rsidRPr="00997DDD">
              <w:rPr>
                <w:rFonts w:ascii="Simplified Arabic" w:hAnsi="Simplified Arabic" w:cs="Simplified Arabic"/>
                <w:sz w:val="24"/>
                <w:szCs w:val="24"/>
              </w:rPr>
              <w:lastRenderedPageBreak/>
              <w:t>show it</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lastRenderedPageBreak/>
              <w:t>عندما اكون منزعجا ، أحاول أن لا أظهر ذلك</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lastRenderedPageBreak/>
              <w:t>4</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Pr>
              <w:t>When I am angry or upset , I try to hide this</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tl/>
              </w:rPr>
              <w:t>عندما أكون غاضبا أو منزعجا أحاول أن أخفي ذلك الشعور</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tl/>
              </w:rPr>
            </w:pPr>
            <w:r w:rsidRPr="00997DDD">
              <w:rPr>
                <w:rFonts w:ascii="Simplified Arabic" w:hAnsi="Simplified Arabic" w:cs="Simplified Arabic"/>
                <w:sz w:val="24"/>
                <w:szCs w:val="24"/>
                <w:rtl/>
              </w:rPr>
              <w:t>5</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When I am feeling bad, it is no one else’s business</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tl/>
              </w:rPr>
              <w:t>عندما أشعر بكدر ، فهذا ليس من شأن الأخرين</w:t>
            </w:r>
          </w:p>
        </w:tc>
      </w:tr>
    </w:tbl>
    <w:p w:rsidR="00B46623" w:rsidRPr="00997DDD" w:rsidRDefault="00B46623" w:rsidP="00B46623">
      <w:pPr>
        <w:spacing w:after="0"/>
        <w:rPr>
          <w:rFonts w:ascii="Simplified Arabic" w:eastAsia="Times New Roman" w:hAnsi="Simplified Arabic" w:cs="Simplified Arabic"/>
          <w:sz w:val="24"/>
          <w:szCs w:val="24"/>
          <w:rtl/>
        </w:rPr>
      </w:pPr>
      <w:bookmarkStart w:id="69" w:name="OLE_LINK7"/>
      <w:bookmarkEnd w:id="67"/>
      <w:bookmarkEnd w:id="68"/>
    </w:p>
    <w:p w:rsidR="00B46623" w:rsidRPr="00997DDD" w:rsidRDefault="00B46623" w:rsidP="00B46623">
      <w:pPr>
        <w:spacing w:after="0"/>
        <w:rPr>
          <w:rFonts w:ascii="Simplified Arabic" w:eastAsia="Times New Roman" w:hAnsi="Simplified Arabic" w:cs="Simplified Arabic"/>
          <w:sz w:val="24"/>
          <w:szCs w:val="24"/>
          <w:rtl/>
        </w:rPr>
      </w:pPr>
      <w:r w:rsidRPr="00997DDD">
        <w:rPr>
          <w:rFonts w:ascii="Simplified Arabic" w:eastAsia="Times New Roman" w:hAnsi="Simplified Arabic" w:cs="Simplified Arabic"/>
          <w:sz w:val="24"/>
          <w:szCs w:val="24"/>
          <w:rtl/>
        </w:rPr>
        <w:t>المجال الرابع</w:t>
      </w:r>
      <w:r w:rsidRPr="00997DDD">
        <w:rPr>
          <w:rFonts w:ascii="Simplified Arabic" w:eastAsia="Times New Roman" w:hAnsi="Simplified Arabic" w:cs="Simplified Arabic"/>
          <w:sz w:val="24"/>
          <w:szCs w:val="24"/>
        </w:rPr>
        <w:t xml:space="preserve"> :</w:t>
      </w:r>
    </w:p>
    <w:p w:rsidR="00B46623" w:rsidRPr="00997DDD" w:rsidRDefault="00B46623" w:rsidP="00B46623">
      <w:pPr>
        <w:spacing w:after="0"/>
        <w:rPr>
          <w:rFonts w:ascii="Simplified Arabic" w:eastAsia="Times New Roman" w:hAnsi="Simplified Arabic" w:cs="Simplified Arabic"/>
          <w:sz w:val="24"/>
          <w:szCs w:val="24"/>
          <w:rtl/>
        </w:rPr>
      </w:pPr>
    </w:p>
    <w:tbl>
      <w:tblPr>
        <w:tblStyle w:val="TableGrid2"/>
        <w:bidiVisual/>
        <w:tblW w:w="8100" w:type="dxa"/>
        <w:jc w:val="center"/>
        <w:tblInd w:w="-694" w:type="dxa"/>
        <w:tblLayout w:type="fixed"/>
        <w:tblLook w:val="01E0" w:firstRow="1" w:lastRow="1" w:firstColumn="1" w:lastColumn="1" w:noHBand="0" w:noVBand="0"/>
      </w:tblPr>
      <w:tblGrid>
        <w:gridCol w:w="540"/>
        <w:gridCol w:w="3600"/>
        <w:gridCol w:w="3960"/>
      </w:tblGrid>
      <w:tr w:rsidR="00B46623" w:rsidRPr="00997DDD" w:rsidTr="006D603F">
        <w:trPr>
          <w:trHeight w:val="615"/>
          <w:jc w:val="center"/>
        </w:trPr>
        <w:tc>
          <w:tcPr>
            <w:tcW w:w="540" w:type="dxa"/>
            <w:vMerge w:val="restart"/>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ت</w:t>
            </w:r>
          </w:p>
        </w:tc>
        <w:tc>
          <w:tcPr>
            <w:tcW w:w="7560" w:type="dxa"/>
            <w:gridSpan w:val="2"/>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tl/>
              </w:rPr>
            </w:pPr>
          </w:p>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الوعي الجسدي</w:t>
            </w:r>
            <w:r w:rsidRPr="00997DDD">
              <w:rPr>
                <w:rFonts w:ascii="Simplified Arabic" w:hAnsi="Simplified Arabic" w:cs="Simplified Arabic"/>
                <w:sz w:val="24"/>
                <w:szCs w:val="24"/>
              </w:rPr>
              <w:t xml:space="preserve"> Bodily Awareness</w:t>
            </w:r>
          </w:p>
        </w:tc>
      </w:tr>
      <w:tr w:rsidR="00B46623" w:rsidRPr="00997DDD" w:rsidTr="006D603F">
        <w:trPr>
          <w:trHeight w:val="34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46623" w:rsidRPr="00997DDD" w:rsidRDefault="00B46623" w:rsidP="006D603F">
            <w:pPr>
              <w:bidi w:val="0"/>
              <w:spacing w:line="276" w:lineRule="auto"/>
              <w:rPr>
                <w:rFonts w:ascii="Simplified Arabic" w:hAnsi="Simplified Arabic" w:cs="Simplified Arabic"/>
                <w:sz w:val="24"/>
                <w:szCs w:val="24"/>
              </w:rPr>
            </w:pP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اللغة الأصلية للمقياس</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 xml:space="preserve">الترجمة </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1</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When I am scared or nervous, I feel something in my tummy</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tl/>
              </w:rPr>
            </w:pPr>
            <w:r w:rsidRPr="00997DDD">
              <w:rPr>
                <w:rFonts w:ascii="Simplified Arabic" w:hAnsi="Simplified Arabic" w:cs="Simplified Arabic"/>
                <w:sz w:val="24"/>
                <w:szCs w:val="24"/>
                <w:rtl/>
              </w:rPr>
              <w:t>عندما أكون فزعا أو عصبيا أشعر بشيء ما في معدتي</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4"/>
                <w:szCs w:val="24"/>
              </w:rPr>
            </w:pPr>
            <w:r w:rsidRPr="00997DDD">
              <w:rPr>
                <w:rFonts w:ascii="Simplified Arabic" w:hAnsi="Simplified Arabic" w:cs="Simplified Arabic"/>
                <w:sz w:val="24"/>
                <w:szCs w:val="24"/>
                <w:rtl/>
              </w:rPr>
              <w:t>2</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Pr>
              <w:t>When I feel upset , I can also feel it in my body</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4"/>
                <w:szCs w:val="24"/>
              </w:rPr>
            </w:pPr>
            <w:r w:rsidRPr="00997DDD">
              <w:rPr>
                <w:rFonts w:ascii="Simplified Arabic" w:hAnsi="Simplified Arabic" w:cs="Simplified Arabic"/>
                <w:sz w:val="24"/>
                <w:szCs w:val="24"/>
                <w:rtl/>
              </w:rPr>
              <w:t>عندما أشعر بالانزعاج ، يمكنني أن أشعر به في جسدي أيضا</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3</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I don’t feel anything in my body when I am scared or nervous</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لا أشعر بأي شيء في جسمي عندما أكون فزعا أو عصبيا</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4</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My body feels different when I am upset about something</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 xml:space="preserve">عندما أكون منزعجا من شيء ما ، أشعر بأن جسمي يبدو مختلفاٍ </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5</w:t>
            </w:r>
          </w:p>
        </w:tc>
        <w:tc>
          <w:tcPr>
            <w:tcW w:w="360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 xml:space="preserve">When I am sad, my body </w:t>
            </w:r>
            <w:r w:rsidRPr="00997DDD">
              <w:rPr>
                <w:rFonts w:ascii="Simplified Arabic" w:hAnsi="Simplified Arabic" w:cs="Simplified Arabic"/>
                <w:sz w:val="28"/>
                <w:szCs w:val="28"/>
              </w:rPr>
              <w:lastRenderedPageBreak/>
              <w:t>feels weak</w:t>
            </w:r>
          </w:p>
        </w:tc>
        <w:tc>
          <w:tcPr>
            <w:tcW w:w="396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lastRenderedPageBreak/>
              <w:t xml:space="preserve">عندما أكون حزينا ، أشعر بأن جسمي </w:t>
            </w:r>
            <w:r w:rsidRPr="00997DDD">
              <w:rPr>
                <w:rFonts w:ascii="Simplified Arabic" w:hAnsi="Simplified Arabic" w:cs="Simplified Arabic"/>
                <w:sz w:val="28"/>
                <w:szCs w:val="28"/>
                <w:rtl/>
              </w:rPr>
              <w:lastRenderedPageBreak/>
              <w:t>يصبح منهكاً</w:t>
            </w:r>
          </w:p>
        </w:tc>
      </w:tr>
      <w:bookmarkEnd w:id="69"/>
    </w:tbl>
    <w:p w:rsidR="00B46623" w:rsidRPr="00997DDD" w:rsidRDefault="00B46623" w:rsidP="00B46623">
      <w:pPr>
        <w:spacing w:after="0"/>
        <w:jc w:val="center"/>
        <w:rPr>
          <w:rFonts w:ascii="Simplified Arabic" w:eastAsia="Times New Roman" w:hAnsi="Simplified Arabic" w:cs="Simplified Arabic"/>
          <w:sz w:val="28"/>
          <w:szCs w:val="28"/>
          <w:rtl/>
        </w:rPr>
      </w:pPr>
    </w:p>
    <w:p w:rsidR="00B46623" w:rsidRPr="00997DDD" w:rsidRDefault="00B46623" w:rsidP="00B46623">
      <w:pPr>
        <w:spacing w:after="0"/>
        <w:jc w:val="center"/>
        <w:rPr>
          <w:rFonts w:ascii="Simplified Arabic" w:eastAsia="Times New Roman" w:hAnsi="Simplified Arabic" w:cs="Simplified Arabic"/>
          <w:sz w:val="28"/>
          <w:szCs w:val="28"/>
        </w:rPr>
      </w:pPr>
    </w:p>
    <w:p w:rsidR="00B46623" w:rsidRPr="00997DDD" w:rsidRDefault="00B46623" w:rsidP="00B46623">
      <w:pPr>
        <w:spacing w:after="0"/>
        <w:jc w:val="center"/>
        <w:rPr>
          <w:rFonts w:ascii="Simplified Arabic" w:eastAsia="Times New Roman" w:hAnsi="Simplified Arabic" w:cs="Simplified Arabic"/>
          <w:sz w:val="28"/>
          <w:szCs w:val="28"/>
          <w:rtl/>
        </w:rPr>
      </w:pPr>
    </w:p>
    <w:p w:rsidR="00B46623" w:rsidRPr="00997DDD" w:rsidRDefault="00B46623" w:rsidP="00B46623">
      <w:pPr>
        <w:spacing w:after="0"/>
        <w:rPr>
          <w:rFonts w:ascii="Simplified Arabic" w:eastAsia="Times New Roman" w:hAnsi="Simplified Arabic" w:cs="Simplified Arabic"/>
          <w:sz w:val="28"/>
          <w:szCs w:val="28"/>
          <w:rtl/>
        </w:rPr>
      </w:pPr>
      <w:r w:rsidRPr="00997DDD">
        <w:rPr>
          <w:rFonts w:ascii="Simplified Arabic" w:eastAsia="Times New Roman" w:hAnsi="Simplified Arabic" w:cs="Simplified Arabic"/>
          <w:sz w:val="28"/>
          <w:szCs w:val="28"/>
          <w:rtl/>
        </w:rPr>
        <w:t xml:space="preserve">المجال الخامس </w:t>
      </w:r>
      <w:r w:rsidRPr="00997DDD">
        <w:rPr>
          <w:rFonts w:ascii="Simplified Arabic" w:eastAsia="Times New Roman" w:hAnsi="Simplified Arabic" w:cs="Simplified Arabic"/>
          <w:sz w:val="28"/>
          <w:szCs w:val="28"/>
        </w:rPr>
        <w:t>:</w:t>
      </w:r>
    </w:p>
    <w:p w:rsidR="00B46623" w:rsidRPr="00997DDD" w:rsidRDefault="00B46623" w:rsidP="00B46623">
      <w:pPr>
        <w:spacing w:after="0"/>
        <w:jc w:val="center"/>
        <w:rPr>
          <w:rFonts w:ascii="Simplified Arabic" w:eastAsia="Times New Roman" w:hAnsi="Simplified Arabic" w:cs="Simplified Arabic"/>
          <w:sz w:val="28"/>
          <w:szCs w:val="28"/>
          <w:rtl/>
        </w:rPr>
      </w:pPr>
    </w:p>
    <w:tbl>
      <w:tblPr>
        <w:tblStyle w:val="TableGrid2"/>
        <w:bidiVisual/>
        <w:tblW w:w="0" w:type="auto"/>
        <w:jc w:val="center"/>
        <w:tblInd w:w="-694" w:type="dxa"/>
        <w:tblLayout w:type="fixed"/>
        <w:tblLook w:val="01E0" w:firstRow="1" w:lastRow="1" w:firstColumn="1" w:lastColumn="1" w:noHBand="0" w:noVBand="0"/>
      </w:tblPr>
      <w:tblGrid>
        <w:gridCol w:w="540"/>
        <w:gridCol w:w="3586"/>
        <w:gridCol w:w="3941"/>
      </w:tblGrid>
      <w:tr w:rsidR="00B46623" w:rsidRPr="00997DDD" w:rsidTr="006D603F">
        <w:trPr>
          <w:trHeight w:val="615"/>
          <w:jc w:val="center"/>
        </w:trPr>
        <w:tc>
          <w:tcPr>
            <w:tcW w:w="540" w:type="dxa"/>
            <w:vMerge w:val="restart"/>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ت</w:t>
            </w:r>
          </w:p>
        </w:tc>
        <w:tc>
          <w:tcPr>
            <w:tcW w:w="7527" w:type="dxa"/>
            <w:gridSpan w:val="2"/>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p>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العناية بمشاعر الآخرين</w:t>
            </w:r>
            <w:r w:rsidRPr="00997DDD">
              <w:rPr>
                <w:rFonts w:ascii="Simplified Arabic" w:hAnsi="Simplified Arabic" w:cs="Simplified Arabic"/>
                <w:sz w:val="28"/>
                <w:szCs w:val="28"/>
              </w:rPr>
              <w:t xml:space="preserve"> Attending to Others’ Emotions</w:t>
            </w:r>
          </w:p>
        </w:tc>
      </w:tr>
      <w:tr w:rsidR="00B46623" w:rsidRPr="00997DDD" w:rsidTr="006D603F">
        <w:trPr>
          <w:trHeight w:val="34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B46623" w:rsidRPr="00997DDD" w:rsidRDefault="00B46623" w:rsidP="006D603F">
            <w:pPr>
              <w:bidi w:val="0"/>
              <w:spacing w:line="276" w:lineRule="auto"/>
              <w:rPr>
                <w:rFonts w:ascii="Simplified Arabic" w:hAnsi="Simplified Arabic" w:cs="Simplified Arabic"/>
                <w:sz w:val="28"/>
                <w:szCs w:val="28"/>
              </w:rPr>
            </w:pP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اللغة الأصلية للمقياس</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tl/>
              </w:rPr>
            </w:pPr>
            <w:r w:rsidRPr="00997DDD">
              <w:rPr>
                <w:rFonts w:ascii="Simplified Arabic" w:hAnsi="Simplified Arabic" w:cs="Simplified Arabic"/>
                <w:sz w:val="28"/>
                <w:szCs w:val="28"/>
                <w:rtl/>
              </w:rPr>
              <w:t>الترجمة العربية</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1</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rPr>
                <w:rFonts w:ascii="Simplified Arabic" w:hAnsi="Simplified Arabic" w:cs="Simplified Arabic"/>
                <w:sz w:val="28"/>
                <w:szCs w:val="28"/>
              </w:rPr>
            </w:pPr>
            <w:r w:rsidRPr="00997DDD">
              <w:rPr>
                <w:rFonts w:ascii="Simplified Arabic" w:hAnsi="Simplified Arabic" w:cs="Simplified Arabic"/>
                <w:sz w:val="28"/>
                <w:szCs w:val="28"/>
              </w:rPr>
              <w:t>It is important to know how my friends are feeling</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 xml:space="preserve">من المهم أن </w:t>
            </w:r>
            <w:bookmarkStart w:id="70" w:name="OLE_LINK10"/>
            <w:r w:rsidRPr="00997DDD">
              <w:rPr>
                <w:rFonts w:ascii="Simplified Arabic" w:hAnsi="Simplified Arabic" w:cs="Simplified Arabic"/>
                <w:sz w:val="28"/>
                <w:szCs w:val="28"/>
                <w:rtl/>
              </w:rPr>
              <w:t>أعرف الكيفية التي يشعر بها أصدقائي</w:t>
            </w:r>
            <w:bookmarkEnd w:id="70"/>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2</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rPr>
                <w:rFonts w:ascii="Simplified Arabic" w:hAnsi="Simplified Arabic" w:cs="Simplified Arabic"/>
                <w:sz w:val="28"/>
                <w:szCs w:val="28"/>
              </w:rPr>
            </w:pPr>
            <w:r w:rsidRPr="00997DDD">
              <w:rPr>
                <w:rFonts w:ascii="Simplified Arabic" w:hAnsi="Simplified Arabic" w:cs="Simplified Arabic"/>
                <w:sz w:val="28"/>
                <w:szCs w:val="28"/>
              </w:rPr>
              <w:t>I don’t want to know how my friends are feeling</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أنا لا أريد أن أعرف أعرف الكيفية التي يشعر بها أصدقائي</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3</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rPr>
                <w:rFonts w:ascii="Simplified Arabic" w:hAnsi="Simplified Arabic" w:cs="Simplified Arabic"/>
                <w:sz w:val="28"/>
                <w:szCs w:val="28"/>
              </w:rPr>
            </w:pPr>
            <w:r w:rsidRPr="00997DDD">
              <w:rPr>
                <w:rFonts w:ascii="Simplified Arabic" w:hAnsi="Simplified Arabic" w:cs="Simplified Arabic"/>
                <w:sz w:val="28"/>
                <w:szCs w:val="28"/>
              </w:rPr>
              <w:t>If a friend is upset, I try to understand why</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أذا كان صديقي منزعجا ، احاول أن اعرف سبب انزعاجه</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4</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rPr>
                <w:rFonts w:ascii="Simplified Arabic" w:hAnsi="Simplified Arabic" w:cs="Simplified Arabic"/>
                <w:sz w:val="28"/>
                <w:szCs w:val="28"/>
              </w:rPr>
            </w:pPr>
            <w:r w:rsidRPr="00997DDD">
              <w:rPr>
                <w:rFonts w:ascii="Simplified Arabic" w:hAnsi="Simplified Arabic" w:cs="Simplified Arabic"/>
                <w:sz w:val="28"/>
                <w:szCs w:val="28"/>
              </w:rPr>
              <w:t>I don’t care about how my friends are feeling inside</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أنا لا أهتم بمشاعر أصدقائي الداخلية</w:t>
            </w:r>
          </w:p>
        </w:tc>
      </w:tr>
      <w:tr w:rsidR="00B46623" w:rsidRPr="00997DDD" w:rsidTr="006D603F">
        <w:trPr>
          <w:jc w:val="center"/>
        </w:trPr>
        <w:tc>
          <w:tcPr>
            <w:tcW w:w="540"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5</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rPr>
                <w:rFonts w:ascii="Simplified Arabic" w:hAnsi="Simplified Arabic" w:cs="Simplified Arabic"/>
                <w:sz w:val="28"/>
                <w:szCs w:val="28"/>
              </w:rPr>
            </w:pPr>
            <w:r w:rsidRPr="00997DDD">
              <w:rPr>
                <w:rFonts w:ascii="Simplified Arabic" w:hAnsi="Simplified Arabic" w:cs="Simplified Arabic"/>
                <w:sz w:val="28"/>
                <w:szCs w:val="28"/>
              </w:rPr>
              <w:t>I usually know how my friends are feeling</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أنا عادة أعرف الكيفية التي يشعر بها اصدقائي</w:t>
            </w:r>
          </w:p>
        </w:tc>
      </w:tr>
    </w:tbl>
    <w:p w:rsidR="00B46623" w:rsidRPr="00997DDD" w:rsidRDefault="00B46623" w:rsidP="00B46623">
      <w:pPr>
        <w:spacing w:after="0"/>
        <w:jc w:val="center"/>
        <w:rPr>
          <w:rFonts w:ascii="Simplified Arabic" w:eastAsia="Times New Roman" w:hAnsi="Simplified Arabic" w:cs="Simplified Arabic"/>
          <w:sz w:val="28"/>
          <w:szCs w:val="28"/>
          <w:rtl/>
        </w:rPr>
      </w:pPr>
    </w:p>
    <w:p w:rsidR="00B46623" w:rsidRPr="00997DDD" w:rsidRDefault="00B46623" w:rsidP="00B46623">
      <w:pPr>
        <w:spacing w:after="0"/>
        <w:jc w:val="center"/>
        <w:rPr>
          <w:rFonts w:ascii="Simplified Arabic" w:eastAsia="Times New Roman" w:hAnsi="Simplified Arabic" w:cs="Simplified Arabic"/>
          <w:sz w:val="28"/>
          <w:szCs w:val="28"/>
          <w:rtl/>
        </w:rPr>
      </w:pPr>
    </w:p>
    <w:p w:rsidR="00B46623" w:rsidRPr="00997DDD" w:rsidRDefault="00B46623" w:rsidP="00B46623">
      <w:pPr>
        <w:spacing w:after="0"/>
        <w:rPr>
          <w:rFonts w:ascii="Simplified Arabic" w:eastAsia="Times New Roman" w:hAnsi="Simplified Arabic" w:cs="Simplified Arabic"/>
          <w:sz w:val="28"/>
          <w:szCs w:val="28"/>
          <w:rtl/>
        </w:rPr>
      </w:pPr>
      <w:r w:rsidRPr="00997DDD">
        <w:rPr>
          <w:rFonts w:ascii="Simplified Arabic" w:eastAsia="Times New Roman" w:hAnsi="Simplified Arabic" w:cs="Simplified Arabic"/>
          <w:sz w:val="28"/>
          <w:szCs w:val="28"/>
          <w:rtl/>
        </w:rPr>
        <w:t xml:space="preserve">المجال السادس </w:t>
      </w:r>
      <w:r w:rsidRPr="00997DDD">
        <w:rPr>
          <w:rFonts w:ascii="Simplified Arabic" w:eastAsia="Times New Roman" w:hAnsi="Simplified Arabic" w:cs="Simplified Arabic"/>
          <w:sz w:val="28"/>
          <w:szCs w:val="28"/>
        </w:rPr>
        <w:t>:</w:t>
      </w:r>
    </w:p>
    <w:p w:rsidR="00B46623" w:rsidRPr="00997DDD" w:rsidRDefault="00B46623" w:rsidP="00B46623">
      <w:pPr>
        <w:spacing w:after="0"/>
        <w:rPr>
          <w:rFonts w:ascii="Simplified Arabic" w:eastAsia="Times New Roman" w:hAnsi="Simplified Arabic" w:cs="Simplified Arabic"/>
          <w:sz w:val="28"/>
          <w:szCs w:val="28"/>
        </w:rPr>
      </w:pPr>
    </w:p>
    <w:tbl>
      <w:tblPr>
        <w:tblStyle w:val="TableGrid2"/>
        <w:bidiVisual/>
        <w:tblW w:w="0" w:type="auto"/>
        <w:jc w:val="center"/>
        <w:tblInd w:w="-802" w:type="dxa"/>
        <w:tblLayout w:type="fixed"/>
        <w:tblLook w:val="01E0" w:firstRow="1" w:lastRow="1" w:firstColumn="1" w:lastColumn="1" w:noHBand="0" w:noVBand="0"/>
      </w:tblPr>
      <w:tblGrid>
        <w:gridCol w:w="539"/>
        <w:gridCol w:w="3586"/>
        <w:gridCol w:w="3941"/>
      </w:tblGrid>
      <w:tr w:rsidR="00B46623" w:rsidRPr="00997DDD" w:rsidTr="006D603F">
        <w:trPr>
          <w:trHeight w:val="615"/>
          <w:jc w:val="center"/>
        </w:trPr>
        <w:tc>
          <w:tcPr>
            <w:tcW w:w="539" w:type="dxa"/>
            <w:vMerge w:val="restart"/>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ت</w:t>
            </w:r>
          </w:p>
        </w:tc>
        <w:tc>
          <w:tcPr>
            <w:tcW w:w="7527" w:type="dxa"/>
            <w:gridSpan w:val="2"/>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rPr>
                <w:rFonts w:ascii="Simplified Arabic" w:hAnsi="Simplified Arabic" w:cs="Simplified Arabic"/>
                <w:sz w:val="28"/>
                <w:szCs w:val="28"/>
                <w:rtl/>
              </w:rPr>
            </w:pPr>
          </w:p>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تحليل الانفعالات (</w:t>
            </w:r>
            <w:r w:rsidRPr="00997DDD">
              <w:rPr>
                <w:rFonts w:ascii="Simplified Arabic" w:hAnsi="Simplified Arabic" w:cs="Simplified Arabic"/>
                <w:sz w:val="28"/>
                <w:szCs w:val="28"/>
              </w:rPr>
              <w:t>Analyses of Emotions</w:t>
            </w:r>
            <w:r w:rsidRPr="00997DDD">
              <w:rPr>
                <w:rFonts w:ascii="Simplified Arabic" w:hAnsi="Simplified Arabic" w:cs="Simplified Arabic"/>
                <w:sz w:val="28"/>
                <w:szCs w:val="28"/>
                <w:rtl/>
              </w:rPr>
              <w:t>)</w:t>
            </w:r>
          </w:p>
        </w:tc>
      </w:tr>
      <w:tr w:rsidR="00B46623" w:rsidRPr="00997DDD" w:rsidTr="006D603F">
        <w:trPr>
          <w:trHeight w:val="345"/>
          <w:jc w:val="center"/>
        </w:trPr>
        <w:tc>
          <w:tcPr>
            <w:tcW w:w="539" w:type="dxa"/>
            <w:vMerge/>
            <w:tcBorders>
              <w:top w:val="single" w:sz="4" w:space="0" w:color="auto"/>
              <w:left w:val="single" w:sz="4" w:space="0" w:color="auto"/>
              <w:bottom w:val="single" w:sz="4" w:space="0" w:color="auto"/>
              <w:right w:val="single" w:sz="4" w:space="0" w:color="auto"/>
            </w:tcBorders>
            <w:vAlign w:val="center"/>
          </w:tcPr>
          <w:p w:rsidR="00B46623" w:rsidRPr="00997DDD" w:rsidRDefault="00B46623" w:rsidP="006D603F">
            <w:pPr>
              <w:bidi w:val="0"/>
              <w:spacing w:line="276" w:lineRule="auto"/>
              <w:rPr>
                <w:rFonts w:ascii="Simplified Arabic" w:hAnsi="Simplified Arabic" w:cs="Simplified Arabic"/>
                <w:sz w:val="28"/>
                <w:szCs w:val="28"/>
              </w:rPr>
            </w:pP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اللغة الأصلية للمقياس</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الترجمة العربية</w:t>
            </w:r>
          </w:p>
        </w:tc>
      </w:tr>
      <w:tr w:rsidR="00B46623" w:rsidRPr="00997DDD" w:rsidTr="006D603F">
        <w:trPr>
          <w:jc w:val="center"/>
        </w:trPr>
        <w:tc>
          <w:tcPr>
            <w:tcW w:w="539"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1</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When I am angry or upset, I try to understand why</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عندما اكون غاضبا او منزعجا أحاول أن أعرف السبب</w:t>
            </w:r>
          </w:p>
        </w:tc>
      </w:tr>
      <w:tr w:rsidR="00B46623" w:rsidRPr="00997DDD" w:rsidTr="006D603F">
        <w:trPr>
          <w:jc w:val="center"/>
        </w:trPr>
        <w:tc>
          <w:tcPr>
            <w:tcW w:w="539"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2</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My feelings help me to understand what has happened</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تساعدني مشاعري أن أفهم ما الذي يحدث</w:t>
            </w:r>
          </w:p>
        </w:tc>
      </w:tr>
      <w:tr w:rsidR="00B46623" w:rsidRPr="00997DDD" w:rsidTr="006D603F">
        <w:trPr>
          <w:jc w:val="center"/>
        </w:trPr>
        <w:tc>
          <w:tcPr>
            <w:tcW w:w="539"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3</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tl/>
              </w:rPr>
            </w:pPr>
            <w:r w:rsidRPr="00997DDD">
              <w:rPr>
                <w:rFonts w:ascii="Simplified Arabic" w:hAnsi="Simplified Arabic" w:cs="Simplified Arabic"/>
                <w:sz w:val="28"/>
                <w:szCs w:val="28"/>
              </w:rPr>
              <w:t>When I have a problem, it helps me when I know how I feel about it</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عندما تواجهني مشكلة ، فأنها  ( المشكلة ) تساعدني في أن أعرف الكيفية التي أشعر بها نحوها</w:t>
            </w:r>
          </w:p>
        </w:tc>
      </w:tr>
      <w:tr w:rsidR="00B46623" w:rsidRPr="00997DDD" w:rsidTr="006D603F">
        <w:trPr>
          <w:jc w:val="center"/>
        </w:trPr>
        <w:tc>
          <w:tcPr>
            <w:tcW w:w="539"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4</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It is important to understand how I am feeling</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 xml:space="preserve">من المهم أن افهم الكيفية التي اشعر بها </w:t>
            </w:r>
          </w:p>
        </w:tc>
      </w:tr>
      <w:tr w:rsidR="00B46623" w:rsidRPr="00997DDD" w:rsidTr="006D603F">
        <w:trPr>
          <w:jc w:val="center"/>
        </w:trPr>
        <w:tc>
          <w:tcPr>
            <w:tcW w:w="539"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center"/>
              <w:rPr>
                <w:rFonts w:ascii="Simplified Arabic" w:hAnsi="Simplified Arabic" w:cs="Simplified Arabic"/>
                <w:sz w:val="28"/>
                <w:szCs w:val="28"/>
              </w:rPr>
            </w:pPr>
            <w:r w:rsidRPr="00997DDD">
              <w:rPr>
                <w:rFonts w:ascii="Simplified Arabic" w:hAnsi="Simplified Arabic" w:cs="Simplified Arabic"/>
                <w:sz w:val="28"/>
                <w:szCs w:val="28"/>
                <w:rtl/>
              </w:rPr>
              <w:t>5</w:t>
            </w:r>
          </w:p>
        </w:tc>
        <w:tc>
          <w:tcPr>
            <w:tcW w:w="3586"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bidi w:val="0"/>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Pr>
              <w:t>I always want to know why I feel bad about something</w:t>
            </w:r>
          </w:p>
        </w:tc>
        <w:tc>
          <w:tcPr>
            <w:tcW w:w="3941" w:type="dxa"/>
            <w:tcBorders>
              <w:top w:val="single" w:sz="4" w:space="0" w:color="auto"/>
              <w:left w:val="single" w:sz="4" w:space="0" w:color="auto"/>
              <w:bottom w:val="single" w:sz="4" w:space="0" w:color="auto"/>
              <w:right w:val="single" w:sz="4" w:space="0" w:color="auto"/>
            </w:tcBorders>
          </w:tcPr>
          <w:p w:rsidR="00B46623" w:rsidRPr="00997DDD" w:rsidRDefault="00B46623" w:rsidP="006D603F">
            <w:pPr>
              <w:spacing w:line="276" w:lineRule="auto"/>
              <w:jc w:val="lowKashida"/>
              <w:rPr>
                <w:rFonts w:ascii="Simplified Arabic" w:hAnsi="Simplified Arabic" w:cs="Simplified Arabic"/>
                <w:sz w:val="28"/>
                <w:szCs w:val="28"/>
              </w:rPr>
            </w:pPr>
            <w:r w:rsidRPr="00997DDD">
              <w:rPr>
                <w:rFonts w:ascii="Simplified Arabic" w:hAnsi="Simplified Arabic" w:cs="Simplified Arabic"/>
                <w:sz w:val="28"/>
                <w:szCs w:val="28"/>
                <w:rtl/>
              </w:rPr>
              <w:t>أريد دائما أن اعرف لماذا اشعر انني متكدر حول شيء ما</w:t>
            </w:r>
          </w:p>
        </w:tc>
      </w:tr>
    </w:tbl>
    <w:p w:rsidR="00B46623" w:rsidRPr="00ED342A" w:rsidRDefault="00B46623" w:rsidP="00B46623">
      <w:pPr>
        <w:spacing w:after="0"/>
        <w:jc w:val="center"/>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lastRenderedPageBreak/>
        <w:t>ملحق ( 2 )</w:t>
      </w:r>
    </w:p>
    <w:p w:rsidR="00B46623" w:rsidRPr="00ED342A" w:rsidRDefault="00B46623" w:rsidP="00B46623">
      <w:pPr>
        <w:spacing w:after="0"/>
        <w:jc w:val="center"/>
        <w:rPr>
          <w:rFonts w:ascii="Simplified Arabic" w:eastAsia="Arial Unicode MS" w:hAnsi="Simplified Arabic" w:cs="Simplified Arabic"/>
          <w:sz w:val="28"/>
          <w:szCs w:val="28"/>
          <w:rtl/>
        </w:rPr>
      </w:pPr>
      <w:r w:rsidRPr="00ED342A">
        <w:rPr>
          <w:rFonts w:ascii="Simplified Arabic" w:eastAsia="Arial Unicode MS" w:hAnsi="Simplified Arabic" w:cs="Simplified Arabic"/>
          <w:sz w:val="28"/>
          <w:szCs w:val="28"/>
          <w:rtl/>
        </w:rPr>
        <w:t>مقياس الوعي الانفعالي بصيغته النهائية واللهجة الدارجة</w:t>
      </w:r>
    </w:p>
    <w:p w:rsidR="00B46623" w:rsidRPr="00ED342A" w:rsidRDefault="00B46623" w:rsidP="00B46623">
      <w:pPr>
        <w:spacing w:after="0"/>
        <w:jc w:val="lowKashida"/>
        <w:rPr>
          <w:rFonts w:ascii="Simplified Arabic" w:eastAsia="Arial Unicode MS" w:hAnsi="Simplified Arabic" w:cs="Simplified Arabic"/>
          <w:sz w:val="28"/>
          <w:szCs w:val="28"/>
        </w:rPr>
      </w:pPr>
      <w:r w:rsidRPr="00ED342A">
        <w:rPr>
          <w:rFonts w:ascii="Simplified Arabic" w:eastAsia="Arial Unicode MS" w:hAnsi="Simplified Arabic" w:cs="Simplified Arabic"/>
          <w:sz w:val="28"/>
          <w:szCs w:val="28"/>
          <w:rtl/>
        </w:rPr>
        <w:t xml:space="preserve">   جامعة واسط</w:t>
      </w:r>
    </w:p>
    <w:p w:rsidR="00B46623" w:rsidRPr="00E52ECA" w:rsidRDefault="00B46623" w:rsidP="00E52ECA">
      <w:pPr>
        <w:spacing w:after="0"/>
        <w:jc w:val="lowKashida"/>
        <w:rPr>
          <w:rFonts w:ascii="Simplified Arabic" w:eastAsia="Arial Unicode MS" w:hAnsi="Simplified Arabic" w:cs="Simplified Arabic"/>
          <w:sz w:val="28"/>
          <w:szCs w:val="28"/>
          <w:rtl/>
        </w:rPr>
      </w:pPr>
      <w:r w:rsidRPr="00ED342A">
        <w:rPr>
          <w:rFonts w:ascii="Simplified Arabic" w:eastAsia="Arial Unicode MS" w:hAnsi="Simplified Arabic" w:cs="Simplified Arabic"/>
          <w:sz w:val="28"/>
          <w:szCs w:val="28"/>
          <w:rtl/>
        </w:rPr>
        <w:t>كلية التربية</w:t>
      </w:r>
      <w:r w:rsidR="00E52ECA">
        <w:rPr>
          <w:rFonts w:ascii="Simplified Arabic" w:eastAsia="Arial Unicode MS" w:hAnsi="Simplified Arabic" w:cs="Simplified Arabic"/>
          <w:sz w:val="28"/>
          <w:szCs w:val="28"/>
          <w:rtl/>
        </w:rPr>
        <w:t xml:space="preserve"> ـ قسم العلوم النفسية والتربوية</w:t>
      </w:r>
    </w:p>
    <w:p w:rsidR="00B46623" w:rsidRPr="00ED342A" w:rsidRDefault="00E52ECA" w:rsidP="00E52ECA">
      <w:pPr>
        <w:tabs>
          <w:tab w:val="left" w:pos="1427"/>
        </w:tabs>
        <w:spacing w:after="0"/>
        <w:rPr>
          <w:rFonts w:ascii="Simplified Arabic" w:eastAsia="Times New Roman" w:hAnsi="Simplified Arabic" w:cs="Simplified Arabic"/>
          <w:sz w:val="28"/>
          <w:szCs w:val="28"/>
          <w:rtl/>
        </w:rPr>
      </w:pPr>
      <w:proofErr w:type="spellStart"/>
      <w:r>
        <w:rPr>
          <w:rFonts w:ascii="Simplified Arabic" w:eastAsia="Times New Roman" w:hAnsi="Simplified Arabic" w:cs="Simplified Arabic"/>
          <w:sz w:val="28"/>
          <w:szCs w:val="28"/>
          <w:rtl/>
        </w:rPr>
        <w:t>اعزائي</w:t>
      </w:r>
      <w:proofErr w:type="spellEnd"/>
      <w:r>
        <w:rPr>
          <w:rFonts w:ascii="Simplified Arabic" w:eastAsia="Times New Roman" w:hAnsi="Simplified Arabic" w:cs="Simplified Arabic"/>
          <w:sz w:val="28"/>
          <w:szCs w:val="28"/>
          <w:rtl/>
        </w:rPr>
        <w:t xml:space="preserve"> التلاميذ</w:t>
      </w:r>
    </w:p>
    <w:p w:rsidR="00B46623" w:rsidRPr="00ED342A" w:rsidRDefault="00B46623" w:rsidP="00E52ECA">
      <w:pPr>
        <w:tabs>
          <w:tab w:val="left" w:pos="1427"/>
        </w:tabs>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ستُقرأ عليكم مجموعة من العبارات حول ما تشعرون به في داخلكم من انفعالات تشعرون بها حول </w:t>
      </w:r>
      <w:r w:rsidRPr="00ED342A">
        <w:rPr>
          <w:rFonts w:ascii="Simplified Arabic" w:eastAsia="Times New Roman" w:hAnsi="Simplified Arabic" w:cs="Simplified Arabic" w:hint="cs"/>
          <w:sz w:val="28"/>
          <w:szCs w:val="28"/>
          <w:rtl/>
        </w:rPr>
        <w:t>أحداث</w:t>
      </w:r>
      <w:r w:rsidRPr="00ED342A">
        <w:rPr>
          <w:rFonts w:ascii="Simplified Arabic" w:eastAsia="Times New Roman" w:hAnsi="Simplified Arabic" w:cs="Simplified Arabic"/>
          <w:sz w:val="28"/>
          <w:szCs w:val="28"/>
          <w:rtl/>
        </w:rPr>
        <w:t xml:space="preserve"> الحياة اليومية  كالسعادة أو الحزن أو الغضب ،  لذا يجب الانتباه اليها بدقة ، لأن وراء سماع كل سؤال سيطلب منكم </w:t>
      </w:r>
      <w:r w:rsidRPr="00ED342A">
        <w:rPr>
          <w:rFonts w:ascii="Simplified Arabic" w:eastAsia="Times New Roman" w:hAnsi="Simplified Arabic" w:cs="Simplified Arabic" w:hint="cs"/>
          <w:sz w:val="28"/>
          <w:szCs w:val="28"/>
          <w:rtl/>
        </w:rPr>
        <w:t>الإجابة</w:t>
      </w:r>
      <w:r w:rsidRPr="00ED342A">
        <w:rPr>
          <w:rFonts w:ascii="Simplified Arabic" w:eastAsia="Times New Roman" w:hAnsi="Simplified Arabic" w:cs="Simplified Arabic"/>
          <w:sz w:val="28"/>
          <w:szCs w:val="28"/>
          <w:rtl/>
        </w:rPr>
        <w:t xml:space="preserve"> عليه أما بـ ( نعم ) أو  ( لا ) ، و ذلك بوضع علامة ( صح  ) على الاختيار الذي تراه أنه ينطبق عليك في استمارة </w:t>
      </w:r>
      <w:r w:rsidRPr="00ED342A">
        <w:rPr>
          <w:rFonts w:ascii="Simplified Arabic" w:eastAsia="Times New Roman" w:hAnsi="Simplified Arabic" w:cs="Simplified Arabic" w:hint="cs"/>
          <w:sz w:val="28"/>
          <w:szCs w:val="28"/>
          <w:rtl/>
        </w:rPr>
        <w:t>الإجابة</w:t>
      </w:r>
      <w:r w:rsidR="00E52ECA">
        <w:rPr>
          <w:rFonts w:ascii="Simplified Arabic" w:eastAsia="Times New Roman" w:hAnsi="Simplified Arabic" w:cs="Simplified Arabic"/>
          <w:sz w:val="28"/>
          <w:szCs w:val="28"/>
          <w:rtl/>
        </w:rPr>
        <w:t xml:space="preserve"> .</w:t>
      </w:r>
    </w:p>
    <w:p w:rsidR="00B46623" w:rsidRPr="00ED342A" w:rsidRDefault="00B46623" w:rsidP="00B46623">
      <w:pPr>
        <w:tabs>
          <w:tab w:val="left" w:pos="1427"/>
        </w:tabs>
        <w:spacing w:after="0"/>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مثال  :</w:t>
      </w:r>
    </w:p>
    <w:p w:rsidR="00B46623" w:rsidRPr="00ED342A" w:rsidRDefault="00B46623" w:rsidP="00B46623">
      <w:pPr>
        <w:spacing w:after="0"/>
        <w:jc w:val="center"/>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مرّات أشعر آني ضايج ، و ما أعرف ليش أني ضايج</w:t>
      </w:r>
    </w:p>
    <w:p w:rsidR="00B46623" w:rsidRPr="00E52ECA" w:rsidRDefault="00B46623" w:rsidP="00E52ECA">
      <w:pPr>
        <w:tabs>
          <w:tab w:val="left" w:pos="1427"/>
        </w:tabs>
        <w:spacing w:after="0"/>
        <w:jc w:val="lowKashida"/>
        <w:rPr>
          <w:rFonts w:ascii="Simplified Arabic" w:eastAsia="Times New Roman" w:hAnsi="Simplified Arabic" w:cs="Simplified Arabic" w:hint="cs"/>
          <w:sz w:val="28"/>
          <w:szCs w:val="28"/>
          <w:rtl/>
          <w:lang w:bidi="ar-IQ"/>
        </w:rPr>
      </w:pPr>
      <w:proofErr w:type="spellStart"/>
      <w:r w:rsidRPr="00ED342A">
        <w:rPr>
          <w:rFonts w:ascii="Simplified Arabic" w:eastAsia="Times New Roman" w:hAnsi="Simplified Arabic" w:cs="Simplified Arabic"/>
          <w:sz w:val="28"/>
          <w:szCs w:val="28"/>
          <w:rtl/>
        </w:rPr>
        <w:t>فأذا</w:t>
      </w:r>
      <w:proofErr w:type="spellEnd"/>
      <w:r w:rsidRPr="00ED342A">
        <w:rPr>
          <w:rFonts w:ascii="Simplified Arabic" w:eastAsia="Times New Roman" w:hAnsi="Simplified Arabic" w:cs="Simplified Arabic"/>
          <w:sz w:val="28"/>
          <w:szCs w:val="28"/>
          <w:rtl/>
        </w:rPr>
        <w:t xml:space="preserve"> كانت أجابتك بـ ( نعم ) ضع علامة ( صح ) في حقل ( نعم ) ، و أذا كانت أجابتك بـ ( لا ) فضع علامة   الـ  ( صح ) في حقل ( لا ) . و هكذا على بقية الأسئلة الأخرى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عزيزي التلميذ ، أن أجابتك على هذه  الأسئلة ، هي لغرض فائدة المجتمع ، و تحسين قدرات التلاميذ ، و ليس لها أية علاقة بنجاحكم أو رسوبكم في المدرسة ، كما أن إجابتكم دليل على موهبتكم و التزامكم و احترامكم للمدرسة . لذا </w:t>
      </w:r>
      <w:r w:rsidR="00D17474">
        <w:rPr>
          <w:rFonts w:ascii="Simplified Arabic" w:eastAsia="Times New Roman" w:hAnsi="Simplified Arabic" w:cs="Simplified Arabic" w:hint="cs"/>
          <w:sz w:val="28"/>
          <w:szCs w:val="28"/>
          <w:rtl/>
        </w:rPr>
        <w:t>أ</w:t>
      </w:r>
      <w:r w:rsidRPr="00ED342A">
        <w:rPr>
          <w:rFonts w:ascii="Simplified Arabic" w:eastAsia="Times New Roman" w:hAnsi="Simplified Arabic" w:cs="Simplified Arabic" w:hint="cs"/>
          <w:sz w:val="28"/>
          <w:szCs w:val="28"/>
          <w:rtl/>
        </w:rPr>
        <w:t>رجو</w:t>
      </w:r>
      <w:r w:rsidRPr="00ED342A">
        <w:rPr>
          <w:rFonts w:ascii="Simplified Arabic" w:eastAsia="Times New Roman" w:hAnsi="Simplified Arabic" w:cs="Simplified Arabic" w:hint="eastAsia"/>
          <w:sz w:val="28"/>
          <w:szCs w:val="28"/>
          <w:rtl/>
        </w:rPr>
        <w:t>ا</w:t>
      </w:r>
      <w:r w:rsidRPr="00ED342A">
        <w:rPr>
          <w:rFonts w:ascii="Simplified Arabic" w:eastAsia="Times New Roman" w:hAnsi="Simplified Arabic" w:cs="Simplified Arabic"/>
          <w:sz w:val="28"/>
          <w:szCs w:val="28"/>
          <w:rtl/>
        </w:rPr>
        <w:t xml:space="preserve"> منكم الالتزام بشروط و قواعد </w:t>
      </w:r>
      <w:r w:rsidRPr="00ED342A">
        <w:rPr>
          <w:rFonts w:ascii="Simplified Arabic" w:eastAsia="Times New Roman" w:hAnsi="Simplified Arabic" w:cs="Simplified Arabic" w:hint="cs"/>
          <w:sz w:val="28"/>
          <w:szCs w:val="28"/>
          <w:rtl/>
        </w:rPr>
        <w:t>الإجابة</w:t>
      </w:r>
      <w:r w:rsidRPr="00ED342A">
        <w:rPr>
          <w:rFonts w:ascii="Simplified Arabic" w:eastAsia="Times New Roman" w:hAnsi="Simplified Arabic" w:cs="Simplified Arabic"/>
          <w:sz w:val="28"/>
          <w:szCs w:val="28"/>
          <w:rtl/>
        </w:rPr>
        <w:t xml:space="preserve">. </w:t>
      </w:r>
    </w:p>
    <w:p w:rsidR="00B46623" w:rsidRPr="00ED342A" w:rsidRDefault="00B46623" w:rsidP="00B46623">
      <w:pPr>
        <w:spacing w:after="0"/>
        <w:jc w:val="lowKashida"/>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              و لكم مني جزيل الشكر و التقدير .</w:t>
      </w:r>
    </w:p>
    <w:p w:rsidR="00B46623" w:rsidRPr="00ED342A" w:rsidRDefault="00B46623" w:rsidP="00B46623">
      <w:pPr>
        <w:spacing w:after="0"/>
        <w:jc w:val="lowKashida"/>
        <w:rPr>
          <w:rFonts w:ascii="Simplified Arabic" w:eastAsia="Times New Roman" w:hAnsi="Simplified Arabic" w:cs="Simplified Arabic"/>
          <w:sz w:val="28"/>
          <w:szCs w:val="28"/>
          <w:rtl/>
        </w:rPr>
      </w:pPr>
    </w:p>
    <w:p w:rsidR="00B46623" w:rsidRPr="00ED342A" w:rsidRDefault="00B46623" w:rsidP="00B46623">
      <w:pPr>
        <w:spacing w:after="0"/>
        <w:jc w:val="right"/>
        <w:rPr>
          <w:rFonts w:ascii="Simplified Arabic" w:eastAsia="Times New Roman" w:hAnsi="Simplified Arabic" w:cs="Simplified Arabic"/>
          <w:sz w:val="28"/>
          <w:szCs w:val="28"/>
          <w:rtl/>
        </w:rPr>
      </w:pPr>
      <w:r w:rsidRPr="00ED342A">
        <w:rPr>
          <w:rFonts w:ascii="Simplified Arabic" w:eastAsia="Times New Roman" w:hAnsi="Simplified Arabic" w:cs="Simplified Arabic"/>
          <w:sz w:val="28"/>
          <w:szCs w:val="28"/>
          <w:rtl/>
        </w:rPr>
        <w:t xml:space="preserve">الباحثة  </w:t>
      </w:r>
      <w:r w:rsidRPr="00ED342A">
        <w:rPr>
          <w:rFonts w:ascii="Simplified Arabic" w:eastAsia="Times New Roman" w:hAnsi="Simplified Arabic" w:cs="Simplified Arabic"/>
          <w:sz w:val="28"/>
          <w:szCs w:val="28"/>
          <w:rtl/>
        </w:rPr>
        <w:tab/>
      </w:r>
    </w:p>
    <w:p w:rsidR="00B46623" w:rsidRPr="00E52ECA" w:rsidRDefault="00B46623" w:rsidP="00B46623">
      <w:pPr>
        <w:spacing w:after="0"/>
        <w:jc w:val="right"/>
        <w:rPr>
          <w:rFonts w:ascii="Simplified Arabic" w:eastAsia="Times New Roman" w:hAnsi="Simplified Arabic" w:cs="Simplified Arabic"/>
          <w:sz w:val="24"/>
          <w:szCs w:val="24"/>
          <w:rtl/>
        </w:rPr>
      </w:pPr>
      <w:r w:rsidRPr="00E52ECA">
        <w:rPr>
          <w:rFonts w:ascii="Simplified Arabic" w:eastAsia="Times New Roman" w:hAnsi="Simplified Arabic" w:cs="Simplified Arabic"/>
          <w:sz w:val="24"/>
          <w:szCs w:val="24"/>
          <w:rtl/>
        </w:rPr>
        <w:lastRenderedPageBreak/>
        <w:t>شيماء نصيف عناد</w:t>
      </w:r>
    </w:p>
    <w:tbl>
      <w:tblPr>
        <w:tblStyle w:val="TableGrid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78"/>
        <w:gridCol w:w="5568"/>
        <w:gridCol w:w="1486"/>
        <w:gridCol w:w="1410"/>
      </w:tblGrid>
      <w:tr w:rsidR="00B46623" w:rsidRPr="00E52ECA" w:rsidTr="006D603F">
        <w:tc>
          <w:tcPr>
            <w:tcW w:w="828"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ت</w:t>
            </w:r>
          </w:p>
        </w:tc>
        <w:tc>
          <w:tcPr>
            <w:tcW w:w="6120" w:type="dxa"/>
          </w:tcPr>
          <w:p w:rsidR="00B46623" w:rsidRPr="00E52ECA" w:rsidRDefault="00B46623" w:rsidP="006D603F">
            <w:pPr>
              <w:spacing w:line="276" w:lineRule="auto"/>
              <w:jc w:val="center"/>
              <w:rPr>
                <w:rFonts w:ascii="Simplified Arabic" w:hAnsi="Simplified Arabic" w:cs="Simplified Arabic"/>
                <w:sz w:val="24"/>
                <w:szCs w:val="24"/>
                <w:rtl/>
              </w:rPr>
            </w:pPr>
            <w:r w:rsidRPr="00E52ECA">
              <w:rPr>
                <w:rFonts w:ascii="Simplified Arabic" w:hAnsi="Simplified Arabic" w:cs="Simplified Arabic"/>
                <w:sz w:val="24"/>
                <w:szCs w:val="24"/>
                <w:rtl/>
              </w:rPr>
              <w:t>الفقرة</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نعم</w:t>
            </w:r>
          </w:p>
        </w:tc>
        <w:tc>
          <w:tcPr>
            <w:tcW w:w="1548"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لا</w:t>
            </w:r>
          </w:p>
        </w:tc>
      </w:tr>
      <w:tr w:rsidR="00B46623" w:rsidRPr="00E52ECA" w:rsidTr="006D603F">
        <w:tc>
          <w:tcPr>
            <w:tcW w:w="828" w:type="dxa"/>
          </w:tcPr>
          <w:p w:rsidR="00B46623" w:rsidRPr="00E52ECA" w:rsidRDefault="00B46623" w:rsidP="004321D1">
            <w:pPr>
              <w:numPr>
                <w:ilvl w:val="0"/>
                <w:numId w:val="8"/>
              </w:numPr>
              <w:spacing w:line="276" w:lineRule="auto"/>
              <w:jc w:val="center"/>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آني دائما مرتبك و متحير بللي أحس بي من مشاعر</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صعب عليُّ أعرف أذا ما جنت حزين لو ضايج لو غير شي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ما اعرف ابد بالضبط شنو المشاعر اللي أحس بيهَ</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 xml:space="preserve">من اصيرضايج ، ما أعرف أذا ما جنت حزين لو خايف لو عصبي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آني مرات ما أعرف ليش أني غضبان</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rPr>
                <w:rFonts w:ascii="Simplified Arabic" w:hAnsi="Simplified Arabic" w:cs="Simplified Arabic"/>
                <w:sz w:val="24"/>
                <w:szCs w:val="24"/>
                <w:rtl/>
              </w:rPr>
            </w:pPr>
            <w:r w:rsidRPr="00E52ECA">
              <w:rPr>
                <w:rFonts w:ascii="Simplified Arabic" w:hAnsi="Simplified Arabic" w:cs="Simplified Arabic"/>
                <w:sz w:val="24"/>
                <w:szCs w:val="24"/>
                <w:rtl/>
              </w:rPr>
              <w:t>اني ما أعرف شنو مشاعري أذا جان اكو شي راح يضوجني لو ما يضوجني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صعبه عليَّ أبيّن لصديقي شلون أحس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صعبة عليَّ اسولف ويَّ أي واحد عن شعوري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أكدر بسهولة أبيّن لصديقي مشاعري اللي بكلبي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من أضوج من فد شي ، اضمّه بكلبي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ما يهمني من باقي الناس أن يعرفون شلون آني أشعر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من اضوج ، أحاول ما أبيّن ضوجتي لواحد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tl/>
              </w:rPr>
            </w:pPr>
            <w:r w:rsidRPr="00E52ECA">
              <w:rPr>
                <w:rFonts w:ascii="Simplified Arabic" w:hAnsi="Simplified Arabic" w:cs="Simplified Arabic"/>
                <w:sz w:val="24"/>
                <w:szCs w:val="24"/>
                <w:rtl/>
              </w:rPr>
              <w:t xml:space="preserve">من اصير غضبان لو ضايج ، أحاول اضم ضوجتي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tl/>
              </w:rPr>
            </w:pPr>
            <w:r w:rsidRPr="00E52ECA">
              <w:rPr>
                <w:rFonts w:ascii="Simplified Arabic" w:hAnsi="Simplified Arabic" w:cs="Simplified Arabic"/>
                <w:sz w:val="24"/>
                <w:szCs w:val="24"/>
                <w:rtl/>
              </w:rPr>
              <w:t>من أصير مهموم ، ما اريد واحد من الناس يهتم بهمي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tl/>
              </w:rPr>
            </w:pPr>
            <w:r w:rsidRPr="00E52ECA">
              <w:rPr>
                <w:rFonts w:ascii="Simplified Arabic" w:hAnsi="Simplified Arabic" w:cs="Simplified Arabic"/>
                <w:sz w:val="24"/>
                <w:szCs w:val="24"/>
                <w:rtl/>
              </w:rPr>
              <w:t>من أصير خايف لو عصبي ، أحس بمعدتي تنخبط</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ما أحس أي شي بجسمي من أحس آني خايف لو عصبي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من أنزعج من فد شي ، احس بجسمي يتغير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هوايَ مه</w:t>
            </w:r>
            <w:bookmarkStart w:id="71" w:name="_GoBack"/>
            <w:bookmarkEnd w:id="71"/>
            <w:r w:rsidRPr="00E52ECA">
              <w:rPr>
                <w:rFonts w:ascii="Simplified Arabic" w:hAnsi="Simplified Arabic" w:cs="Simplified Arabic"/>
                <w:sz w:val="24"/>
                <w:szCs w:val="24"/>
                <w:rtl/>
              </w:rPr>
              <w:t xml:space="preserve">م عندي أعرف شلون أصدقائي يشعرون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أني ما أريد  أعرف شلون أصدقائي يشعرون</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أذا جان صديقي ضايج ، </w:t>
            </w:r>
            <w:r w:rsidRPr="00E52ECA">
              <w:rPr>
                <w:rFonts w:ascii="Simplified Arabic" w:hAnsi="Simplified Arabic" w:cs="Simplified Arabic" w:hint="cs"/>
                <w:sz w:val="24"/>
                <w:szCs w:val="24"/>
                <w:rtl/>
              </w:rPr>
              <w:t>أحاول</w:t>
            </w:r>
            <w:r w:rsidRPr="00E52ECA">
              <w:rPr>
                <w:rFonts w:ascii="Simplified Arabic" w:hAnsi="Simplified Arabic" w:cs="Simplified Arabic"/>
                <w:sz w:val="24"/>
                <w:szCs w:val="24"/>
                <w:rtl/>
              </w:rPr>
              <w:t xml:space="preserve"> أعرف ليش هوَّ ضايج</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أني ما يهمني بللي يشعرون بي </w:t>
            </w:r>
            <w:r w:rsidRPr="00E52ECA">
              <w:rPr>
                <w:rFonts w:ascii="Simplified Arabic" w:hAnsi="Simplified Arabic" w:cs="Simplified Arabic" w:hint="cs"/>
                <w:sz w:val="24"/>
                <w:szCs w:val="24"/>
                <w:rtl/>
              </w:rPr>
              <w:t>أصدقائي</w:t>
            </w:r>
            <w:r w:rsidRPr="00E52ECA">
              <w:rPr>
                <w:rFonts w:ascii="Simplified Arabic" w:hAnsi="Simplified Arabic" w:cs="Simplified Arabic"/>
                <w:sz w:val="24"/>
                <w:szCs w:val="24"/>
                <w:rtl/>
              </w:rPr>
              <w:t>بكَلوبهم</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من أصير غضبان لو ضايج ، أحاول أعرف ليش أني غضبان لو ضايج</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 xml:space="preserve">هواي مهم عندي فهم شلون آني اشعر </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r w:rsidR="00B46623" w:rsidRPr="00E52ECA" w:rsidTr="006D603F">
        <w:tc>
          <w:tcPr>
            <w:tcW w:w="828" w:type="dxa"/>
          </w:tcPr>
          <w:p w:rsidR="00B46623" w:rsidRPr="00E52ECA" w:rsidRDefault="00B46623" w:rsidP="004321D1">
            <w:pPr>
              <w:numPr>
                <w:ilvl w:val="0"/>
                <w:numId w:val="8"/>
              </w:numPr>
              <w:spacing w:line="276" w:lineRule="auto"/>
              <w:rPr>
                <w:rFonts w:ascii="Simplified Arabic" w:hAnsi="Simplified Arabic" w:cs="Simplified Arabic"/>
                <w:sz w:val="24"/>
                <w:szCs w:val="24"/>
                <w:rtl/>
              </w:rPr>
            </w:pPr>
          </w:p>
        </w:tc>
        <w:tc>
          <w:tcPr>
            <w:tcW w:w="6120" w:type="dxa"/>
          </w:tcPr>
          <w:p w:rsidR="00B46623" w:rsidRPr="00E52ECA" w:rsidRDefault="00B46623" w:rsidP="006D603F">
            <w:pPr>
              <w:spacing w:line="276" w:lineRule="auto"/>
              <w:jc w:val="lowKashida"/>
              <w:rPr>
                <w:rFonts w:ascii="Simplified Arabic" w:hAnsi="Simplified Arabic" w:cs="Simplified Arabic"/>
                <w:sz w:val="24"/>
                <w:szCs w:val="24"/>
              </w:rPr>
            </w:pPr>
            <w:r w:rsidRPr="00E52ECA">
              <w:rPr>
                <w:rFonts w:ascii="Simplified Arabic" w:hAnsi="Simplified Arabic" w:cs="Simplified Arabic"/>
                <w:sz w:val="24"/>
                <w:szCs w:val="24"/>
                <w:rtl/>
              </w:rPr>
              <w:t>اريد دائما أعرف ليش أني مهموم من فد شي</w:t>
            </w:r>
          </w:p>
        </w:tc>
        <w:tc>
          <w:tcPr>
            <w:tcW w:w="1620" w:type="dxa"/>
          </w:tcPr>
          <w:p w:rsidR="00B46623" w:rsidRPr="00E52ECA" w:rsidRDefault="00B46623" w:rsidP="006D603F">
            <w:pPr>
              <w:spacing w:line="276" w:lineRule="auto"/>
              <w:rPr>
                <w:rFonts w:ascii="Simplified Arabic" w:hAnsi="Simplified Arabic" w:cs="Simplified Arabic"/>
                <w:sz w:val="24"/>
                <w:szCs w:val="24"/>
                <w:rtl/>
              </w:rPr>
            </w:pPr>
          </w:p>
        </w:tc>
        <w:tc>
          <w:tcPr>
            <w:tcW w:w="1548" w:type="dxa"/>
          </w:tcPr>
          <w:p w:rsidR="00B46623" w:rsidRPr="00E52ECA" w:rsidRDefault="00B46623" w:rsidP="006D603F">
            <w:pPr>
              <w:spacing w:line="276" w:lineRule="auto"/>
              <w:rPr>
                <w:rFonts w:ascii="Simplified Arabic" w:hAnsi="Simplified Arabic" w:cs="Simplified Arabic"/>
                <w:sz w:val="24"/>
                <w:szCs w:val="24"/>
                <w:rtl/>
              </w:rPr>
            </w:pPr>
          </w:p>
        </w:tc>
      </w:tr>
    </w:tbl>
    <w:p w:rsidR="00916C29" w:rsidRPr="00E52ECA" w:rsidRDefault="00916C29" w:rsidP="00B46623">
      <w:pPr>
        <w:spacing w:after="0"/>
        <w:rPr>
          <w:rFonts w:ascii="Simplified Arabic" w:eastAsia="Times New Roman" w:hAnsi="Simplified Arabic" w:cs="Simplified Arabic"/>
          <w:sz w:val="24"/>
          <w:szCs w:val="24"/>
          <w:rtl/>
          <w:lang w:bidi="ar-IQ"/>
        </w:rPr>
      </w:pPr>
    </w:p>
    <w:p w:rsidR="00916C29" w:rsidRPr="00E52ECA" w:rsidRDefault="00B46623" w:rsidP="00916C29">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الملحق (2)</w:t>
      </w:r>
    </w:p>
    <w:p w:rsidR="00B46623" w:rsidRPr="00E52ECA" w:rsidRDefault="00B46623" w:rsidP="00B46623">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أسماء السادة المحكمين الذين استعانت بهم الباحثة في التحقق من صلاحية فقرات مقياس الوعي النفسي</w:t>
      </w:r>
    </w:p>
    <w:tbl>
      <w:tblPr>
        <w:tblStyle w:val="aa"/>
        <w:bidiVisual/>
        <w:tblW w:w="8900" w:type="dxa"/>
        <w:jc w:val="center"/>
        <w:tblLook w:val="01E0" w:firstRow="1" w:lastRow="1" w:firstColumn="1" w:lastColumn="1" w:noHBand="0" w:noVBand="0"/>
      </w:tblPr>
      <w:tblGrid>
        <w:gridCol w:w="647"/>
        <w:gridCol w:w="2486"/>
        <w:gridCol w:w="3313"/>
        <w:gridCol w:w="2454"/>
      </w:tblGrid>
      <w:tr w:rsidR="00B46623" w:rsidRPr="00E52ECA" w:rsidTr="006D603F">
        <w:trPr>
          <w:trHeight w:val="414"/>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ت</w:t>
            </w:r>
          </w:p>
        </w:tc>
        <w:tc>
          <w:tcPr>
            <w:tcW w:w="248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أسماء السادة الخبراء</w:t>
            </w:r>
          </w:p>
        </w:tc>
        <w:tc>
          <w:tcPr>
            <w:tcW w:w="3313"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أماكن عملهم</w:t>
            </w:r>
          </w:p>
        </w:tc>
        <w:tc>
          <w:tcPr>
            <w:tcW w:w="245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التخصص</w:t>
            </w:r>
          </w:p>
        </w:tc>
      </w:tr>
      <w:tr w:rsidR="00B46623" w:rsidRPr="00E52ECA" w:rsidTr="006D603F">
        <w:trPr>
          <w:trHeight w:val="858"/>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1</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خليل ابراهيم رسول</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الآداب</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قسم علم النفس / 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اختبارات ومقاييس</w:t>
            </w:r>
          </w:p>
        </w:tc>
      </w:tr>
      <w:tr w:rsidR="00B46623" w:rsidRPr="00E52ECA" w:rsidTr="006D603F">
        <w:trPr>
          <w:trHeight w:val="843"/>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2</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خولة عبد الوهاب القيسي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التربية للبنات</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قسم رياض الأطفال / 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علم نفس النمو</w:t>
            </w:r>
          </w:p>
        </w:tc>
      </w:tr>
      <w:tr w:rsidR="00B46623" w:rsidRPr="00E52ECA" w:rsidTr="006D603F">
        <w:trPr>
          <w:trHeight w:val="843"/>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3</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عبد الامير عبود الشمسي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التربية / ابن رشد / قسم العلوم</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التربوية النفسية / 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علم النفس التربوي</w:t>
            </w:r>
          </w:p>
        </w:tc>
      </w:tr>
      <w:tr w:rsidR="00B46623" w:rsidRPr="00E52ECA" w:rsidTr="006D603F">
        <w:trPr>
          <w:trHeight w:val="858"/>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5</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كامل علوان الزبيدي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الاداب</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قسم علم النفس / 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علم النفس العام / الصحة النفسية</w:t>
            </w:r>
          </w:p>
        </w:tc>
      </w:tr>
      <w:tr w:rsidR="00B46623" w:rsidRPr="00E52ECA" w:rsidTr="006D603F">
        <w:trPr>
          <w:trHeight w:val="843"/>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lastRenderedPageBreak/>
              <w:t>6</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سامي مهدي العزاوي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مركز ابحاث الطفولة</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ارشاد نفسي وتوجيه تربوي</w:t>
            </w:r>
          </w:p>
        </w:tc>
      </w:tr>
      <w:tr w:rsidR="00B46623" w:rsidRPr="00E52ECA" w:rsidTr="006D603F">
        <w:trPr>
          <w:trHeight w:val="843"/>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7</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أ.د سميرة موسى البدري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التربية للبنات</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قسم رياض الاطفال / جامعة بغداد</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علم نفس تربوي</w:t>
            </w:r>
          </w:p>
        </w:tc>
      </w:tr>
      <w:tr w:rsidR="00B46623" w:rsidRPr="00E52ECA" w:rsidTr="006D603F">
        <w:trPr>
          <w:trHeight w:val="858"/>
          <w:jc w:val="center"/>
        </w:trPr>
        <w:tc>
          <w:tcPr>
            <w:tcW w:w="64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46623" w:rsidRPr="00E52ECA" w:rsidRDefault="00B46623" w:rsidP="006D603F">
            <w:pPr>
              <w:pStyle w:val="ad"/>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8</w:t>
            </w:r>
          </w:p>
        </w:tc>
        <w:tc>
          <w:tcPr>
            <w:tcW w:w="2486"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أ.م.د عبود جواد راضي</w:t>
            </w:r>
          </w:p>
        </w:tc>
        <w:tc>
          <w:tcPr>
            <w:tcW w:w="3313"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rtl/>
                <w:lang w:bidi="ar-IQ"/>
              </w:rPr>
            </w:pPr>
            <w:r w:rsidRPr="00E52ECA">
              <w:rPr>
                <w:rFonts w:ascii="Simplified Arabic" w:hAnsi="Simplified Arabic" w:cs="Simplified Arabic"/>
                <w:rtl/>
                <w:lang w:bidi="ar-IQ"/>
              </w:rPr>
              <w:t>كلية التربية / قسم العلوم</w:t>
            </w:r>
          </w:p>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التربوية النفسية  / جامعة واسط</w:t>
            </w:r>
          </w:p>
        </w:tc>
        <w:tc>
          <w:tcPr>
            <w:tcW w:w="2454" w:type="dxa"/>
            <w:tcBorders>
              <w:top w:val="single" w:sz="4" w:space="0" w:color="000000"/>
              <w:left w:val="single" w:sz="4" w:space="0" w:color="000000"/>
              <w:bottom w:val="single" w:sz="4" w:space="0" w:color="000000"/>
              <w:right w:val="single" w:sz="4" w:space="0" w:color="000000"/>
            </w:tcBorders>
            <w:vAlign w:val="center"/>
          </w:tcPr>
          <w:p w:rsidR="00B46623" w:rsidRPr="00E52ECA" w:rsidRDefault="00B46623" w:rsidP="006D603F">
            <w:pPr>
              <w:pStyle w:val="ad"/>
              <w:bidi w:val="0"/>
              <w:spacing w:line="276" w:lineRule="auto"/>
              <w:jc w:val="center"/>
              <w:rPr>
                <w:rFonts w:ascii="Simplified Arabic" w:hAnsi="Simplified Arabic" w:cs="Simplified Arabic"/>
                <w:lang w:bidi="ar-IQ"/>
              </w:rPr>
            </w:pPr>
            <w:r w:rsidRPr="00E52ECA">
              <w:rPr>
                <w:rFonts w:ascii="Simplified Arabic" w:hAnsi="Simplified Arabic" w:cs="Simplified Arabic"/>
                <w:rtl/>
                <w:lang w:bidi="ar-IQ"/>
              </w:rPr>
              <w:t>علم النفس التربوي</w:t>
            </w:r>
          </w:p>
        </w:tc>
      </w:tr>
    </w:tbl>
    <w:p w:rsidR="00B46623" w:rsidRPr="00E52ECA" w:rsidRDefault="00B46623" w:rsidP="00916C29">
      <w:pPr>
        <w:rPr>
          <w:rFonts w:ascii="Simplified Arabic" w:hAnsi="Simplified Arabic" w:cs="Simplified Arabic"/>
          <w:sz w:val="24"/>
          <w:szCs w:val="24"/>
          <w:rtl/>
          <w:lang w:bidi="ar-IQ"/>
        </w:rPr>
      </w:pPr>
    </w:p>
    <w:sectPr w:rsidR="00B46623" w:rsidRPr="00E52ECA" w:rsidSect="00760BB9">
      <w:headerReference w:type="default" r:id="rId10"/>
      <w:footerReference w:type="default" r:id="rId11"/>
      <w:endnotePr>
        <w:numFmt w:val="decimal"/>
      </w:endnotePr>
      <w:pgSz w:w="11906" w:h="16838"/>
      <w:pgMar w:top="2438" w:right="1440" w:bottom="3515" w:left="1440" w:header="1021" w:footer="1202" w:gutter="0"/>
      <w:pgNumType w:start="35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8AB" w:rsidRDefault="004938AB" w:rsidP="00693E22">
      <w:pPr>
        <w:spacing w:after="0" w:line="240" w:lineRule="auto"/>
      </w:pPr>
      <w:r>
        <w:separator/>
      </w:r>
    </w:p>
  </w:endnote>
  <w:endnote w:type="continuationSeparator" w:id="0">
    <w:p w:rsidR="004938AB" w:rsidRDefault="004938AB" w:rsidP="0069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altName w:val="Segoe UI Semiligh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8157316"/>
      <w:docPartObj>
        <w:docPartGallery w:val="Page Numbers (Bottom of Page)"/>
        <w:docPartUnique/>
      </w:docPartObj>
    </w:sdtPr>
    <w:sdtContent>
      <w:p w:rsidR="006D603F" w:rsidRDefault="006D603F" w:rsidP="00760BB9">
        <w:pPr>
          <w:pStyle w:val="a5"/>
        </w:pPr>
        <w:r>
          <w:rPr>
            <w:rFonts w:cs="Sakkal Majalla"/>
            <w:b/>
            <w:bCs/>
            <w:noProof/>
          </w:rPr>
          <w:pict>
            <v:shapetype id="_x0000_t202" coordsize="21600,21600" o:spt="202" path="m,l,21600r21600,l21600,xe">
              <v:stroke joinstyle="miter"/>
              <v:path gradientshapeok="t" o:connecttype="rect"/>
            </v:shapetype>
            <v:shape id="Text Box 90" o:spid="_x0000_s2053" type="#_x0000_t202" style="position:absolute;left:0;text-align:left;margin-left:198pt;margin-top:-55.9pt;width:81pt;height:20.6pt;flip:x;z-index:251665408;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style="mso-next-textbox:#Text Box 90" inset="0,2.16pt,0,0">
                <w:txbxContent>
                  <w:p w:rsidR="006D603F" w:rsidRPr="00693E22" w:rsidRDefault="006D603F" w:rsidP="00DD3C95">
                    <w:pPr>
                      <w:spacing w:after="0" w:line="240" w:lineRule="auto"/>
                      <w:jc w:val="center"/>
                      <w:rPr>
                        <w:b/>
                        <w:bCs/>
                        <w:color w:val="17365D" w:themeColor="text2" w:themeShade="BF"/>
                        <w:sz w:val="32"/>
                        <w:szCs w:val="32"/>
                        <w:rtl/>
                        <w:lang w:bidi="ar-IQ"/>
                      </w:rPr>
                    </w:pPr>
                    <w:r w:rsidRPr="00693E22">
                      <w:rPr>
                        <w:b/>
                        <w:bCs/>
                        <w:sz w:val="32"/>
                        <w:szCs w:val="32"/>
                      </w:rPr>
                      <w:fldChar w:fldCharType="begin"/>
                    </w:r>
                    <w:r w:rsidRPr="00693E22">
                      <w:rPr>
                        <w:b/>
                        <w:bCs/>
                        <w:sz w:val="32"/>
                        <w:szCs w:val="32"/>
                      </w:rPr>
                      <w:instrText>PAGE   \* MERGEFORMAT</w:instrText>
                    </w:r>
                    <w:r w:rsidRPr="00693E22">
                      <w:rPr>
                        <w:b/>
                        <w:bCs/>
                        <w:sz w:val="32"/>
                        <w:szCs w:val="32"/>
                      </w:rPr>
                      <w:fldChar w:fldCharType="separate"/>
                    </w:r>
                    <w:r w:rsidR="00E52ECA" w:rsidRPr="00E52ECA">
                      <w:rPr>
                        <w:b/>
                        <w:bCs/>
                        <w:noProof/>
                        <w:color w:val="17365D" w:themeColor="text2" w:themeShade="BF"/>
                        <w:sz w:val="32"/>
                        <w:szCs w:val="32"/>
                        <w:rtl/>
                        <w:lang w:val="ar-SA"/>
                      </w:rPr>
                      <w:t>406</w:t>
                    </w:r>
                    <w:r w:rsidRPr="00693E22">
                      <w:rPr>
                        <w:b/>
                        <w:bCs/>
                        <w:color w:val="17365D" w:themeColor="text2" w:themeShade="BF"/>
                        <w:sz w:val="32"/>
                        <w:szCs w:val="32"/>
                      </w:rPr>
                      <w:fldChar w:fldCharType="end"/>
                    </w:r>
                  </w:p>
                </w:txbxContent>
              </v:textbox>
              <w10:wrap anchorx="page"/>
            </v:shape>
          </w:pict>
        </w:r>
        <w:r>
          <w:rPr>
            <w:rFonts w:cs="Sakkal Majalla"/>
            <w:b/>
            <w:bCs/>
            <w:noProof/>
          </w:rPr>
          <w:pict>
            <v:group id="Group 91" o:spid="_x0000_s2050" style="position:absolute;left:0;text-align:left;margin-left:215.2pt;margin-top:-57pt;width:47.2pt;height:25.55pt;flip:x;z-index:251666432;mso-position-horizontal-relative:text;mso-position-vertical-relative:text"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2"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1"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w10:wrap anchorx="page"/>
            </v:group>
          </w:pict>
        </w:r>
        <w:r>
          <w:rPr>
            <w:rFonts w:cs="Sakkal Majalla"/>
            <w:b/>
            <w:bCs/>
            <w:noProof/>
          </w:rPr>
          <w:pict>
            <v:shapetype id="_x0000_t4" coordsize="21600,21600" o:spt="4" path="m10800,l,10800,10800,21600,21600,10800xe">
              <v:stroke joinstyle="miter"/>
              <v:path gradientshapeok="t" o:connecttype="rect" textboxrect="5400,5400,16200,16200"/>
            </v:shapetype>
            <v:shape id="AutoShape 88" o:spid="_x0000_s2055" type="#_x0000_t4" style="position:absolute;left:0;text-align:left;margin-left:216.6pt;margin-top:-64.9pt;width:44.3pt;height:41.25pt;flip:x;z-index:251663360;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w10:wrap anchorx="page"/>
            </v:shape>
          </w:pict>
        </w:r>
        <w:r>
          <w:rPr>
            <w:rFonts w:hint="cs"/>
            <w:b/>
            <w:bCs/>
            <w:rtl/>
          </w:rPr>
          <w:t>حزيران 2014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8AB" w:rsidRDefault="004938AB" w:rsidP="00693E22">
      <w:pPr>
        <w:spacing w:after="0" w:line="240" w:lineRule="auto"/>
      </w:pPr>
      <w:r>
        <w:separator/>
      </w:r>
    </w:p>
  </w:footnote>
  <w:footnote w:type="continuationSeparator" w:id="0">
    <w:p w:rsidR="004938AB" w:rsidRDefault="004938AB" w:rsidP="00693E22">
      <w:pPr>
        <w:spacing w:after="0" w:line="240" w:lineRule="auto"/>
      </w:pPr>
      <w:r>
        <w:continuationSeparator/>
      </w:r>
    </w:p>
  </w:footnote>
  <w:footnote w:id="1">
    <w:p w:rsidR="006D603F" w:rsidRPr="00ED342A" w:rsidRDefault="006D603F" w:rsidP="00B46623">
      <w:pPr>
        <w:pStyle w:val="a6"/>
        <w:jc w:val="both"/>
        <w:rPr>
          <w:rFonts w:ascii="Simplified Arabic" w:hAnsi="Simplified Arabic" w:cs="Simplified Arabic"/>
          <w:sz w:val="24"/>
          <w:szCs w:val="24"/>
        </w:rPr>
      </w:pPr>
      <w:r w:rsidRPr="00ED342A">
        <w:rPr>
          <w:rStyle w:val="a7"/>
          <w:rFonts w:ascii="Simplified Arabic" w:hAnsi="Simplified Arabic" w:cs="Simplified Arabic"/>
          <w:sz w:val="24"/>
          <w:szCs w:val="24"/>
        </w:rPr>
        <w:footnoteRef/>
      </w:r>
      <w:r w:rsidRPr="00ED342A">
        <w:rPr>
          <w:rFonts w:ascii="Simplified Arabic" w:hAnsi="Simplified Arabic" w:cs="Simplified Arabic"/>
          <w:sz w:val="24"/>
          <w:szCs w:val="24"/>
          <w:rtl/>
        </w:rPr>
        <w:t xml:space="preserve"> المخطط هو الصورة الذهنية التي ينظر بها الطفل إلى العالم </w:t>
      </w:r>
      <w:r w:rsidRPr="00ED342A">
        <w:rPr>
          <w:rFonts w:ascii="Simplified Arabic" w:hAnsi="Simplified Arabic" w:cs="Simplified Arabic" w:hint="cs"/>
          <w:sz w:val="24"/>
          <w:szCs w:val="24"/>
          <w:rtl/>
        </w:rPr>
        <w:t>والأحداث</w:t>
      </w:r>
      <w:r w:rsidRPr="00ED342A">
        <w:rPr>
          <w:rFonts w:ascii="Simplified Arabic" w:hAnsi="Simplified Arabic" w:cs="Simplified Arabic"/>
          <w:sz w:val="24"/>
          <w:szCs w:val="24"/>
          <w:rtl/>
        </w:rPr>
        <w:t xml:space="preserve"> التي تدور حوله ، وتكون في البداية عبارة عن </w:t>
      </w:r>
      <w:r w:rsidRPr="00ED342A">
        <w:rPr>
          <w:rFonts w:ascii="Simplified Arabic" w:hAnsi="Simplified Arabic" w:cs="Simplified Arabic" w:hint="cs"/>
          <w:sz w:val="24"/>
          <w:szCs w:val="24"/>
          <w:rtl/>
        </w:rPr>
        <w:t>أفعال</w:t>
      </w:r>
      <w:r w:rsidRPr="00ED342A">
        <w:rPr>
          <w:rFonts w:ascii="Simplified Arabic" w:hAnsi="Simplified Arabic" w:cs="Simplified Arabic"/>
          <w:sz w:val="24"/>
          <w:szCs w:val="24"/>
          <w:rtl/>
        </w:rPr>
        <w:t xml:space="preserve"> انعكاسية لتتطور وتصبح اكثر تعقيدا من خلال عملية التمثيل والموائمة ( قطامي ، 2000 ، ص 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3F" w:rsidRDefault="006D603F" w:rsidP="002F77ED">
    <w:pPr>
      <w:pStyle w:val="a4"/>
      <w:tabs>
        <w:tab w:val="clear" w:pos="4153"/>
        <w:tab w:val="clear" w:pos="8306"/>
        <w:tab w:val="center" w:pos="4513"/>
      </w:tabs>
      <w:jc w:val="both"/>
      <w:rPr>
        <w:rFonts w:ascii="Sakkal Majalla" w:hAnsi="Sakkal Majalla" w:cs="Sakkal Majalla"/>
        <w:b/>
        <w:bCs/>
        <w:sz w:val="28"/>
        <w:szCs w:val="28"/>
        <w:rtl/>
        <w:lang w:bidi="ar-IQ"/>
      </w:rPr>
    </w:pPr>
    <w:r w:rsidRPr="004032DB">
      <w:rPr>
        <w:rFonts w:ascii="Sakkal Majalla" w:hAnsi="Sakkal Majalla" w:cs="Sakkal Majalla"/>
        <w:b/>
        <w:bCs/>
        <w:noProof/>
        <w:sz w:val="28"/>
        <w:szCs w:val="28"/>
        <w:rtl/>
      </w:rPr>
      <w:drawing>
        <wp:anchor distT="0" distB="0" distL="114300" distR="114300" simplePos="0" relativeHeight="251662336" behindDoc="1" locked="0" layoutInCell="1" allowOverlap="1" wp14:anchorId="5305DA9C" wp14:editId="22A06F10">
          <wp:simplePos x="0" y="0"/>
          <wp:positionH relativeFrom="column">
            <wp:posOffset>2647950</wp:posOffset>
          </wp:positionH>
          <wp:positionV relativeFrom="paragraph">
            <wp:posOffset>113665</wp:posOffset>
          </wp:positionV>
          <wp:extent cx="732790" cy="609600"/>
          <wp:effectExtent l="0" t="0" r="0" b="0"/>
          <wp:wrapThrough wrapText="bothSides">
            <wp:wrapPolygon edited="0">
              <wp:start x="0" y="0"/>
              <wp:lineTo x="0" y="20925"/>
              <wp:lineTo x="20776" y="20925"/>
              <wp:lineTo x="20776" y="0"/>
              <wp:lineTo x="0" y="0"/>
            </wp:wrapPolygon>
          </wp:wrapThrough>
          <wp:docPr id="1" name="صورة 583" descr="C:\Users\abo fatma\Desktop\شعار الكلية 20X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o fatma\Desktop\شعار الكلية 20X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kkal Majalla" w:hAnsi="Sakkal Majalla" w:cs="Sakkal Majalla"/>
        <w:b/>
        <w:bCs/>
        <w:sz w:val="28"/>
        <w:szCs w:val="28"/>
        <w:rtl/>
        <w:lang w:bidi="ar-IQ"/>
      </w:rPr>
      <w:tab/>
    </w:r>
  </w:p>
  <w:p w:rsidR="006D603F" w:rsidRDefault="006D603F" w:rsidP="007538C1">
    <w:pPr>
      <w:pStyle w:val="a4"/>
      <w:jc w:val="both"/>
      <w:rPr>
        <w:rFonts w:ascii="Sakkal Majalla" w:hAnsi="Sakkal Majalla" w:cs="Sakkal Majalla"/>
        <w:b/>
        <w:bCs/>
        <w:sz w:val="28"/>
        <w:szCs w:val="28"/>
        <w:rtl/>
        <w:lang w:bidi="ar-IQ"/>
      </w:rPr>
    </w:pPr>
  </w:p>
  <w:p w:rsidR="006D603F" w:rsidRDefault="006D603F" w:rsidP="00A048D9">
    <w:pPr>
      <w:pStyle w:val="a4"/>
      <w:jc w:val="both"/>
      <w:rPr>
        <w:rFonts w:ascii="Sakkal Majalla" w:hAnsi="Sakkal Majalla" w:cs="Sakkal Majalla"/>
        <w:b/>
        <w:bCs/>
        <w:sz w:val="28"/>
        <w:szCs w:val="28"/>
        <w:rtl/>
        <w:lang w:bidi="ar-IQ"/>
      </w:rPr>
    </w:pPr>
    <w:r w:rsidRPr="007538C1">
      <w:rPr>
        <w:rFonts w:ascii="Sakkal Majalla" w:hAnsi="Sakkal Majalla" w:cs="Sakkal Majalla"/>
        <w:b/>
        <w:bCs/>
        <w:sz w:val="28"/>
        <w:szCs w:val="28"/>
        <w:rtl/>
        <w:lang w:bidi="ar-IQ"/>
      </w:rPr>
      <w:t xml:space="preserve">مجلة كلية التربية              </w:t>
    </w:r>
    <w:r>
      <w:rPr>
        <w:rFonts w:ascii="Sakkal Majalla" w:hAnsi="Sakkal Majalla" w:cs="Sakkal Majalla" w:hint="cs"/>
        <w:b/>
        <w:bCs/>
        <w:sz w:val="28"/>
        <w:szCs w:val="28"/>
        <w:rtl/>
        <w:lang w:bidi="ar-IQ"/>
      </w:rPr>
      <w:t xml:space="preserve">                                            </w:t>
    </w:r>
    <w:r w:rsidRPr="007538C1">
      <w:rPr>
        <w:rFonts w:ascii="Sakkal Majalla" w:hAnsi="Sakkal Majalla" w:cs="Sakkal Majalla"/>
        <w:b/>
        <w:bCs/>
        <w:sz w:val="28"/>
        <w:szCs w:val="28"/>
        <w:rtl/>
        <w:lang w:bidi="ar-IQ"/>
      </w:rPr>
      <w:t xml:space="preserve">  </w:t>
    </w:r>
    <w:r>
      <w:rPr>
        <w:rFonts w:ascii="Sakkal Majalla" w:hAnsi="Sakkal Majalla" w:cs="Sakkal Majalla"/>
        <w:b/>
        <w:bCs/>
        <w:sz w:val="28"/>
        <w:szCs w:val="28"/>
        <w:lang w:bidi="ar-IQ"/>
      </w:rPr>
      <w:t xml:space="preserve">                                         </w:t>
    </w:r>
    <w:r w:rsidRPr="007538C1">
      <w:rPr>
        <w:rFonts w:ascii="Sakkal Majalla" w:hAnsi="Sakkal Majalla" w:cs="Sakkal Majalla"/>
        <w:b/>
        <w:bCs/>
        <w:sz w:val="28"/>
        <w:szCs w:val="28"/>
        <w:rtl/>
        <w:lang w:bidi="ar-IQ"/>
      </w:rPr>
      <w:t xml:space="preserve">      </w:t>
    </w:r>
    <w:r>
      <w:rPr>
        <w:rFonts w:ascii="Sakkal Majalla" w:hAnsi="Sakkal Majalla" w:cs="Sakkal Majalla" w:hint="cs"/>
        <w:b/>
        <w:bCs/>
        <w:sz w:val="28"/>
        <w:szCs w:val="28"/>
        <w:rtl/>
        <w:lang w:bidi="ar-IQ"/>
      </w:rPr>
      <w:t xml:space="preserve">                </w:t>
    </w:r>
  </w:p>
  <w:p w:rsidR="006D603F" w:rsidRPr="007538C1" w:rsidRDefault="006D603F" w:rsidP="00A048D9">
    <w:pPr>
      <w:pStyle w:val="a4"/>
      <w:jc w:val="both"/>
      <w:rPr>
        <w:rFonts w:ascii="Sakkal Majalla" w:hAnsi="Sakkal Majalla" w:cs="Sakkal Majalla"/>
        <w:b/>
        <w:bCs/>
        <w:sz w:val="28"/>
        <w:rtl/>
        <w:lang w:bidi="ar-IQ"/>
      </w:rPr>
    </w:pPr>
    <w:r>
      <w:rPr>
        <w:rFonts w:ascii="Sakkal Majalla" w:hAnsi="Sakkal Majalla" w:cs="Sakkal Majalla" w:hint="cs"/>
        <w:b/>
        <w:bCs/>
        <w:sz w:val="28"/>
        <w:szCs w:val="28"/>
        <w:rtl/>
        <w:lang w:bidi="ar-IQ"/>
      </w:rPr>
      <w:t>جامعة واسط</w:t>
    </w:r>
    <w:r>
      <w:rPr>
        <w:rFonts w:ascii="Sakkal Majalla" w:hAnsi="Sakkal Majalla" w:cs="Sakkal Majalla"/>
        <w:b/>
        <w:bCs/>
        <w:sz w:val="28"/>
        <w:szCs w:val="28"/>
        <w:rtl/>
        <w:lang w:bidi="ar-IQ"/>
      </w:rPr>
      <w:t xml:space="preserve"> </w:t>
    </w:r>
    <w:r>
      <w:rPr>
        <w:rFonts w:ascii="Sakkal Majalla" w:hAnsi="Sakkal Majalla" w:cs="Sakkal Majalla" w:hint="cs"/>
        <w:b/>
        <w:bCs/>
        <w:sz w:val="28"/>
        <w:szCs w:val="28"/>
        <w:rtl/>
        <w:lang w:bidi="ar-IQ"/>
      </w:rPr>
      <w:t xml:space="preserve">                                                                                               </w:t>
    </w:r>
    <w:r w:rsidRPr="007538C1">
      <w:rPr>
        <w:rFonts w:ascii="Sakkal Majalla" w:hAnsi="Sakkal Majalla" w:cs="Sakkal Majalla"/>
        <w:b/>
        <w:bCs/>
        <w:sz w:val="28"/>
        <w:szCs w:val="28"/>
        <w:rtl/>
        <w:lang w:bidi="ar-IQ"/>
      </w:rPr>
      <w:t xml:space="preserve">العدد </w:t>
    </w:r>
    <w:r>
      <w:rPr>
        <w:rFonts w:ascii="Sakkal Majalla" w:hAnsi="Sakkal Majalla" w:cs="Sakkal Majalla" w:hint="cs"/>
        <w:b/>
        <w:bCs/>
        <w:sz w:val="28"/>
        <w:szCs w:val="28"/>
        <w:rtl/>
        <w:lang w:bidi="ar-IQ"/>
      </w:rPr>
      <w:t>السادس</w:t>
    </w:r>
    <w:r w:rsidRPr="007538C1">
      <w:rPr>
        <w:rFonts w:ascii="Sakkal Majalla" w:hAnsi="Sakkal Majalla" w:cs="Sakkal Majalla"/>
        <w:b/>
        <w:bCs/>
        <w:sz w:val="28"/>
        <w:szCs w:val="28"/>
        <w:rtl/>
        <w:lang w:bidi="ar-IQ"/>
      </w:rPr>
      <w:t xml:space="preserve"> عشر </w:t>
    </w:r>
  </w:p>
  <w:p w:rsidR="006D603F" w:rsidRPr="00693E22" w:rsidRDefault="006D603F" w:rsidP="00693E22">
    <w:pPr>
      <w:pStyle w:val="a4"/>
      <w:rPr>
        <w:b/>
        <w:bCs/>
        <w:sz w:val="28"/>
        <w:szCs w:val="28"/>
        <w:lang w:bidi="ar-IQ"/>
      </w:rPr>
    </w:pPr>
    <w:r>
      <w:rPr>
        <w:b/>
        <w:bCs/>
        <w:noProof/>
        <w:sz w:val="28"/>
      </w:rPr>
      <w:pict>
        <v:line id="رابط مستقيم 1" o:spid="_x0000_s2056" style="position:absolute;left:0;text-align:left;flip:x;z-index:251659264;visibility:visible;mso-height-relative:margin" from="-26.85pt,8.05pt" to="483.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" strokecolor="black [3213]">
          <v:stroke linestyle="thinTh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499"/>
    <w:multiLevelType w:val="hybridMultilevel"/>
    <w:tmpl w:val="85489554"/>
    <w:lvl w:ilvl="0" w:tplc="3AEE115C">
      <w:start w:val="1"/>
      <w:numFmt w:val="decimal"/>
      <w:lvlText w:val="%1-"/>
      <w:lvlJc w:val="left"/>
      <w:pPr>
        <w:tabs>
          <w:tab w:val="num" w:pos="645"/>
        </w:tabs>
        <w:ind w:left="645" w:hanging="465"/>
      </w:pPr>
      <w:rPr>
        <w:rFonts w:ascii="Times New Roman" w:hAnsi="Times New Roman" w:cs="Times New Roman" w:hint="default"/>
        <w:b w:val="0"/>
        <w:bCs w:val="0"/>
        <w:lang w:bidi="ar-IQ"/>
      </w:rPr>
    </w:lvl>
    <w:lvl w:ilvl="1" w:tplc="04090013">
      <w:start w:val="1"/>
      <w:numFmt w:val="arabicAlpha"/>
      <w:lvlText w:val="%2-"/>
      <w:lvlJc w:val="center"/>
      <w:pPr>
        <w:tabs>
          <w:tab w:val="num" w:pos="1260"/>
        </w:tabs>
        <w:ind w:left="1260" w:hanging="360"/>
      </w:pPr>
      <w:rPr>
        <w:rFonts w:hint="default"/>
        <w:b/>
        <w:bCs/>
        <w:lang w:bidi="ar-IQ"/>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9EA6B53"/>
    <w:multiLevelType w:val="hybridMultilevel"/>
    <w:tmpl w:val="EDF46692"/>
    <w:lvl w:ilvl="0" w:tplc="154665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24050C"/>
    <w:multiLevelType w:val="hybridMultilevel"/>
    <w:tmpl w:val="8E70D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EC745B"/>
    <w:multiLevelType w:val="hybridMultilevel"/>
    <w:tmpl w:val="7F74FE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E10E57"/>
    <w:multiLevelType w:val="hybridMultilevel"/>
    <w:tmpl w:val="A464416C"/>
    <w:lvl w:ilvl="0" w:tplc="FE1ABB00">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50936514"/>
    <w:multiLevelType w:val="multilevel"/>
    <w:tmpl w:val="0409001D"/>
    <w:styleLink w:val="a"/>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88A6DEA"/>
    <w:multiLevelType w:val="hybridMultilevel"/>
    <w:tmpl w:val="F89030EA"/>
    <w:lvl w:ilvl="0" w:tplc="22440246">
      <w:start w:val="1"/>
      <w:numFmt w:val="decimal"/>
      <w:lvlText w:val="%1-"/>
      <w:lvlJc w:val="left"/>
      <w:pPr>
        <w:tabs>
          <w:tab w:val="num" w:pos="360"/>
        </w:tabs>
        <w:ind w:left="360" w:hanging="360"/>
      </w:pPr>
      <w:rPr>
        <w:rFonts w:cs="Times New Roman"/>
      </w:rPr>
    </w:lvl>
    <w:lvl w:ilvl="1" w:tplc="0372868C">
      <w:start w:val="1"/>
      <w:numFmt w:val="arabicAlpha"/>
      <w:lvlText w:val="%2-"/>
      <w:lvlJc w:val="left"/>
      <w:pPr>
        <w:tabs>
          <w:tab w:val="num" w:pos="1573"/>
        </w:tabs>
        <w:ind w:left="1573" w:hanging="360"/>
      </w:pPr>
      <w:rPr>
        <w:rFonts w:cs="Times New Roman"/>
        <w:sz w:val="2"/>
        <w:szCs w:val="32"/>
      </w:rPr>
    </w:lvl>
    <w:lvl w:ilvl="2" w:tplc="0409001B">
      <w:start w:val="1"/>
      <w:numFmt w:val="lowerRoman"/>
      <w:lvlText w:val="%3."/>
      <w:lvlJc w:val="right"/>
      <w:pPr>
        <w:tabs>
          <w:tab w:val="num" w:pos="2293"/>
        </w:tabs>
        <w:ind w:left="2293" w:hanging="180"/>
      </w:pPr>
      <w:rPr>
        <w:rFonts w:cs="Times New Roman"/>
      </w:rPr>
    </w:lvl>
    <w:lvl w:ilvl="3" w:tplc="0409000F">
      <w:start w:val="1"/>
      <w:numFmt w:val="decimal"/>
      <w:lvlText w:val="%4."/>
      <w:lvlJc w:val="left"/>
      <w:pPr>
        <w:tabs>
          <w:tab w:val="num" w:pos="3013"/>
        </w:tabs>
        <w:ind w:left="3013" w:hanging="360"/>
      </w:pPr>
      <w:rPr>
        <w:rFonts w:cs="Times New Roman"/>
      </w:rPr>
    </w:lvl>
    <w:lvl w:ilvl="4" w:tplc="04090019">
      <w:start w:val="1"/>
      <w:numFmt w:val="lowerLetter"/>
      <w:lvlText w:val="%5."/>
      <w:lvlJc w:val="left"/>
      <w:pPr>
        <w:tabs>
          <w:tab w:val="num" w:pos="3733"/>
        </w:tabs>
        <w:ind w:left="3733" w:hanging="360"/>
      </w:pPr>
      <w:rPr>
        <w:rFonts w:cs="Times New Roman"/>
      </w:rPr>
    </w:lvl>
    <w:lvl w:ilvl="5" w:tplc="0409001B">
      <w:start w:val="1"/>
      <w:numFmt w:val="lowerRoman"/>
      <w:lvlText w:val="%6."/>
      <w:lvlJc w:val="right"/>
      <w:pPr>
        <w:tabs>
          <w:tab w:val="num" w:pos="4453"/>
        </w:tabs>
        <w:ind w:left="4453" w:hanging="180"/>
      </w:pPr>
      <w:rPr>
        <w:rFonts w:cs="Times New Roman"/>
      </w:rPr>
    </w:lvl>
    <w:lvl w:ilvl="6" w:tplc="0409000F">
      <w:start w:val="1"/>
      <w:numFmt w:val="decimal"/>
      <w:lvlText w:val="%7."/>
      <w:lvlJc w:val="left"/>
      <w:pPr>
        <w:tabs>
          <w:tab w:val="num" w:pos="5173"/>
        </w:tabs>
        <w:ind w:left="5173" w:hanging="360"/>
      </w:pPr>
      <w:rPr>
        <w:rFonts w:cs="Times New Roman"/>
      </w:rPr>
    </w:lvl>
    <w:lvl w:ilvl="7" w:tplc="04090019">
      <w:start w:val="1"/>
      <w:numFmt w:val="lowerLetter"/>
      <w:lvlText w:val="%8."/>
      <w:lvlJc w:val="left"/>
      <w:pPr>
        <w:tabs>
          <w:tab w:val="num" w:pos="5893"/>
        </w:tabs>
        <w:ind w:left="5893" w:hanging="360"/>
      </w:pPr>
      <w:rPr>
        <w:rFonts w:cs="Times New Roman"/>
      </w:rPr>
    </w:lvl>
    <w:lvl w:ilvl="8" w:tplc="0409001B">
      <w:start w:val="1"/>
      <w:numFmt w:val="lowerRoman"/>
      <w:lvlText w:val="%9."/>
      <w:lvlJc w:val="right"/>
      <w:pPr>
        <w:tabs>
          <w:tab w:val="num" w:pos="6613"/>
        </w:tabs>
        <w:ind w:left="6613" w:hanging="180"/>
      </w:pPr>
      <w:rPr>
        <w:rFonts w:cs="Times New Roman"/>
      </w:rPr>
    </w:lvl>
  </w:abstractNum>
  <w:abstractNum w:abstractNumId="7">
    <w:nsid w:val="598D3A10"/>
    <w:multiLevelType w:val="hybridMultilevel"/>
    <w:tmpl w:val="066E2610"/>
    <w:lvl w:ilvl="0" w:tplc="C5FE59A2">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8">
    <w:nsid w:val="602954B4"/>
    <w:multiLevelType w:val="hybridMultilevel"/>
    <w:tmpl w:val="A1DE29E0"/>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9">
    <w:nsid w:val="68DC7D9C"/>
    <w:multiLevelType w:val="hybridMultilevel"/>
    <w:tmpl w:val="5F001EEE"/>
    <w:lvl w:ilvl="0" w:tplc="D25CA774">
      <w:start w:val="1"/>
      <w:numFmt w:val="decimal"/>
      <w:lvlText w:val="%1."/>
      <w:lvlJc w:val="left"/>
      <w:pPr>
        <w:ind w:left="643" w:hanging="360"/>
      </w:pPr>
      <w:rPr>
        <w:rFonts w:ascii="Times New Roman" w:eastAsia="Times New Roman" w:hAnsi="Times New Roman"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B851FB7"/>
    <w:multiLevelType w:val="hybridMultilevel"/>
    <w:tmpl w:val="1348FE14"/>
    <w:lvl w:ilvl="0" w:tplc="3D3EF00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836BEB"/>
    <w:multiLevelType w:val="hybridMultilevel"/>
    <w:tmpl w:val="1660CB2E"/>
    <w:lvl w:ilvl="0" w:tplc="A3A0D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E015A"/>
    <w:multiLevelType w:val="hybridMultilevel"/>
    <w:tmpl w:val="410276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693E22"/>
    <w:rsid w:val="000025D0"/>
    <w:rsid w:val="00024AEB"/>
    <w:rsid w:val="00026D13"/>
    <w:rsid w:val="00027AC0"/>
    <w:rsid w:val="000315B6"/>
    <w:rsid w:val="000350D6"/>
    <w:rsid w:val="000462E2"/>
    <w:rsid w:val="0008415E"/>
    <w:rsid w:val="000D690C"/>
    <w:rsid w:val="00147DFD"/>
    <w:rsid w:val="0015654E"/>
    <w:rsid w:val="001916E9"/>
    <w:rsid w:val="00216A26"/>
    <w:rsid w:val="002261B3"/>
    <w:rsid w:val="00227A64"/>
    <w:rsid w:val="002428BE"/>
    <w:rsid w:val="00261C3C"/>
    <w:rsid w:val="00290E4D"/>
    <w:rsid w:val="002979F1"/>
    <w:rsid w:val="002F467D"/>
    <w:rsid w:val="002F77ED"/>
    <w:rsid w:val="0035083A"/>
    <w:rsid w:val="003A17A7"/>
    <w:rsid w:val="003B49B9"/>
    <w:rsid w:val="004321D1"/>
    <w:rsid w:val="00456EFC"/>
    <w:rsid w:val="004644E8"/>
    <w:rsid w:val="00480D66"/>
    <w:rsid w:val="004938AB"/>
    <w:rsid w:val="004C2799"/>
    <w:rsid w:val="004D291E"/>
    <w:rsid w:val="004F0D0C"/>
    <w:rsid w:val="00503E64"/>
    <w:rsid w:val="00577C7C"/>
    <w:rsid w:val="00595CEE"/>
    <w:rsid w:val="005E394C"/>
    <w:rsid w:val="00601B5B"/>
    <w:rsid w:val="0063632B"/>
    <w:rsid w:val="006820FB"/>
    <w:rsid w:val="00687DA5"/>
    <w:rsid w:val="00693E22"/>
    <w:rsid w:val="006C0354"/>
    <w:rsid w:val="006D603F"/>
    <w:rsid w:val="006E79D0"/>
    <w:rsid w:val="007538C1"/>
    <w:rsid w:val="00760BB9"/>
    <w:rsid w:val="007C6A53"/>
    <w:rsid w:val="007D37D3"/>
    <w:rsid w:val="007D679F"/>
    <w:rsid w:val="007E1580"/>
    <w:rsid w:val="007E1E1B"/>
    <w:rsid w:val="007E700F"/>
    <w:rsid w:val="00810377"/>
    <w:rsid w:val="008111FE"/>
    <w:rsid w:val="00816D28"/>
    <w:rsid w:val="0082363C"/>
    <w:rsid w:val="00823B0B"/>
    <w:rsid w:val="00850967"/>
    <w:rsid w:val="00853DCB"/>
    <w:rsid w:val="00871C2F"/>
    <w:rsid w:val="008D603A"/>
    <w:rsid w:val="008F1436"/>
    <w:rsid w:val="00905DB8"/>
    <w:rsid w:val="00916C29"/>
    <w:rsid w:val="0097529F"/>
    <w:rsid w:val="00997DDD"/>
    <w:rsid w:val="009C472C"/>
    <w:rsid w:val="00A048D9"/>
    <w:rsid w:val="00A80682"/>
    <w:rsid w:val="00A86E50"/>
    <w:rsid w:val="00AE10B7"/>
    <w:rsid w:val="00B00519"/>
    <w:rsid w:val="00B27A3D"/>
    <w:rsid w:val="00B45B18"/>
    <w:rsid w:val="00B46623"/>
    <w:rsid w:val="00B7371D"/>
    <w:rsid w:val="00B90121"/>
    <w:rsid w:val="00BF794A"/>
    <w:rsid w:val="00C054AD"/>
    <w:rsid w:val="00C40B07"/>
    <w:rsid w:val="00C4264E"/>
    <w:rsid w:val="00C52E01"/>
    <w:rsid w:val="00C63F53"/>
    <w:rsid w:val="00C70DA8"/>
    <w:rsid w:val="00C759CB"/>
    <w:rsid w:val="00CB1B39"/>
    <w:rsid w:val="00CB68F4"/>
    <w:rsid w:val="00CC28DC"/>
    <w:rsid w:val="00CF7431"/>
    <w:rsid w:val="00D17474"/>
    <w:rsid w:val="00DD3C95"/>
    <w:rsid w:val="00DE744D"/>
    <w:rsid w:val="00E17804"/>
    <w:rsid w:val="00E27ABE"/>
    <w:rsid w:val="00E32B87"/>
    <w:rsid w:val="00E52ECA"/>
    <w:rsid w:val="00E61A43"/>
    <w:rsid w:val="00EC250F"/>
    <w:rsid w:val="00ED483C"/>
    <w:rsid w:val="00F1030F"/>
    <w:rsid w:val="00F26E71"/>
    <w:rsid w:val="00F354E8"/>
    <w:rsid w:val="00F75EC5"/>
    <w:rsid w:val="00F831A4"/>
    <w:rsid w:val="00FD250E"/>
    <w:rsid w:val="00FE1BA2"/>
    <w:rsid w:val="00FE67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Calibri" w:hAnsiTheme="majorBidi" w:cs="Sakkal Majalla"/>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1B5B"/>
    <w:pPr>
      <w:bidi/>
    </w:pPr>
    <w:rPr>
      <w:rFonts w:asciiTheme="minorHAnsi" w:eastAsiaTheme="minorHAnsi" w:hAnsiTheme="minorHAnsi" w:cstheme="minorBidi"/>
      <w:sz w:val="22"/>
      <w:szCs w:val="22"/>
    </w:rPr>
  </w:style>
  <w:style w:type="paragraph" w:styleId="1">
    <w:name w:val="heading 1"/>
    <w:basedOn w:val="a0"/>
    <w:next w:val="a0"/>
    <w:link w:val="1Char"/>
    <w:qFormat/>
    <w:rsid w:val="00F83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qFormat/>
    <w:rsid w:val="00B46623"/>
    <w:pPr>
      <w:keepNext/>
      <w:spacing w:after="0" w:line="240" w:lineRule="auto"/>
      <w:jc w:val="center"/>
      <w:outlineLvl w:val="1"/>
    </w:pPr>
    <w:rPr>
      <w:rFonts w:ascii="Times New Roman" w:eastAsia="Times New Roman" w:hAnsi="Times New Roman" w:cs="Simplified Arabic"/>
      <w:b/>
      <w:bCs/>
      <w:sz w:val="32"/>
      <w:szCs w:val="32"/>
    </w:rPr>
  </w:style>
  <w:style w:type="paragraph" w:styleId="3">
    <w:name w:val="heading 3"/>
    <w:basedOn w:val="a0"/>
    <w:next w:val="a0"/>
    <w:link w:val="3Char"/>
    <w:unhideWhenUsed/>
    <w:qFormat/>
    <w:rsid w:val="00F831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nhideWhenUsed/>
    <w:qFormat/>
    <w:rsid w:val="00F831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nhideWhenUsed/>
    <w:qFormat/>
    <w:rsid w:val="00F831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qFormat/>
    <w:rsid w:val="00B46623"/>
    <w:pPr>
      <w:keepNext/>
      <w:spacing w:after="0" w:line="240" w:lineRule="auto"/>
      <w:jc w:val="lowKashida"/>
      <w:outlineLvl w:val="5"/>
    </w:pPr>
    <w:rPr>
      <w:rFonts w:ascii="Times New Roman" w:eastAsia="Times New Roman" w:hAnsi="Times New Roman" w:cs="Simplified Arabic"/>
      <w:b/>
      <w:bCs/>
      <w:sz w:val="32"/>
      <w:szCs w:val="32"/>
    </w:rPr>
  </w:style>
  <w:style w:type="paragraph" w:styleId="7">
    <w:name w:val="heading 7"/>
    <w:basedOn w:val="a0"/>
    <w:next w:val="a0"/>
    <w:link w:val="7Char"/>
    <w:unhideWhenUsed/>
    <w:qFormat/>
    <w:rsid w:val="00DE744D"/>
    <w:pPr>
      <w:spacing w:before="240" w:after="60" w:line="240" w:lineRule="auto"/>
      <w:outlineLvl w:val="6"/>
    </w:pPr>
    <w:rPr>
      <w:rFonts w:ascii="Times New Roman" w:eastAsia="Calibri" w:hAnsi="Times New Roman" w:cs="Times New Roman"/>
      <w:sz w:val="24"/>
      <w:szCs w:val="24"/>
    </w:rPr>
  </w:style>
  <w:style w:type="paragraph" w:styleId="8">
    <w:name w:val="heading 8"/>
    <w:basedOn w:val="a0"/>
    <w:next w:val="a0"/>
    <w:link w:val="8Char"/>
    <w:qFormat/>
    <w:rsid w:val="00B46623"/>
    <w:pPr>
      <w:keepNext/>
      <w:spacing w:after="0" w:line="240" w:lineRule="auto"/>
      <w:jc w:val="center"/>
      <w:outlineLvl w:val="7"/>
    </w:pPr>
    <w:rPr>
      <w:rFonts w:ascii="Times New Roman" w:eastAsia="Times New Roman" w:hAnsi="Times New Roman" w:cs="Simplified Arabic"/>
      <w:b/>
      <w:bCs/>
      <w:sz w:val="36"/>
      <w:szCs w:val="34"/>
    </w:rPr>
  </w:style>
  <w:style w:type="paragraph" w:styleId="9">
    <w:name w:val="heading 9"/>
    <w:basedOn w:val="a0"/>
    <w:next w:val="a0"/>
    <w:link w:val="9Char"/>
    <w:qFormat/>
    <w:rsid w:val="00B46623"/>
    <w:pPr>
      <w:keepNext/>
      <w:spacing w:after="0" w:line="240" w:lineRule="auto"/>
      <w:jc w:val="center"/>
      <w:outlineLvl w:val="8"/>
    </w:pPr>
    <w:rPr>
      <w:rFonts w:ascii="Times New Roman" w:eastAsia="Times New Roman" w:hAnsi="Times New Roman" w:cs="Simplified Arabic"/>
      <w:b/>
      <w:bCs/>
      <w:sz w:val="3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693E22"/>
    <w:pPr>
      <w:tabs>
        <w:tab w:val="center" w:pos="4153"/>
        <w:tab w:val="right" w:pos="8306"/>
      </w:tabs>
      <w:spacing w:after="0" w:line="240" w:lineRule="auto"/>
    </w:pPr>
  </w:style>
  <w:style w:type="character" w:customStyle="1" w:styleId="Char">
    <w:name w:val="رأس الصفحة Char"/>
    <w:basedOn w:val="a1"/>
    <w:link w:val="a4"/>
    <w:rsid w:val="00693E22"/>
  </w:style>
  <w:style w:type="paragraph" w:styleId="a5">
    <w:name w:val="footer"/>
    <w:basedOn w:val="a0"/>
    <w:link w:val="Char0"/>
    <w:uiPriority w:val="99"/>
    <w:unhideWhenUsed/>
    <w:rsid w:val="00693E22"/>
    <w:pPr>
      <w:tabs>
        <w:tab w:val="center" w:pos="4153"/>
        <w:tab w:val="right" w:pos="8306"/>
      </w:tabs>
      <w:spacing w:after="0" w:line="240" w:lineRule="auto"/>
    </w:pPr>
  </w:style>
  <w:style w:type="character" w:customStyle="1" w:styleId="Char0">
    <w:name w:val="تذييل الصفحة Char"/>
    <w:basedOn w:val="a1"/>
    <w:link w:val="a5"/>
    <w:uiPriority w:val="99"/>
    <w:rsid w:val="00693E22"/>
  </w:style>
  <w:style w:type="paragraph" w:styleId="a6">
    <w:name w:val="footnote text"/>
    <w:basedOn w:val="a0"/>
    <w:link w:val="Char1"/>
    <w:unhideWhenUsed/>
    <w:rsid w:val="00693E22"/>
    <w:pPr>
      <w:spacing w:after="0" w:line="240" w:lineRule="auto"/>
    </w:pPr>
    <w:rPr>
      <w:sz w:val="20"/>
      <w:szCs w:val="20"/>
    </w:rPr>
  </w:style>
  <w:style w:type="character" w:customStyle="1" w:styleId="Char1">
    <w:name w:val="نص حاشية سفلية Char"/>
    <w:basedOn w:val="a1"/>
    <w:link w:val="a6"/>
    <w:rsid w:val="00693E22"/>
    <w:rPr>
      <w:rFonts w:asciiTheme="minorHAnsi" w:eastAsiaTheme="minorHAnsi" w:hAnsiTheme="minorHAnsi" w:cstheme="minorBidi"/>
      <w:szCs w:val="20"/>
    </w:rPr>
  </w:style>
  <w:style w:type="character" w:styleId="a7">
    <w:name w:val="footnote reference"/>
    <w:basedOn w:val="a1"/>
    <w:semiHidden/>
    <w:unhideWhenUsed/>
    <w:rsid w:val="00693E22"/>
    <w:rPr>
      <w:vertAlign w:val="superscript"/>
    </w:rPr>
  </w:style>
  <w:style w:type="paragraph" w:styleId="a8">
    <w:name w:val="Balloon Text"/>
    <w:basedOn w:val="a0"/>
    <w:link w:val="Char2"/>
    <w:uiPriority w:val="99"/>
    <w:semiHidden/>
    <w:unhideWhenUsed/>
    <w:rsid w:val="00693E22"/>
    <w:pPr>
      <w:spacing w:after="0" w:line="240" w:lineRule="auto"/>
    </w:pPr>
    <w:rPr>
      <w:rFonts w:ascii="Tahoma" w:hAnsi="Tahoma" w:cs="Tahoma"/>
      <w:sz w:val="16"/>
      <w:szCs w:val="16"/>
    </w:rPr>
  </w:style>
  <w:style w:type="character" w:customStyle="1" w:styleId="Char2">
    <w:name w:val="نص في بالون Char"/>
    <w:basedOn w:val="a1"/>
    <w:link w:val="a8"/>
    <w:uiPriority w:val="99"/>
    <w:semiHidden/>
    <w:rsid w:val="00693E22"/>
    <w:rPr>
      <w:rFonts w:ascii="Tahoma" w:eastAsiaTheme="minorHAnsi" w:hAnsi="Tahoma" w:cs="Tahoma"/>
      <w:sz w:val="16"/>
      <w:szCs w:val="16"/>
    </w:rPr>
  </w:style>
  <w:style w:type="paragraph" w:customStyle="1" w:styleId="D1FDD0AA429949538B58B020233A1EC6">
    <w:name w:val="D1FDD0AA429949538B58B020233A1EC6"/>
    <w:rsid w:val="00693E22"/>
    <w:rPr>
      <w:rFonts w:asciiTheme="minorHAnsi" w:eastAsiaTheme="minorEastAsia" w:hAnsiTheme="minorHAnsi" w:cstheme="minorBidi"/>
      <w:sz w:val="22"/>
      <w:szCs w:val="22"/>
    </w:rPr>
  </w:style>
  <w:style w:type="character" w:styleId="a9">
    <w:name w:val="page number"/>
    <w:basedOn w:val="a1"/>
    <w:rsid w:val="00693E22"/>
  </w:style>
  <w:style w:type="table" w:styleId="aa">
    <w:name w:val="Table Grid"/>
    <w:basedOn w:val="a2"/>
    <w:uiPriority w:val="59"/>
    <w:rsid w:val="00693E22"/>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0"/>
    <w:uiPriority w:val="34"/>
    <w:qFormat/>
    <w:rsid w:val="00693E22"/>
    <w:pPr>
      <w:ind w:left="720"/>
      <w:contextualSpacing/>
    </w:pPr>
  </w:style>
  <w:style w:type="paragraph" w:styleId="ac">
    <w:name w:val="List"/>
    <w:basedOn w:val="a0"/>
    <w:rsid w:val="00850967"/>
    <w:pPr>
      <w:spacing w:after="0" w:line="240" w:lineRule="auto"/>
      <w:ind w:left="283" w:hanging="283"/>
    </w:pPr>
    <w:rPr>
      <w:rFonts w:ascii="Times New Roman" w:eastAsia="Times New Roman" w:hAnsi="Times New Roman" w:cs="Times New Roman"/>
      <w:sz w:val="24"/>
      <w:szCs w:val="24"/>
    </w:rPr>
  </w:style>
  <w:style w:type="paragraph" w:styleId="ad">
    <w:name w:val="Body Text"/>
    <w:basedOn w:val="a0"/>
    <w:link w:val="Char3"/>
    <w:unhideWhenUsed/>
    <w:rsid w:val="00850967"/>
    <w:pPr>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1"/>
    <w:link w:val="ad"/>
    <w:rsid w:val="00850967"/>
    <w:rPr>
      <w:rFonts w:ascii="Times New Roman" w:eastAsia="Times New Roman" w:hAnsi="Times New Roman" w:cs="Times New Roman"/>
      <w:sz w:val="24"/>
      <w:szCs w:val="24"/>
    </w:rPr>
  </w:style>
  <w:style w:type="paragraph" w:styleId="ae">
    <w:name w:val="Body Text First Indent"/>
    <w:basedOn w:val="ad"/>
    <w:link w:val="Char4"/>
    <w:rsid w:val="00850967"/>
    <w:pPr>
      <w:ind w:firstLine="210"/>
    </w:pPr>
  </w:style>
  <w:style w:type="character" w:customStyle="1" w:styleId="Char4">
    <w:name w:val="نص أساسي بمسافة بادئة للسطر الأول Char"/>
    <w:basedOn w:val="Char3"/>
    <w:link w:val="ae"/>
    <w:rsid w:val="00850967"/>
    <w:rPr>
      <w:rFonts w:ascii="Times New Roman" w:eastAsia="Times New Roman" w:hAnsi="Times New Roman" w:cs="Times New Roman"/>
      <w:sz w:val="24"/>
      <w:szCs w:val="24"/>
    </w:rPr>
  </w:style>
  <w:style w:type="character" w:customStyle="1" w:styleId="Char5">
    <w:name w:val="نص تعليق ختامي Char"/>
    <w:basedOn w:val="a1"/>
    <w:link w:val="af"/>
    <w:semiHidden/>
    <w:rsid w:val="00850967"/>
    <w:rPr>
      <w:rFonts w:ascii="Times New Roman" w:eastAsia="Times New Roman" w:hAnsi="Times New Roman" w:cs="Times New Roman"/>
      <w:szCs w:val="20"/>
    </w:rPr>
  </w:style>
  <w:style w:type="paragraph" w:styleId="af">
    <w:name w:val="endnote text"/>
    <w:basedOn w:val="a0"/>
    <w:link w:val="Char5"/>
    <w:semiHidden/>
    <w:rsid w:val="00850967"/>
    <w:pPr>
      <w:spacing w:after="0" w:line="240" w:lineRule="auto"/>
    </w:pPr>
    <w:rPr>
      <w:rFonts w:ascii="Times New Roman" w:eastAsia="Times New Roman" w:hAnsi="Times New Roman" w:cs="Times New Roman"/>
      <w:sz w:val="20"/>
      <w:szCs w:val="20"/>
    </w:rPr>
  </w:style>
  <w:style w:type="character" w:customStyle="1" w:styleId="Char10">
    <w:name w:val="نص تعليق ختامي Char1"/>
    <w:basedOn w:val="a1"/>
    <w:uiPriority w:val="99"/>
    <w:semiHidden/>
    <w:rsid w:val="00850967"/>
    <w:rPr>
      <w:rFonts w:asciiTheme="minorHAnsi" w:eastAsiaTheme="minorHAnsi" w:hAnsiTheme="minorHAnsi" w:cstheme="minorBidi"/>
      <w:szCs w:val="20"/>
    </w:rPr>
  </w:style>
  <w:style w:type="character" w:styleId="af0">
    <w:name w:val="endnote reference"/>
    <w:basedOn w:val="a1"/>
    <w:semiHidden/>
    <w:rsid w:val="00850967"/>
    <w:rPr>
      <w:vertAlign w:val="superscript"/>
    </w:rPr>
  </w:style>
  <w:style w:type="paragraph" w:styleId="20">
    <w:name w:val="Body Text Indent 2"/>
    <w:basedOn w:val="a0"/>
    <w:link w:val="2Char0"/>
    <w:unhideWhenUsed/>
    <w:rsid w:val="00850967"/>
    <w:pPr>
      <w:spacing w:after="120" w:line="480" w:lineRule="auto"/>
      <w:ind w:left="283"/>
    </w:pPr>
    <w:rPr>
      <w:rFonts w:ascii="Times New Roman" w:eastAsia="Times New Roman" w:hAnsi="Times New Roman" w:cs="Times New Roman"/>
      <w:sz w:val="24"/>
      <w:szCs w:val="24"/>
    </w:rPr>
  </w:style>
  <w:style w:type="character" w:customStyle="1" w:styleId="2Char0">
    <w:name w:val="نص أساسي بمسافة بادئة 2 Char"/>
    <w:basedOn w:val="a1"/>
    <w:link w:val="20"/>
    <w:rsid w:val="00850967"/>
    <w:rPr>
      <w:rFonts w:ascii="Times New Roman" w:eastAsia="Times New Roman" w:hAnsi="Times New Roman" w:cs="Times New Roman"/>
      <w:sz w:val="24"/>
      <w:szCs w:val="24"/>
    </w:rPr>
  </w:style>
  <w:style w:type="numbering" w:customStyle="1" w:styleId="10">
    <w:name w:val="بلا قائمة1"/>
    <w:next w:val="a3"/>
    <w:semiHidden/>
    <w:rsid w:val="00E17804"/>
  </w:style>
  <w:style w:type="table" w:customStyle="1" w:styleId="11">
    <w:name w:val="شبكة جدول1"/>
    <w:basedOn w:val="a2"/>
    <w:next w:val="aa"/>
    <w:rsid w:val="00E17804"/>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1"/>
    <w:rsid w:val="00E17804"/>
    <w:rPr>
      <w:color w:val="0000FF"/>
      <w:u w:val="single"/>
    </w:rPr>
  </w:style>
  <w:style w:type="character" w:customStyle="1" w:styleId="1Char">
    <w:name w:val="عنوان 1 Char"/>
    <w:basedOn w:val="a1"/>
    <w:link w:val="1"/>
    <w:rsid w:val="00F831A4"/>
    <w:rPr>
      <w:rFonts w:asciiTheme="majorHAnsi" w:eastAsiaTheme="majorEastAsia" w:hAnsiTheme="majorHAnsi" w:cstheme="majorBidi"/>
      <w:b/>
      <w:bCs/>
      <w:color w:val="365F91" w:themeColor="accent1" w:themeShade="BF"/>
      <w:sz w:val="28"/>
    </w:rPr>
  </w:style>
  <w:style w:type="character" w:customStyle="1" w:styleId="3Char">
    <w:name w:val="عنوان 3 Char"/>
    <w:basedOn w:val="a1"/>
    <w:link w:val="3"/>
    <w:rsid w:val="00F831A4"/>
    <w:rPr>
      <w:rFonts w:asciiTheme="majorHAnsi" w:eastAsiaTheme="majorEastAsia" w:hAnsiTheme="majorHAnsi" w:cstheme="majorBidi"/>
      <w:b/>
      <w:bCs/>
      <w:color w:val="4F81BD" w:themeColor="accent1"/>
      <w:sz w:val="22"/>
      <w:szCs w:val="22"/>
    </w:rPr>
  </w:style>
  <w:style w:type="character" w:customStyle="1" w:styleId="4Char">
    <w:name w:val="عنوان 4 Char"/>
    <w:basedOn w:val="a1"/>
    <w:link w:val="4"/>
    <w:rsid w:val="00F831A4"/>
    <w:rPr>
      <w:rFonts w:asciiTheme="majorHAnsi" w:eastAsiaTheme="majorEastAsia" w:hAnsiTheme="majorHAnsi" w:cstheme="majorBidi"/>
      <w:b/>
      <w:bCs/>
      <w:i/>
      <w:iCs/>
      <w:color w:val="4F81BD" w:themeColor="accent1"/>
      <w:sz w:val="22"/>
      <w:szCs w:val="22"/>
    </w:rPr>
  </w:style>
  <w:style w:type="character" w:customStyle="1" w:styleId="5Char">
    <w:name w:val="عنوان 5 Char"/>
    <w:basedOn w:val="a1"/>
    <w:link w:val="5"/>
    <w:rsid w:val="00F831A4"/>
    <w:rPr>
      <w:rFonts w:asciiTheme="majorHAnsi" w:eastAsiaTheme="majorEastAsia" w:hAnsiTheme="majorHAnsi" w:cstheme="majorBidi"/>
      <w:color w:val="243F60" w:themeColor="accent1" w:themeShade="7F"/>
      <w:sz w:val="22"/>
      <w:szCs w:val="22"/>
    </w:rPr>
  </w:style>
  <w:style w:type="paragraph" w:styleId="af1">
    <w:name w:val="No Spacing"/>
    <w:uiPriority w:val="1"/>
    <w:qFormat/>
    <w:rsid w:val="00F831A4"/>
    <w:pPr>
      <w:bidi/>
      <w:spacing w:after="0" w:line="240" w:lineRule="auto"/>
    </w:pPr>
    <w:rPr>
      <w:rFonts w:asciiTheme="minorHAnsi" w:eastAsiaTheme="minorHAnsi" w:hAnsiTheme="minorHAnsi" w:cstheme="minorBidi"/>
      <w:sz w:val="22"/>
      <w:szCs w:val="22"/>
    </w:rPr>
  </w:style>
  <w:style w:type="numbering" w:customStyle="1" w:styleId="a">
    <w:name w:val="اولا"/>
    <w:uiPriority w:val="99"/>
    <w:rsid w:val="00F831A4"/>
    <w:pPr>
      <w:numPr>
        <w:numId w:val="1"/>
      </w:numPr>
    </w:pPr>
  </w:style>
  <w:style w:type="paragraph" w:styleId="af2">
    <w:name w:val="Body Text Indent"/>
    <w:basedOn w:val="a0"/>
    <w:link w:val="Char6"/>
    <w:rsid w:val="00F831A4"/>
    <w:pPr>
      <w:spacing w:after="120" w:line="240" w:lineRule="auto"/>
      <w:ind w:left="283"/>
    </w:pPr>
    <w:rPr>
      <w:rFonts w:ascii="Times New Roman" w:eastAsia="Times New Roman" w:hAnsi="Times New Roman" w:cs="Simplified Arabic"/>
      <w:sz w:val="28"/>
      <w:szCs w:val="28"/>
    </w:rPr>
  </w:style>
  <w:style w:type="character" w:customStyle="1" w:styleId="Char6">
    <w:name w:val="نص أساسي بمسافة بادئة Char"/>
    <w:basedOn w:val="a1"/>
    <w:link w:val="af2"/>
    <w:rsid w:val="00F831A4"/>
    <w:rPr>
      <w:rFonts w:ascii="Times New Roman" w:eastAsia="Times New Roman" w:hAnsi="Times New Roman" w:cs="Simplified Arabic"/>
      <w:sz w:val="28"/>
    </w:rPr>
  </w:style>
  <w:style w:type="character" w:styleId="af3">
    <w:name w:val="Placeholder Text"/>
    <w:basedOn w:val="a1"/>
    <w:uiPriority w:val="99"/>
    <w:semiHidden/>
    <w:rsid w:val="00F831A4"/>
    <w:rPr>
      <w:color w:val="808080"/>
    </w:rPr>
  </w:style>
  <w:style w:type="paragraph" w:styleId="af4">
    <w:name w:val="Normal (Web)"/>
    <w:basedOn w:val="a0"/>
    <w:unhideWhenUsed/>
    <w:rsid w:val="00F831A4"/>
    <w:rPr>
      <w:rFonts w:ascii="Times New Roman" w:eastAsiaTheme="minorEastAsia" w:hAnsi="Times New Roman" w:cs="Times New Roman"/>
      <w:sz w:val="24"/>
      <w:szCs w:val="24"/>
    </w:rPr>
  </w:style>
  <w:style w:type="paragraph" w:styleId="af5">
    <w:name w:val="caption"/>
    <w:basedOn w:val="a0"/>
    <w:next w:val="a0"/>
    <w:unhideWhenUsed/>
    <w:qFormat/>
    <w:rsid w:val="00F831A4"/>
    <w:pPr>
      <w:spacing w:line="240" w:lineRule="auto"/>
    </w:pPr>
    <w:rPr>
      <w:b/>
      <w:bCs/>
      <w:color w:val="4F81BD" w:themeColor="accent1"/>
      <w:sz w:val="18"/>
      <w:szCs w:val="18"/>
    </w:rPr>
  </w:style>
  <w:style w:type="character" w:customStyle="1" w:styleId="st1">
    <w:name w:val="st1"/>
    <w:basedOn w:val="a1"/>
    <w:rsid w:val="00FD250E"/>
  </w:style>
  <w:style w:type="character" w:styleId="HTML">
    <w:name w:val="HTML Cite"/>
    <w:basedOn w:val="a1"/>
    <w:uiPriority w:val="99"/>
    <w:semiHidden/>
    <w:unhideWhenUsed/>
    <w:rsid w:val="00FD250E"/>
    <w:rPr>
      <w:i w:val="0"/>
      <w:iCs w:val="0"/>
      <w:color w:val="00802A"/>
    </w:rPr>
  </w:style>
  <w:style w:type="numbering" w:customStyle="1" w:styleId="21">
    <w:name w:val="بلا قائمة2"/>
    <w:next w:val="a3"/>
    <w:semiHidden/>
    <w:rsid w:val="00CC28DC"/>
  </w:style>
  <w:style w:type="character" w:customStyle="1" w:styleId="7Char">
    <w:name w:val="عنوان 7 Char"/>
    <w:basedOn w:val="a1"/>
    <w:link w:val="7"/>
    <w:rsid w:val="00DE744D"/>
    <w:rPr>
      <w:rFonts w:ascii="Times New Roman" w:hAnsi="Times New Roman" w:cs="Times New Roman"/>
      <w:sz w:val="24"/>
      <w:szCs w:val="24"/>
    </w:rPr>
  </w:style>
  <w:style w:type="character" w:styleId="af6">
    <w:name w:val="Intense Reference"/>
    <w:basedOn w:val="a1"/>
    <w:uiPriority w:val="32"/>
    <w:qFormat/>
    <w:rsid w:val="00DE744D"/>
    <w:rPr>
      <w:b/>
      <w:bCs/>
      <w:smallCaps/>
      <w:color w:val="C0504D" w:themeColor="accent2"/>
      <w:spacing w:val="5"/>
      <w:u w:val="single"/>
    </w:rPr>
  </w:style>
  <w:style w:type="character" w:customStyle="1" w:styleId="Char11">
    <w:name w:val="نص في بالون Char1"/>
    <w:basedOn w:val="a1"/>
    <w:uiPriority w:val="99"/>
    <w:semiHidden/>
    <w:rsid w:val="00DE744D"/>
    <w:rPr>
      <w:rFonts w:ascii="Tahoma" w:hAnsi="Tahoma" w:cs="Tahoma" w:hint="default"/>
      <w:sz w:val="16"/>
      <w:szCs w:val="16"/>
    </w:rPr>
  </w:style>
  <w:style w:type="character" w:customStyle="1" w:styleId="2Char">
    <w:name w:val="عنوان 2 Char"/>
    <w:basedOn w:val="a1"/>
    <w:link w:val="2"/>
    <w:rsid w:val="00B46623"/>
    <w:rPr>
      <w:rFonts w:ascii="Times New Roman" w:eastAsia="Times New Roman" w:hAnsi="Times New Roman" w:cs="Simplified Arabic"/>
      <w:b/>
      <w:bCs/>
      <w:sz w:val="32"/>
      <w:szCs w:val="32"/>
    </w:rPr>
  </w:style>
  <w:style w:type="character" w:customStyle="1" w:styleId="6Char">
    <w:name w:val="عنوان 6 Char"/>
    <w:basedOn w:val="a1"/>
    <w:link w:val="6"/>
    <w:rsid w:val="00B46623"/>
    <w:rPr>
      <w:rFonts w:ascii="Times New Roman" w:eastAsia="Times New Roman" w:hAnsi="Times New Roman" w:cs="Simplified Arabic"/>
      <w:b/>
      <w:bCs/>
      <w:sz w:val="32"/>
      <w:szCs w:val="32"/>
    </w:rPr>
  </w:style>
  <w:style w:type="character" w:customStyle="1" w:styleId="8Char">
    <w:name w:val="عنوان 8 Char"/>
    <w:basedOn w:val="a1"/>
    <w:link w:val="8"/>
    <w:rsid w:val="00B46623"/>
    <w:rPr>
      <w:rFonts w:ascii="Times New Roman" w:eastAsia="Times New Roman" w:hAnsi="Times New Roman" w:cs="Simplified Arabic"/>
      <w:b/>
      <w:bCs/>
      <w:sz w:val="36"/>
      <w:szCs w:val="34"/>
    </w:rPr>
  </w:style>
  <w:style w:type="character" w:customStyle="1" w:styleId="9Char">
    <w:name w:val="عنوان 9 Char"/>
    <w:basedOn w:val="a1"/>
    <w:link w:val="9"/>
    <w:rsid w:val="00B46623"/>
    <w:rPr>
      <w:rFonts w:ascii="Times New Roman" w:eastAsia="Times New Roman" w:hAnsi="Times New Roman" w:cs="Simplified Arabic"/>
      <w:b/>
      <w:bCs/>
      <w:sz w:val="32"/>
      <w:szCs w:val="26"/>
    </w:rPr>
  </w:style>
  <w:style w:type="numbering" w:customStyle="1" w:styleId="NoList1">
    <w:name w:val="No List1"/>
    <w:next w:val="a3"/>
    <w:semiHidden/>
    <w:rsid w:val="00B46623"/>
  </w:style>
  <w:style w:type="paragraph" w:styleId="22">
    <w:name w:val="Body Text 2"/>
    <w:basedOn w:val="a0"/>
    <w:link w:val="2Char1"/>
    <w:rsid w:val="00B46623"/>
    <w:pPr>
      <w:spacing w:after="0" w:line="240" w:lineRule="auto"/>
      <w:jc w:val="center"/>
    </w:pPr>
    <w:rPr>
      <w:rFonts w:ascii="Times New Roman" w:eastAsia="Times New Roman" w:hAnsi="Times New Roman" w:cs="Simplified Arabic"/>
      <w:b/>
      <w:bCs/>
      <w:sz w:val="34"/>
      <w:szCs w:val="34"/>
    </w:rPr>
  </w:style>
  <w:style w:type="character" w:customStyle="1" w:styleId="2Char1">
    <w:name w:val="نص أساسي 2 Char"/>
    <w:basedOn w:val="a1"/>
    <w:link w:val="22"/>
    <w:rsid w:val="00B46623"/>
    <w:rPr>
      <w:rFonts w:ascii="Times New Roman" w:eastAsia="Times New Roman" w:hAnsi="Times New Roman" w:cs="Simplified Arabic"/>
      <w:b/>
      <w:bCs/>
      <w:sz w:val="34"/>
      <w:szCs w:val="34"/>
    </w:rPr>
  </w:style>
  <w:style w:type="paragraph" w:styleId="af7">
    <w:name w:val="Title"/>
    <w:basedOn w:val="a0"/>
    <w:link w:val="Char7"/>
    <w:qFormat/>
    <w:rsid w:val="00B46623"/>
    <w:pPr>
      <w:spacing w:after="0" w:line="240" w:lineRule="auto"/>
      <w:jc w:val="center"/>
    </w:pPr>
    <w:rPr>
      <w:rFonts w:ascii="Times New Roman" w:eastAsia="Times New Roman" w:hAnsi="Times New Roman" w:cs="Simplified Arabic"/>
      <w:b/>
      <w:bCs/>
      <w:sz w:val="40"/>
      <w:szCs w:val="40"/>
    </w:rPr>
  </w:style>
  <w:style w:type="character" w:customStyle="1" w:styleId="Char7">
    <w:name w:val="العنوان Char"/>
    <w:basedOn w:val="a1"/>
    <w:link w:val="af7"/>
    <w:rsid w:val="00B46623"/>
    <w:rPr>
      <w:rFonts w:ascii="Times New Roman" w:eastAsia="Times New Roman" w:hAnsi="Times New Roman" w:cs="Simplified Arabic"/>
      <w:b/>
      <w:bCs/>
      <w:sz w:val="40"/>
      <w:szCs w:val="40"/>
    </w:rPr>
  </w:style>
  <w:style w:type="paragraph" w:styleId="af8">
    <w:name w:val="Block Text"/>
    <w:basedOn w:val="a0"/>
    <w:rsid w:val="00B46623"/>
    <w:pPr>
      <w:spacing w:after="0" w:line="240" w:lineRule="auto"/>
      <w:ind w:left="515" w:hanging="515"/>
      <w:jc w:val="lowKashida"/>
    </w:pPr>
    <w:rPr>
      <w:rFonts w:ascii="Times New Roman" w:eastAsia="Times New Roman" w:hAnsi="Times New Roman" w:cs="Simplified Arabic"/>
      <w:sz w:val="32"/>
      <w:szCs w:val="32"/>
    </w:rPr>
  </w:style>
  <w:style w:type="paragraph" w:styleId="30">
    <w:name w:val="Body Text Indent 3"/>
    <w:basedOn w:val="a0"/>
    <w:link w:val="3Char0"/>
    <w:rsid w:val="00B46623"/>
    <w:pPr>
      <w:spacing w:after="0" w:line="240" w:lineRule="auto"/>
      <w:ind w:firstLine="720"/>
      <w:jc w:val="lowKashida"/>
    </w:pPr>
    <w:rPr>
      <w:rFonts w:ascii="Times New Roman" w:eastAsia="Times New Roman" w:hAnsi="Times New Roman" w:cs="Simplified Arabic"/>
      <w:b/>
      <w:bCs/>
      <w:sz w:val="32"/>
      <w:szCs w:val="32"/>
    </w:rPr>
  </w:style>
  <w:style w:type="character" w:customStyle="1" w:styleId="3Char0">
    <w:name w:val="نص أساسي بمسافة بادئة 3 Char"/>
    <w:basedOn w:val="a1"/>
    <w:link w:val="30"/>
    <w:rsid w:val="00B46623"/>
    <w:rPr>
      <w:rFonts w:ascii="Times New Roman" w:eastAsia="Times New Roman" w:hAnsi="Times New Roman" w:cs="Simplified Arabic"/>
      <w:b/>
      <w:bCs/>
      <w:sz w:val="32"/>
      <w:szCs w:val="32"/>
    </w:rPr>
  </w:style>
  <w:style w:type="paragraph" w:styleId="31">
    <w:name w:val="Body Text 3"/>
    <w:basedOn w:val="a0"/>
    <w:link w:val="3Char1"/>
    <w:rsid w:val="00B46623"/>
    <w:pPr>
      <w:spacing w:after="0" w:line="240" w:lineRule="auto"/>
      <w:jc w:val="center"/>
    </w:pPr>
    <w:rPr>
      <w:rFonts w:ascii="Times New Roman" w:eastAsia="Times New Roman" w:hAnsi="Times New Roman" w:cs="Simplified Arabic"/>
      <w:b/>
      <w:bCs/>
      <w:sz w:val="32"/>
      <w:szCs w:val="32"/>
    </w:rPr>
  </w:style>
  <w:style w:type="character" w:customStyle="1" w:styleId="3Char1">
    <w:name w:val="نص أساسي 3 Char"/>
    <w:basedOn w:val="a1"/>
    <w:link w:val="31"/>
    <w:rsid w:val="00B46623"/>
    <w:rPr>
      <w:rFonts w:ascii="Times New Roman" w:eastAsia="Times New Roman" w:hAnsi="Times New Roman" w:cs="Simplified Arabic"/>
      <w:b/>
      <w:bCs/>
      <w:sz w:val="32"/>
      <w:szCs w:val="32"/>
    </w:rPr>
  </w:style>
  <w:style w:type="paragraph" w:styleId="af9">
    <w:name w:val="Subtitle"/>
    <w:basedOn w:val="a0"/>
    <w:link w:val="Char8"/>
    <w:qFormat/>
    <w:rsid w:val="00B46623"/>
    <w:pPr>
      <w:spacing w:after="0" w:line="240" w:lineRule="auto"/>
      <w:jc w:val="center"/>
    </w:pPr>
    <w:rPr>
      <w:rFonts w:ascii="Times New Roman" w:eastAsia="Times New Roman" w:hAnsi="Times New Roman" w:cs="Old Antic Outline Shaded"/>
      <w:b/>
      <w:bCs/>
      <w:sz w:val="102"/>
      <w:szCs w:val="102"/>
    </w:rPr>
  </w:style>
  <w:style w:type="character" w:customStyle="1" w:styleId="Char8">
    <w:name w:val="عنوان فرعي Char"/>
    <w:basedOn w:val="a1"/>
    <w:link w:val="af9"/>
    <w:rsid w:val="00B46623"/>
    <w:rPr>
      <w:rFonts w:ascii="Times New Roman" w:eastAsia="Times New Roman" w:hAnsi="Times New Roman" w:cs="Old Antic Outline Shaded"/>
      <w:b/>
      <w:bCs/>
      <w:sz w:val="102"/>
      <w:szCs w:val="102"/>
    </w:rPr>
  </w:style>
  <w:style w:type="paragraph" w:customStyle="1" w:styleId="Default">
    <w:name w:val="Default"/>
    <w:rsid w:val="00B4662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rchexplword1">
    <w:name w:val="srch_expl_word1"/>
    <w:basedOn w:val="a1"/>
    <w:rsid w:val="00B46623"/>
    <w:rPr>
      <w:rFonts w:ascii="Tahoma" w:hAnsi="Tahoma" w:cs="Tahoma" w:hint="default"/>
      <w:b/>
      <w:bCs/>
      <w:color w:val="237EB5"/>
      <w:sz w:val="21"/>
      <w:szCs w:val="21"/>
    </w:rPr>
  </w:style>
  <w:style w:type="table" w:customStyle="1" w:styleId="TableGrid1">
    <w:name w:val="Table Grid1"/>
    <w:basedOn w:val="a2"/>
    <w:next w:val="aa"/>
    <w:rsid w:val="00B46623"/>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a"/>
    <w:rsid w:val="00B46623"/>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1"/>
    <w:uiPriority w:val="99"/>
    <w:semiHidden/>
    <w:unhideWhenUsed/>
    <w:rsid w:val="00B466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Calibri" w:hAnsiTheme="majorBidi" w:cs="Sakkal Majalla"/>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1B5B"/>
    <w:pPr>
      <w:bidi/>
    </w:pPr>
    <w:rPr>
      <w:rFonts w:asciiTheme="minorHAnsi" w:eastAsiaTheme="minorHAnsi" w:hAnsiTheme="minorHAnsi" w:cstheme="minorBidi"/>
      <w:sz w:val="22"/>
      <w:szCs w:val="22"/>
    </w:rPr>
  </w:style>
  <w:style w:type="paragraph" w:styleId="1">
    <w:name w:val="heading 1"/>
    <w:basedOn w:val="a0"/>
    <w:next w:val="a0"/>
    <w:link w:val="1Char"/>
    <w:uiPriority w:val="9"/>
    <w:qFormat/>
    <w:rsid w:val="00F83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Char"/>
    <w:uiPriority w:val="9"/>
    <w:semiHidden/>
    <w:unhideWhenUsed/>
    <w:qFormat/>
    <w:rsid w:val="00F831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F831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F831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693E22"/>
    <w:pPr>
      <w:tabs>
        <w:tab w:val="center" w:pos="4153"/>
        <w:tab w:val="right" w:pos="8306"/>
      </w:tabs>
      <w:spacing w:after="0" w:line="240" w:lineRule="auto"/>
    </w:pPr>
  </w:style>
  <w:style w:type="character" w:customStyle="1" w:styleId="Char">
    <w:name w:val="رأس الصفحة Char"/>
    <w:basedOn w:val="a1"/>
    <w:link w:val="a4"/>
    <w:rsid w:val="00693E22"/>
  </w:style>
  <w:style w:type="paragraph" w:styleId="a5">
    <w:name w:val="footer"/>
    <w:basedOn w:val="a0"/>
    <w:link w:val="Char0"/>
    <w:uiPriority w:val="99"/>
    <w:unhideWhenUsed/>
    <w:rsid w:val="00693E22"/>
    <w:pPr>
      <w:tabs>
        <w:tab w:val="center" w:pos="4153"/>
        <w:tab w:val="right" w:pos="8306"/>
      </w:tabs>
      <w:spacing w:after="0" w:line="240" w:lineRule="auto"/>
    </w:pPr>
  </w:style>
  <w:style w:type="character" w:customStyle="1" w:styleId="Char0">
    <w:name w:val="تذييل الصفحة Char"/>
    <w:basedOn w:val="a1"/>
    <w:link w:val="a5"/>
    <w:uiPriority w:val="99"/>
    <w:rsid w:val="00693E22"/>
  </w:style>
  <w:style w:type="paragraph" w:styleId="a6">
    <w:name w:val="footnote text"/>
    <w:basedOn w:val="a0"/>
    <w:link w:val="Char1"/>
    <w:unhideWhenUsed/>
    <w:rsid w:val="00693E22"/>
    <w:pPr>
      <w:spacing w:after="0" w:line="240" w:lineRule="auto"/>
    </w:pPr>
    <w:rPr>
      <w:sz w:val="20"/>
      <w:szCs w:val="20"/>
    </w:rPr>
  </w:style>
  <w:style w:type="character" w:customStyle="1" w:styleId="Char1">
    <w:name w:val="نص حاشية سفلية Char"/>
    <w:basedOn w:val="a1"/>
    <w:link w:val="a6"/>
    <w:rsid w:val="00693E22"/>
    <w:rPr>
      <w:rFonts w:asciiTheme="minorHAnsi" w:eastAsiaTheme="minorHAnsi" w:hAnsiTheme="minorHAnsi" w:cstheme="minorBidi"/>
      <w:szCs w:val="20"/>
    </w:rPr>
  </w:style>
  <w:style w:type="character" w:styleId="a7">
    <w:name w:val="footnote reference"/>
    <w:basedOn w:val="a1"/>
    <w:semiHidden/>
    <w:unhideWhenUsed/>
    <w:rsid w:val="00693E22"/>
    <w:rPr>
      <w:vertAlign w:val="superscript"/>
    </w:rPr>
  </w:style>
  <w:style w:type="paragraph" w:styleId="a8">
    <w:name w:val="Balloon Text"/>
    <w:basedOn w:val="a0"/>
    <w:link w:val="Char2"/>
    <w:semiHidden/>
    <w:unhideWhenUsed/>
    <w:rsid w:val="00693E22"/>
    <w:pPr>
      <w:spacing w:after="0" w:line="240" w:lineRule="auto"/>
    </w:pPr>
    <w:rPr>
      <w:rFonts w:ascii="Tahoma" w:hAnsi="Tahoma" w:cs="Tahoma"/>
      <w:sz w:val="16"/>
      <w:szCs w:val="16"/>
    </w:rPr>
  </w:style>
  <w:style w:type="character" w:customStyle="1" w:styleId="Char2">
    <w:name w:val="نص في بالون Char"/>
    <w:basedOn w:val="a1"/>
    <w:link w:val="a8"/>
    <w:semiHidden/>
    <w:rsid w:val="00693E22"/>
    <w:rPr>
      <w:rFonts w:ascii="Tahoma" w:eastAsiaTheme="minorHAnsi" w:hAnsi="Tahoma" w:cs="Tahoma"/>
      <w:sz w:val="16"/>
      <w:szCs w:val="16"/>
    </w:rPr>
  </w:style>
  <w:style w:type="paragraph" w:customStyle="1" w:styleId="D1FDD0AA429949538B58B020233A1EC6">
    <w:name w:val="D1FDD0AA429949538B58B020233A1EC6"/>
    <w:rsid w:val="00693E22"/>
    <w:rPr>
      <w:rFonts w:asciiTheme="minorHAnsi" w:eastAsiaTheme="minorEastAsia" w:hAnsiTheme="minorHAnsi" w:cstheme="minorBidi"/>
      <w:sz w:val="22"/>
      <w:szCs w:val="22"/>
    </w:rPr>
  </w:style>
  <w:style w:type="character" w:styleId="a9">
    <w:name w:val="page number"/>
    <w:basedOn w:val="a1"/>
    <w:rsid w:val="00693E22"/>
  </w:style>
  <w:style w:type="table" w:styleId="aa">
    <w:name w:val="Table Grid"/>
    <w:basedOn w:val="a2"/>
    <w:uiPriority w:val="59"/>
    <w:rsid w:val="00693E22"/>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0"/>
    <w:qFormat/>
    <w:rsid w:val="00693E22"/>
    <w:pPr>
      <w:ind w:left="720"/>
      <w:contextualSpacing/>
    </w:pPr>
  </w:style>
  <w:style w:type="paragraph" w:styleId="ac">
    <w:name w:val="List"/>
    <w:basedOn w:val="a0"/>
    <w:rsid w:val="00850967"/>
    <w:pPr>
      <w:spacing w:after="0" w:line="240" w:lineRule="auto"/>
      <w:ind w:left="283" w:hanging="283"/>
    </w:pPr>
    <w:rPr>
      <w:rFonts w:ascii="Times New Roman" w:eastAsia="Times New Roman" w:hAnsi="Times New Roman" w:cs="Times New Roman"/>
      <w:sz w:val="24"/>
      <w:szCs w:val="24"/>
    </w:rPr>
  </w:style>
  <w:style w:type="paragraph" w:styleId="ad">
    <w:name w:val="Body Text"/>
    <w:basedOn w:val="a0"/>
    <w:link w:val="Char3"/>
    <w:uiPriority w:val="99"/>
    <w:semiHidden/>
    <w:unhideWhenUsed/>
    <w:rsid w:val="00850967"/>
    <w:pPr>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1"/>
    <w:link w:val="ad"/>
    <w:uiPriority w:val="99"/>
    <w:semiHidden/>
    <w:rsid w:val="00850967"/>
    <w:rPr>
      <w:rFonts w:ascii="Times New Roman" w:eastAsia="Times New Roman" w:hAnsi="Times New Roman" w:cs="Times New Roman"/>
      <w:sz w:val="24"/>
      <w:szCs w:val="24"/>
    </w:rPr>
  </w:style>
  <w:style w:type="paragraph" w:styleId="ae">
    <w:name w:val="Body Text First Indent"/>
    <w:basedOn w:val="ad"/>
    <w:link w:val="Char4"/>
    <w:rsid w:val="00850967"/>
    <w:pPr>
      <w:ind w:firstLine="210"/>
    </w:pPr>
  </w:style>
  <w:style w:type="character" w:customStyle="1" w:styleId="Char4">
    <w:name w:val="نص أساسي بمسافة بادئة للسطر الأول Char"/>
    <w:basedOn w:val="Char3"/>
    <w:link w:val="ae"/>
    <w:rsid w:val="00850967"/>
    <w:rPr>
      <w:rFonts w:ascii="Times New Roman" w:eastAsia="Times New Roman" w:hAnsi="Times New Roman" w:cs="Times New Roman"/>
      <w:sz w:val="24"/>
      <w:szCs w:val="24"/>
    </w:rPr>
  </w:style>
  <w:style w:type="character" w:customStyle="1" w:styleId="Char5">
    <w:name w:val="نص تعليق ختامي Char"/>
    <w:basedOn w:val="a1"/>
    <w:link w:val="af"/>
    <w:uiPriority w:val="99"/>
    <w:semiHidden/>
    <w:rsid w:val="00850967"/>
    <w:rPr>
      <w:rFonts w:ascii="Times New Roman" w:eastAsia="Times New Roman" w:hAnsi="Times New Roman" w:cs="Times New Roman"/>
      <w:szCs w:val="20"/>
    </w:rPr>
  </w:style>
  <w:style w:type="paragraph" w:styleId="af">
    <w:name w:val="endnote text"/>
    <w:basedOn w:val="a0"/>
    <w:link w:val="Char5"/>
    <w:uiPriority w:val="99"/>
    <w:semiHidden/>
    <w:rsid w:val="00850967"/>
    <w:pPr>
      <w:spacing w:after="0" w:line="240" w:lineRule="auto"/>
    </w:pPr>
    <w:rPr>
      <w:rFonts w:ascii="Times New Roman" w:eastAsia="Times New Roman" w:hAnsi="Times New Roman" w:cs="Times New Roman"/>
      <w:sz w:val="20"/>
      <w:szCs w:val="20"/>
    </w:rPr>
  </w:style>
  <w:style w:type="character" w:customStyle="1" w:styleId="Char10">
    <w:name w:val="نص تعليق ختامي Char1"/>
    <w:basedOn w:val="a1"/>
    <w:uiPriority w:val="99"/>
    <w:semiHidden/>
    <w:rsid w:val="00850967"/>
    <w:rPr>
      <w:rFonts w:asciiTheme="minorHAnsi" w:eastAsiaTheme="minorHAnsi" w:hAnsiTheme="minorHAnsi" w:cstheme="minorBidi"/>
      <w:szCs w:val="20"/>
    </w:rPr>
  </w:style>
  <w:style w:type="character" w:styleId="af0">
    <w:name w:val="endnote reference"/>
    <w:basedOn w:val="a1"/>
    <w:uiPriority w:val="99"/>
    <w:semiHidden/>
    <w:rsid w:val="00850967"/>
    <w:rPr>
      <w:vertAlign w:val="superscript"/>
    </w:rPr>
  </w:style>
  <w:style w:type="paragraph" w:styleId="20">
    <w:name w:val="Body Text Indent 2"/>
    <w:basedOn w:val="a0"/>
    <w:link w:val="2Char0"/>
    <w:uiPriority w:val="99"/>
    <w:semiHidden/>
    <w:unhideWhenUsed/>
    <w:rsid w:val="00850967"/>
    <w:pPr>
      <w:spacing w:after="120" w:line="480" w:lineRule="auto"/>
      <w:ind w:left="283"/>
    </w:pPr>
    <w:rPr>
      <w:rFonts w:ascii="Times New Roman" w:eastAsia="Times New Roman" w:hAnsi="Times New Roman" w:cs="Times New Roman"/>
      <w:sz w:val="24"/>
      <w:szCs w:val="24"/>
    </w:rPr>
  </w:style>
  <w:style w:type="character" w:customStyle="1" w:styleId="2Char0">
    <w:name w:val="نص أساسي بمسافة بادئة 2 Char"/>
    <w:basedOn w:val="a1"/>
    <w:link w:val="20"/>
    <w:uiPriority w:val="99"/>
    <w:semiHidden/>
    <w:rsid w:val="00850967"/>
    <w:rPr>
      <w:rFonts w:ascii="Times New Roman" w:eastAsia="Times New Roman" w:hAnsi="Times New Roman" w:cs="Times New Roman"/>
      <w:sz w:val="24"/>
      <w:szCs w:val="24"/>
    </w:rPr>
  </w:style>
  <w:style w:type="numbering" w:customStyle="1" w:styleId="10">
    <w:name w:val="بلا قائمة1"/>
    <w:next w:val="a3"/>
    <w:semiHidden/>
    <w:rsid w:val="00E17804"/>
  </w:style>
  <w:style w:type="table" w:customStyle="1" w:styleId="11">
    <w:name w:val="شبكة جدول1"/>
    <w:basedOn w:val="a2"/>
    <w:next w:val="aa"/>
    <w:rsid w:val="00E17804"/>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1"/>
    <w:uiPriority w:val="99"/>
    <w:rsid w:val="00E17804"/>
    <w:rPr>
      <w:color w:val="0000FF"/>
      <w:u w:val="single"/>
    </w:rPr>
  </w:style>
  <w:style w:type="character" w:customStyle="1" w:styleId="1Char">
    <w:name w:val="عنوان 1 Char"/>
    <w:basedOn w:val="a1"/>
    <w:link w:val="1"/>
    <w:uiPriority w:val="9"/>
    <w:rsid w:val="00F831A4"/>
    <w:rPr>
      <w:rFonts w:asciiTheme="majorHAnsi" w:eastAsiaTheme="majorEastAsia" w:hAnsiTheme="majorHAnsi" w:cstheme="majorBidi"/>
      <w:b/>
      <w:bCs/>
      <w:color w:val="365F91" w:themeColor="accent1" w:themeShade="BF"/>
      <w:sz w:val="28"/>
    </w:rPr>
  </w:style>
  <w:style w:type="character" w:customStyle="1" w:styleId="3Char">
    <w:name w:val="عنوان 3 Char"/>
    <w:basedOn w:val="a1"/>
    <w:link w:val="3"/>
    <w:uiPriority w:val="9"/>
    <w:semiHidden/>
    <w:rsid w:val="00F831A4"/>
    <w:rPr>
      <w:rFonts w:asciiTheme="majorHAnsi" w:eastAsiaTheme="majorEastAsia" w:hAnsiTheme="majorHAnsi" w:cstheme="majorBidi"/>
      <w:b/>
      <w:bCs/>
      <w:color w:val="4F81BD" w:themeColor="accent1"/>
      <w:sz w:val="22"/>
      <w:szCs w:val="22"/>
    </w:rPr>
  </w:style>
  <w:style w:type="character" w:customStyle="1" w:styleId="4Char">
    <w:name w:val="عنوان 4 Char"/>
    <w:basedOn w:val="a1"/>
    <w:link w:val="4"/>
    <w:uiPriority w:val="9"/>
    <w:semiHidden/>
    <w:rsid w:val="00F831A4"/>
    <w:rPr>
      <w:rFonts w:asciiTheme="majorHAnsi" w:eastAsiaTheme="majorEastAsia" w:hAnsiTheme="majorHAnsi" w:cstheme="majorBidi"/>
      <w:b/>
      <w:bCs/>
      <w:i/>
      <w:iCs/>
      <w:color w:val="4F81BD" w:themeColor="accent1"/>
      <w:sz w:val="22"/>
      <w:szCs w:val="22"/>
    </w:rPr>
  </w:style>
  <w:style w:type="character" w:customStyle="1" w:styleId="5Char">
    <w:name w:val="عنوان 5 Char"/>
    <w:basedOn w:val="a1"/>
    <w:link w:val="5"/>
    <w:uiPriority w:val="9"/>
    <w:semiHidden/>
    <w:rsid w:val="00F831A4"/>
    <w:rPr>
      <w:rFonts w:asciiTheme="majorHAnsi" w:eastAsiaTheme="majorEastAsia" w:hAnsiTheme="majorHAnsi" w:cstheme="majorBidi"/>
      <w:color w:val="243F60" w:themeColor="accent1" w:themeShade="7F"/>
      <w:sz w:val="22"/>
      <w:szCs w:val="22"/>
    </w:rPr>
  </w:style>
  <w:style w:type="paragraph" w:styleId="af1">
    <w:name w:val="No Spacing"/>
    <w:uiPriority w:val="1"/>
    <w:qFormat/>
    <w:rsid w:val="00F831A4"/>
    <w:pPr>
      <w:bidi/>
      <w:spacing w:after="0" w:line="240" w:lineRule="auto"/>
    </w:pPr>
    <w:rPr>
      <w:rFonts w:asciiTheme="minorHAnsi" w:eastAsiaTheme="minorHAnsi" w:hAnsiTheme="minorHAnsi" w:cstheme="minorBidi"/>
      <w:sz w:val="22"/>
      <w:szCs w:val="22"/>
    </w:rPr>
  </w:style>
  <w:style w:type="numbering" w:customStyle="1" w:styleId="a">
    <w:name w:val="اولا"/>
    <w:uiPriority w:val="99"/>
    <w:rsid w:val="00F831A4"/>
    <w:pPr>
      <w:numPr>
        <w:numId w:val="1"/>
      </w:numPr>
    </w:pPr>
  </w:style>
  <w:style w:type="paragraph" w:styleId="af2">
    <w:name w:val="Body Text Indent"/>
    <w:basedOn w:val="a0"/>
    <w:link w:val="Char6"/>
    <w:rsid w:val="00F831A4"/>
    <w:pPr>
      <w:spacing w:after="120" w:line="240" w:lineRule="auto"/>
      <w:ind w:left="283"/>
    </w:pPr>
    <w:rPr>
      <w:rFonts w:ascii="Times New Roman" w:eastAsia="Times New Roman" w:hAnsi="Times New Roman" w:cs="Simplified Arabic"/>
      <w:sz w:val="28"/>
      <w:szCs w:val="28"/>
    </w:rPr>
  </w:style>
  <w:style w:type="character" w:customStyle="1" w:styleId="Char6">
    <w:name w:val="نص أساسي بمسافة بادئة Char"/>
    <w:basedOn w:val="a1"/>
    <w:link w:val="af2"/>
    <w:rsid w:val="00F831A4"/>
    <w:rPr>
      <w:rFonts w:ascii="Times New Roman" w:eastAsia="Times New Roman" w:hAnsi="Times New Roman" w:cs="Simplified Arabic"/>
      <w:sz w:val="28"/>
    </w:rPr>
  </w:style>
  <w:style w:type="character" w:styleId="af3">
    <w:name w:val="Placeholder Text"/>
    <w:basedOn w:val="a1"/>
    <w:uiPriority w:val="99"/>
    <w:semiHidden/>
    <w:rsid w:val="00F831A4"/>
    <w:rPr>
      <w:color w:val="808080"/>
    </w:rPr>
  </w:style>
  <w:style w:type="paragraph" w:styleId="af4">
    <w:name w:val="Normal (Web)"/>
    <w:basedOn w:val="a0"/>
    <w:unhideWhenUsed/>
    <w:rsid w:val="00F831A4"/>
    <w:rPr>
      <w:rFonts w:ascii="Times New Roman" w:eastAsiaTheme="minorEastAsia" w:hAnsi="Times New Roman" w:cs="Times New Roman"/>
      <w:sz w:val="24"/>
      <w:szCs w:val="24"/>
    </w:rPr>
  </w:style>
  <w:style w:type="paragraph" w:styleId="af5">
    <w:name w:val="caption"/>
    <w:basedOn w:val="a0"/>
    <w:next w:val="a0"/>
    <w:uiPriority w:val="35"/>
    <w:unhideWhenUsed/>
    <w:qFormat/>
    <w:rsid w:val="00F831A4"/>
    <w:pPr>
      <w:spacing w:line="240" w:lineRule="auto"/>
    </w:pPr>
    <w:rPr>
      <w:b/>
      <w:bCs/>
      <w:color w:val="4F81BD" w:themeColor="accent1"/>
      <w:sz w:val="18"/>
      <w:szCs w:val="18"/>
    </w:rPr>
  </w:style>
  <w:style w:type="character" w:customStyle="1" w:styleId="st1">
    <w:name w:val="st1"/>
    <w:basedOn w:val="a1"/>
    <w:rsid w:val="00FD250E"/>
  </w:style>
  <w:style w:type="character" w:styleId="HTML">
    <w:name w:val="HTML Cite"/>
    <w:basedOn w:val="a1"/>
    <w:uiPriority w:val="99"/>
    <w:semiHidden/>
    <w:unhideWhenUsed/>
    <w:rsid w:val="00FD250E"/>
    <w:rPr>
      <w:i w:val="0"/>
      <w:iCs w:val="0"/>
      <w:color w:val="00802A"/>
    </w:rPr>
  </w:style>
  <w:style w:type="numbering" w:customStyle="1" w:styleId="21">
    <w:name w:val="بلا قائمة2"/>
    <w:next w:val="a3"/>
    <w:semiHidden/>
    <w:rsid w:val="00CC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iencedirect.com/science?_ob=PublicationURL&amp;_tockey=%23TOC%235897%232008%23999549991%23699226%23FLA%23&amp;_cdi=5897&amp;_pubType=J&amp;view=c&amp;_auth=y&amp;_acct=C000050221&amp;_version=1&amp;_urlVersion=0&amp;_userid=10&amp;md5=403e60aa8f1c12cbcf80075172780f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C7EB-E5AD-4BCC-B8E2-87325204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55</Pages>
  <Words>10061</Words>
  <Characters>57353</Characters>
  <Application>Microsoft Office Word</Application>
  <DocSecurity>0</DocSecurity>
  <Lines>477</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2o1O</cp:lastModifiedBy>
  <cp:revision>72</cp:revision>
  <dcterms:created xsi:type="dcterms:W3CDTF">2013-09-13T21:03:00Z</dcterms:created>
  <dcterms:modified xsi:type="dcterms:W3CDTF">2015-05-31T11:14:00Z</dcterms:modified>
</cp:coreProperties>
</file>